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5F266668" w:rsidR="00EE2163" w:rsidRDefault="006B016C" w:rsidP="006B016C">
      <w:r>
        <w:rPr>
          <w:lang w:val="uk-UA"/>
        </w:rPr>
        <w:t xml:space="preserve">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1605AF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D2A0BD1" w14:textId="77777777" w:rsidR="006B016C" w:rsidRDefault="006B016C" w:rsidP="006B016C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06779" w14:textId="6C576B0B" w:rsidR="006B016C" w:rsidRPr="006B016C" w:rsidRDefault="006B016C" w:rsidP="006B016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="00EE216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E21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21F6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EE21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B016C">
        <w:rPr>
          <w:rFonts w:ascii="Times New Roman" w:hAnsi="Times New Roman" w:cs="Times New Roman"/>
          <w:b/>
          <w:bCs/>
          <w:noProof/>
          <w:sz w:val="26"/>
          <w:szCs w:val="26"/>
        </w:rPr>
        <w:t>8</w:t>
      </w:r>
      <w:r w:rsidR="000B21F6">
        <w:rPr>
          <w:rFonts w:ascii="Times New Roman" w:hAnsi="Times New Roman" w:cs="Times New Roman"/>
          <w:b/>
          <w:bCs/>
          <w:noProof/>
          <w:sz w:val="26"/>
          <w:szCs w:val="26"/>
        </w:rPr>
        <w:t>1</w:t>
      </w:r>
      <w:r w:rsidRPr="006B016C">
        <w:rPr>
          <w:rFonts w:ascii="Times New Roman" w:hAnsi="Times New Roman" w:cs="Times New Roman"/>
          <w:b/>
          <w:bCs/>
          <w:noProof/>
          <w:sz w:val="26"/>
          <w:szCs w:val="26"/>
        </w:rPr>
        <w:t xml:space="preserve"> сесія </w:t>
      </w:r>
      <w:r w:rsidRPr="006B016C">
        <w:rPr>
          <w:rFonts w:ascii="Times New Roman" w:hAnsi="Times New Roman" w:cs="Times New Roman"/>
          <w:b/>
          <w:bCs/>
          <w:noProof/>
          <w:sz w:val="26"/>
          <w:szCs w:val="26"/>
          <w:lang w:val="en-US"/>
        </w:rPr>
        <w:t>VIII</w:t>
      </w:r>
      <w:r w:rsidRPr="006B016C">
        <w:rPr>
          <w:rFonts w:ascii="Times New Roman" w:hAnsi="Times New Roman" w:cs="Times New Roman"/>
          <w:b/>
          <w:bCs/>
          <w:noProof/>
          <w:sz w:val="26"/>
          <w:szCs w:val="26"/>
        </w:rPr>
        <w:t xml:space="preserve"> скликання</w:t>
      </w:r>
    </w:p>
    <w:p w14:paraId="49A71F69" w14:textId="07403A3B" w:rsidR="003A688F" w:rsidRPr="006B016C" w:rsidRDefault="006B016C" w:rsidP="006B016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6B016C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Pr="006B016C"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                                                                                            </w:t>
      </w:r>
    </w:p>
    <w:p w14:paraId="7677DE37" w14:textId="693DF106" w:rsidR="005C332C" w:rsidRPr="006B016C" w:rsidRDefault="005C332C" w:rsidP="006B016C">
      <w:pPr>
        <w:autoSpaceDE w:val="0"/>
        <w:autoSpaceDN w:val="0"/>
        <w:adjustRightInd w:val="0"/>
        <w:spacing w:after="0" w:line="240" w:lineRule="auto"/>
        <w:ind w:right="282" w:firstLine="567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uk-UA"/>
        </w:rPr>
      </w:pPr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Про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організацію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роботи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836F9C"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uk-UA"/>
        </w:rPr>
        <w:t>О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порної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кухні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на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базі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Демидівського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ліцею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Димерської </w:t>
      </w:r>
      <w:proofErr w:type="spellStart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селищної</w:t>
      </w:r>
      <w:proofErr w:type="spellEnd"/>
      <w:r w:rsidRPr="006B01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ради</w:t>
      </w:r>
    </w:p>
    <w:p w14:paraId="7AE5AB31" w14:textId="77777777" w:rsidR="005C332C" w:rsidRPr="005C332C" w:rsidRDefault="005C332C" w:rsidP="006B016C">
      <w:pPr>
        <w:autoSpaceDE w:val="0"/>
        <w:autoSpaceDN w:val="0"/>
        <w:adjustRightInd w:val="0"/>
        <w:spacing w:after="0" w:line="240" w:lineRule="auto"/>
        <w:ind w:right="282" w:firstLine="567"/>
        <w:jc w:val="center"/>
        <w:rPr>
          <w:rStyle w:val="ad"/>
          <w:rFonts w:ascii="Times New Roman" w:hAnsi="Times New Roman" w:cs="Times New Roman"/>
          <w:b/>
          <w:i w:val="0"/>
          <w:iCs w:val="0"/>
          <w:color w:val="2D2C37"/>
          <w:sz w:val="28"/>
          <w:szCs w:val="28"/>
          <w:shd w:val="clear" w:color="auto" w:fill="FFFFFF"/>
          <w:lang w:val="uk-UA"/>
        </w:rPr>
      </w:pPr>
    </w:p>
    <w:p w14:paraId="04AA9728" w14:textId="16C3C904" w:rsidR="006B016C" w:rsidRPr="006B016C" w:rsidRDefault="006B016C" w:rsidP="006B016C">
      <w:pPr>
        <w:tabs>
          <w:tab w:val="left" w:pos="720"/>
        </w:tabs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           </w:t>
      </w:r>
      <w:r w:rsidR="005C332C"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Відповідно до законів України «Про місцеве самоврядування в Україні», «Про освіту», «Про повну загальну середню освіту», «Про основні принципи та вимоги до безпечності та якості харчових продуктів», </w:t>
      </w:r>
      <w:r w:rsidR="005C332C" w:rsidRPr="006B016C">
        <w:rPr>
          <w:rFonts w:ascii="Times New Roman" w:hAnsi="Times New Roman"/>
          <w:color w:val="000000"/>
          <w:sz w:val="26"/>
          <w:szCs w:val="26"/>
          <w:lang w:val="uk-UA"/>
        </w:rPr>
        <w:t>постанови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відпочинку»,</w:t>
      </w:r>
      <w:r w:rsidR="005C332C" w:rsidRPr="006B016C">
        <w:rPr>
          <w:rFonts w:cs="Arial"/>
          <w:color w:val="000000"/>
          <w:sz w:val="26"/>
          <w:szCs w:val="26"/>
          <w:shd w:val="clear" w:color="auto" w:fill="FFFFFF"/>
          <w:lang w:val="uk-UA"/>
        </w:rPr>
        <w:t xml:space="preserve">  </w:t>
      </w:r>
      <w:r w:rsidR="007D6470"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>розпоряджень Кабінету   Міністрів України від</w:t>
      </w:r>
      <w:r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="007D6470"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27 жовтня 2023 року № 990-р «Про схвалення Стратегії реформування системи шкільного харчування на період до 2027 року  та затвердження операційного плану заходів з її реалізації у 2023-2024 роках», від 07 листопада 2025 року № 1216-р «Деякі питання реалізації Стратегії реформування системи шкільного харчування на період до 2027 року», </w:t>
      </w:r>
      <w:r w:rsidR="005C332C"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розпорядження Київської обласної військової адміністрації Київської обласної державної адміністрації від 24.01.2024 № 52 «Про затвердження Комплексного регіонального плану реалізації Стратегії реформування системи шкільного харчування на період до 2027 року», рішення Димерської селищної ради від </w:t>
      </w:r>
      <w:r w:rsidR="00650A86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23</w:t>
      </w:r>
      <w:r w:rsidR="00836F9C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.12.2025</w:t>
      </w:r>
      <w:r w:rsidR="00650A86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№ 2409-7</w:t>
      </w:r>
      <w:r w:rsidR="005C332C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7-</w:t>
      </w:r>
      <w:r w:rsidR="005C332C" w:rsidRPr="006B016C">
        <w:rPr>
          <w:rFonts w:ascii="Times New Roman" w:hAnsi="Times New Roman"/>
          <w:sz w:val="26"/>
          <w:szCs w:val="26"/>
          <w:shd w:val="clear" w:color="auto" w:fill="FFFFFF"/>
          <w:lang w:val="en-US"/>
        </w:rPr>
        <w:t>VIII</w:t>
      </w:r>
      <w:r w:rsidR="005C332C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="00836F9C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«</w:t>
      </w:r>
      <w:r w:rsidR="00836F9C" w:rsidRPr="006B016C">
        <w:rPr>
          <w:rFonts w:ascii="Times New Roman" w:hAnsi="Times New Roman"/>
          <w:bCs/>
          <w:sz w:val="26"/>
          <w:szCs w:val="26"/>
          <w:lang w:val="uk-UA"/>
        </w:rPr>
        <w:t>Про затвердження Програми реалізації Стратегії реформування системи шкільного харчування на  2026-2027 роки»,</w:t>
      </w:r>
      <w:r w:rsidR="00836F9C" w:rsidRPr="006B016C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 w:rsidR="005C332C" w:rsidRPr="006B016C">
        <w:rPr>
          <w:rFonts w:ascii="Times New Roman" w:hAnsi="Times New Roman"/>
          <w:sz w:val="26"/>
          <w:szCs w:val="26"/>
          <w:lang w:val="uk-UA"/>
        </w:rPr>
        <w:t>відповідно до  Методичних рекомендацій щодо облаштування харчоблоків у закладах загальної середньої освіти, вимог Санітарного регламенту для закладів загальної середньої освіти, затвердженого Наказом Міністерства охорони здоров’я України 25 вересня 2020 року № 2205,</w:t>
      </w:r>
      <w:bookmarkStart w:id="0" w:name="n23"/>
      <w:bookmarkEnd w:id="0"/>
      <w:r w:rsidR="005C332C" w:rsidRPr="006B016C">
        <w:rPr>
          <w:rFonts w:ascii="Times New Roman" w:hAnsi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Pr="006B016C">
        <w:rPr>
          <w:rFonts w:ascii="Times New Roman" w:hAnsi="Times New Roman" w:cs="Times New Roman"/>
          <w:sz w:val="26"/>
          <w:szCs w:val="26"/>
          <w:lang w:val="uk-UA"/>
        </w:rPr>
        <w:t xml:space="preserve">враховуючи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та гуманітарних питань від 27.03.2026 року, </w:t>
      </w:r>
      <w:r w:rsidRPr="006B016C">
        <w:rPr>
          <w:rFonts w:ascii="Times New Roman" w:eastAsia="Times New Roman" w:hAnsi="Times New Roman" w:cs="Times New Roman"/>
          <w:sz w:val="26"/>
          <w:szCs w:val="26"/>
          <w:lang w:val="uk-UA"/>
        </w:rPr>
        <w:t>селищна рада</w:t>
      </w:r>
    </w:p>
    <w:p w14:paraId="1F7596FA" w14:textId="02F77F39" w:rsidR="006B016C" w:rsidRPr="006B016C" w:rsidRDefault="006B016C" w:rsidP="006B016C">
      <w:pPr>
        <w:spacing w:after="0" w:line="240" w:lineRule="auto"/>
        <w:ind w:right="282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B016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6B016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ВИРІШИЛА:</w:t>
      </w:r>
    </w:p>
    <w:p w14:paraId="707F1F38" w14:textId="20D97493" w:rsidR="005C332C" w:rsidRPr="006B016C" w:rsidRDefault="00E26163" w:rsidP="006B016C">
      <w:pPr>
        <w:pStyle w:val="1"/>
        <w:ind w:right="282" w:firstLine="567"/>
        <w:jc w:val="both"/>
        <w:rPr>
          <w:rFonts w:ascii="Times New Roman" w:hAnsi="Times New Roman"/>
          <w:sz w:val="26"/>
          <w:szCs w:val="26"/>
        </w:rPr>
      </w:pPr>
      <w:r w:rsidRPr="006B016C">
        <w:rPr>
          <w:rFonts w:ascii="Times New Roman" w:hAnsi="Times New Roman"/>
          <w:b/>
          <w:bCs/>
          <w:sz w:val="26"/>
          <w:szCs w:val="26"/>
          <w:shd w:val="clear" w:color="auto" w:fill="FFFFFF"/>
        </w:rPr>
        <w:t>1.</w:t>
      </w:r>
      <w:r w:rsidRPr="006B016C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5C332C" w:rsidRPr="006B016C">
        <w:rPr>
          <w:rFonts w:ascii="Times New Roman" w:hAnsi="Times New Roman"/>
          <w:sz w:val="26"/>
          <w:szCs w:val="26"/>
          <w:shd w:val="clear" w:color="auto" w:fill="FFFFFF"/>
        </w:rPr>
        <w:t xml:space="preserve">Організувати роботу Опорної кухні на базі </w:t>
      </w:r>
      <w:r w:rsidR="00836F9C" w:rsidRPr="006B016C">
        <w:rPr>
          <w:rFonts w:ascii="Times New Roman" w:hAnsi="Times New Roman"/>
          <w:sz w:val="26"/>
          <w:szCs w:val="26"/>
        </w:rPr>
        <w:t>Демидівського ліцею Димерської селищної ради.</w:t>
      </w:r>
    </w:p>
    <w:p w14:paraId="404AE0E6" w14:textId="5A8BACDF" w:rsidR="006B016C" w:rsidRPr="006B016C" w:rsidRDefault="00E26163" w:rsidP="006B016C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B016C">
        <w:rPr>
          <w:rFonts w:ascii="Times New Roman" w:hAnsi="Times New Roman" w:cs="Times New Roman"/>
          <w:b/>
          <w:bCs/>
          <w:sz w:val="26"/>
          <w:szCs w:val="26"/>
          <w:lang w:val="uk-UA"/>
        </w:rPr>
        <w:t>2.</w:t>
      </w:r>
      <w:r w:rsidRPr="006B016C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 w:rsidR="00575B8B" w:rsidRPr="006B016C">
        <w:rPr>
          <w:rFonts w:ascii="Times New Roman" w:hAnsi="Times New Roman" w:cs="Times New Roman"/>
          <w:sz w:val="26"/>
          <w:szCs w:val="26"/>
          <w:lang w:val="uk-UA"/>
        </w:rPr>
        <w:t>Положення про Опорну кухню Демидівського ліцею Димерської селищної ради.</w:t>
      </w:r>
      <w:r w:rsidR="006B016C" w:rsidRPr="006B016C">
        <w:rPr>
          <w:rFonts w:ascii="Times New Roman" w:hAnsi="Times New Roman" w:cs="Times New Roman"/>
          <w:sz w:val="26"/>
          <w:szCs w:val="26"/>
          <w:lang w:val="uk-UA"/>
        </w:rPr>
        <w:t xml:space="preserve"> (Додаток 1)</w:t>
      </w:r>
    </w:p>
    <w:p w14:paraId="6D887692" w14:textId="610525A3" w:rsidR="005C332C" w:rsidRPr="006B016C" w:rsidRDefault="00153D87" w:rsidP="006B016C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B016C">
        <w:rPr>
          <w:rFonts w:ascii="Times New Roman" w:hAnsi="Times New Roman" w:cs="Times New Roman"/>
          <w:b/>
          <w:bCs/>
          <w:sz w:val="26"/>
          <w:szCs w:val="26"/>
          <w:lang w:val="uk-UA"/>
        </w:rPr>
        <w:t>3.</w:t>
      </w:r>
      <w:r w:rsidRPr="006B01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6B016C">
        <w:rPr>
          <w:rFonts w:ascii="Times New Roman" w:hAnsi="Times New Roman"/>
          <w:sz w:val="26"/>
          <w:szCs w:val="26"/>
          <w:lang w:val="uk-UA"/>
        </w:rPr>
        <w:t>Т.в.о</w:t>
      </w:r>
      <w:proofErr w:type="spellEnd"/>
      <w:r w:rsidRPr="006B016C">
        <w:rPr>
          <w:rFonts w:ascii="Times New Roman" w:hAnsi="Times New Roman"/>
          <w:sz w:val="26"/>
          <w:szCs w:val="26"/>
          <w:lang w:val="uk-UA"/>
        </w:rPr>
        <w:t xml:space="preserve">. начальника </w:t>
      </w:r>
      <w:r w:rsidR="006B016C" w:rsidRPr="006B016C">
        <w:rPr>
          <w:rFonts w:ascii="Times New Roman" w:hAnsi="Times New Roman"/>
          <w:sz w:val="26"/>
          <w:szCs w:val="26"/>
          <w:lang w:val="uk-UA"/>
        </w:rPr>
        <w:t>В</w:t>
      </w:r>
      <w:r w:rsidRPr="006B016C">
        <w:rPr>
          <w:rFonts w:ascii="Times New Roman" w:hAnsi="Times New Roman"/>
          <w:sz w:val="26"/>
          <w:szCs w:val="26"/>
          <w:lang w:val="uk-UA"/>
        </w:rPr>
        <w:t xml:space="preserve">ідділу освіти Димерської селищної ради </w:t>
      </w:r>
      <w:r w:rsidR="005C332C" w:rsidRPr="006B016C">
        <w:rPr>
          <w:rFonts w:ascii="Times New Roman" w:hAnsi="Times New Roman"/>
          <w:sz w:val="26"/>
          <w:szCs w:val="26"/>
          <w:lang w:val="uk-UA"/>
        </w:rPr>
        <w:t xml:space="preserve">наказом по </w:t>
      </w:r>
      <w:r w:rsidR="006B016C" w:rsidRPr="006B016C">
        <w:rPr>
          <w:rFonts w:ascii="Times New Roman" w:hAnsi="Times New Roman"/>
          <w:sz w:val="26"/>
          <w:szCs w:val="26"/>
          <w:lang w:val="uk-UA"/>
        </w:rPr>
        <w:t>В</w:t>
      </w:r>
      <w:r w:rsidR="005C332C" w:rsidRPr="006B016C">
        <w:rPr>
          <w:rFonts w:ascii="Times New Roman" w:hAnsi="Times New Roman"/>
          <w:sz w:val="26"/>
          <w:szCs w:val="26"/>
          <w:lang w:val="uk-UA"/>
        </w:rPr>
        <w:t xml:space="preserve">ідділу врегулювати кількість філій Опорної кухні, керуючись економічною доцільністю та виробничою потужністю кухні. </w:t>
      </w:r>
    </w:p>
    <w:p w14:paraId="2739A4CB" w14:textId="49D2CBC2" w:rsidR="005C332C" w:rsidRPr="006B016C" w:rsidRDefault="00153D87" w:rsidP="006B016C">
      <w:pPr>
        <w:shd w:val="clear" w:color="auto" w:fill="FFFFFF"/>
        <w:spacing w:after="0" w:line="240" w:lineRule="auto"/>
        <w:ind w:right="282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B016C">
        <w:rPr>
          <w:rFonts w:ascii="Times New Roman" w:hAnsi="Times New Roman"/>
          <w:b/>
          <w:bCs/>
          <w:sz w:val="26"/>
          <w:szCs w:val="26"/>
          <w:shd w:val="clear" w:color="auto" w:fill="FFFFFF"/>
          <w:lang w:val="uk-UA"/>
        </w:rPr>
        <w:t>4</w:t>
      </w:r>
      <w:r w:rsidR="005C332C" w:rsidRPr="006B016C">
        <w:rPr>
          <w:rFonts w:ascii="Times New Roman" w:hAnsi="Times New Roman"/>
          <w:b/>
          <w:bCs/>
          <w:sz w:val="26"/>
          <w:szCs w:val="26"/>
          <w:shd w:val="clear" w:color="auto" w:fill="FFFFFF"/>
          <w:lang w:val="uk-UA"/>
        </w:rPr>
        <w:t>.</w:t>
      </w:r>
      <w:r w:rsidR="005C332C" w:rsidRPr="006B016C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Матеріально-технічне забезпечення та </w:t>
      </w:r>
      <w:r w:rsidR="005C332C" w:rsidRPr="006B016C">
        <w:rPr>
          <w:rFonts w:ascii="Times New Roman" w:hAnsi="Times New Roman"/>
          <w:sz w:val="26"/>
          <w:szCs w:val="26"/>
          <w:lang w:val="uk-UA"/>
        </w:rPr>
        <w:t>фінансування технологічної моделі</w:t>
      </w:r>
      <w:r w:rsidR="006B016C" w:rsidRPr="006B016C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C332C" w:rsidRPr="006B016C">
        <w:rPr>
          <w:rFonts w:ascii="Times New Roman" w:hAnsi="Times New Roman"/>
          <w:sz w:val="26"/>
          <w:szCs w:val="26"/>
          <w:lang w:val="uk-UA"/>
        </w:rPr>
        <w:t>Опорна кухня здійснювати за рахунок коштів державного та місцевого бюджетів.</w:t>
      </w:r>
    </w:p>
    <w:p w14:paraId="6973CCFF" w14:textId="31C3D342" w:rsidR="005C332C" w:rsidRPr="006B016C" w:rsidRDefault="00153D87" w:rsidP="006B016C">
      <w:pPr>
        <w:tabs>
          <w:tab w:val="left" w:pos="993"/>
        </w:tabs>
        <w:spacing w:after="0" w:line="240" w:lineRule="auto"/>
        <w:ind w:right="282" w:firstLine="709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6B016C">
        <w:rPr>
          <w:rFonts w:ascii="Times New Roman" w:hAnsi="Times New Roman"/>
          <w:b/>
          <w:bCs/>
          <w:color w:val="000000"/>
          <w:sz w:val="26"/>
          <w:szCs w:val="26"/>
          <w:lang w:val="uk-UA"/>
        </w:rPr>
        <w:t>5</w:t>
      </w:r>
      <w:r w:rsidR="005C332C" w:rsidRPr="006B016C">
        <w:rPr>
          <w:rFonts w:ascii="Times New Roman" w:hAnsi="Times New Roman"/>
          <w:b/>
          <w:bCs/>
          <w:color w:val="000000"/>
          <w:sz w:val="26"/>
          <w:szCs w:val="26"/>
        </w:rPr>
        <w:t>.</w:t>
      </w:r>
      <w:r w:rsidR="005C332C" w:rsidRPr="006B016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C332C" w:rsidRPr="006B016C">
        <w:rPr>
          <w:rFonts w:ascii="Times New Roman" w:eastAsia="Calibri" w:hAnsi="Times New Roman"/>
          <w:sz w:val="26"/>
          <w:szCs w:val="26"/>
        </w:rPr>
        <w:t xml:space="preserve">Контроль за </w:t>
      </w:r>
      <w:proofErr w:type="spellStart"/>
      <w:r w:rsidR="005C332C" w:rsidRPr="006B016C">
        <w:rPr>
          <w:rFonts w:ascii="Times New Roman" w:eastAsia="Calibri" w:hAnsi="Times New Roman"/>
          <w:sz w:val="26"/>
          <w:szCs w:val="26"/>
        </w:rPr>
        <w:t>виконанням</w:t>
      </w:r>
      <w:proofErr w:type="spellEnd"/>
      <w:r w:rsidR="005C332C" w:rsidRPr="006B016C"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 w:rsidR="005C332C" w:rsidRPr="006B016C">
        <w:rPr>
          <w:rFonts w:ascii="Times New Roman" w:eastAsia="Calibri" w:hAnsi="Times New Roman"/>
          <w:sz w:val="26"/>
          <w:szCs w:val="26"/>
        </w:rPr>
        <w:t>рішення</w:t>
      </w:r>
      <w:proofErr w:type="spellEnd"/>
      <w:r w:rsidR="005C332C" w:rsidRPr="006B016C"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 w:rsidR="005C332C" w:rsidRPr="006B016C">
        <w:rPr>
          <w:rFonts w:ascii="Times New Roman" w:eastAsia="Calibri" w:hAnsi="Times New Roman"/>
          <w:sz w:val="26"/>
          <w:szCs w:val="26"/>
        </w:rPr>
        <w:t>покласти</w:t>
      </w:r>
      <w:proofErr w:type="spellEnd"/>
      <w:r w:rsidR="005C332C" w:rsidRPr="006B016C">
        <w:rPr>
          <w:rFonts w:ascii="Times New Roman" w:eastAsia="Calibri" w:hAnsi="Times New Roman"/>
          <w:sz w:val="26"/>
          <w:szCs w:val="26"/>
        </w:rPr>
        <w:t xml:space="preserve"> на </w:t>
      </w:r>
      <w:proofErr w:type="spellStart"/>
      <w:r w:rsidR="006B016C" w:rsidRPr="006B016C">
        <w:rPr>
          <w:rFonts w:ascii="Times New Roman" w:hAnsi="Times New Roman"/>
          <w:sz w:val="26"/>
          <w:szCs w:val="26"/>
          <w:lang w:val="uk-UA"/>
        </w:rPr>
        <w:t>т.в.о</w:t>
      </w:r>
      <w:proofErr w:type="spellEnd"/>
      <w:r w:rsidR="006B016C" w:rsidRPr="006B016C">
        <w:rPr>
          <w:rFonts w:ascii="Times New Roman" w:hAnsi="Times New Roman"/>
          <w:sz w:val="26"/>
          <w:szCs w:val="26"/>
          <w:lang w:val="uk-UA"/>
        </w:rPr>
        <w:t xml:space="preserve">. начальника Відділу освіти Димерської селищної ради Лідію </w:t>
      </w:r>
      <w:proofErr w:type="spellStart"/>
      <w:r w:rsidR="006B016C" w:rsidRPr="006B016C">
        <w:rPr>
          <w:rFonts w:ascii="Times New Roman" w:hAnsi="Times New Roman"/>
          <w:sz w:val="26"/>
          <w:szCs w:val="26"/>
          <w:lang w:val="uk-UA"/>
        </w:rPr>
        <w:t>Ріпик</w:t>
      </w:r>
      <w:proofErr w:type="spellEnd"/>
      <w:r w:rsidR="006B016C" w:rsidRPr="006B016C">
        <w:rPr>
          <w:rFonts w:ascii="Times New Roman" w:hAnsi="Times New Roman"/>
          <w:sz w:val="26"/>
          <w:szCs w:val="26"/>
          <w:lang w:val="uk-UA"/>
        </w:rPr>
        <w:t>.</w:t>
      </w:r>
    </w:p>
    <w:p w14:paraId="061C63BD" w14:textId="77777777" w:rsidR="00D24A77" w:rsidRPr="005860BC" w:rsidRDefault="00D24A77" w:rsidP="006B016C">
      <w:pPr>
        <w:shd w:val="clear" w:color="auto" w:fill="FFFFFF"/>
        <w:spacing w:after="0" w:line="240" w:lineRule="auto"/>
        <w:ind w:right="282"/>
        <w:jc w:val="both"/>
        <w:rPr>
          <w:rFonts w:ascii="Times New Roman" w:hAnsi="Times New Roman"/>
          <w:b/>
          <w:sz w:val="28"/>
          <w:szCs w:val="28"/>
        </w:rPr>
      </w:pPr>
    </w:p>
    <w:p w14:paraId="3F2051F0" w14:textId="61B426E1" w:rsidR="007F1EB3" w:rsidRPr="006B016C" w:rsidRDefault="007F1EB3" w:rsidP="006B016C">
      <w:pPr>
        <w:spacing w:after="0" w:line="240" w:lineRule="auto"/>
        <w:ind w:right="282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  <w:r>
        <w:rPr>
          <w:rFonts w:ascii="Times New Roman" w:hAnsi="Times New Roman" w:cs="Times New Roman"/>
        </w:rPr>
        <w:tab/>
      </w:r>
    </w:p>
    <w:p w14:paraId="1E2490E0" w14:textId="77777777" w:rsidR="006B016C" w:rsidRPr="006B016C" w:rsidRDefault="006B016C" w:rsidP="006B016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6B016C">
        <w:rPr>
          <w:rFonts w:ascii="Times New Roman" w:hAnsi="Times New Roman"/>
          <w:sz w:val="26"/>
          <w:szCs w:val="26"/>
        </w:rPr>
        <w:t>с</w:t>
      </w:r>
      <w:proofErr w:type="spellStart"/>
      <w:r w:rsidRPr="006B016C">
        <w:rPr>
          <w:rFonts w:ascii="Times New Roman" w:hAnsi="Times New Roman"/>
          <w:sz w:val="26"/>
          <w:szCs w:val="26"/>
          <w:lang w:val="uk-UA"/>
        </w:rPr>
        <w:t>елище</w:t>
      </w:r>
      <w:proofErr w:type="spellEnd"/>
      <w:r w:rsidRPr="006B01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B016C">
        <w:rPr>
          <w:rFonts w:ascii="Times New Roman" w:hAnsi="Times New Roman"/>
          <w:sz w:val="26"/>
          <w:szCs w:val="26"/>
        </w:rPr>
        <w:t>Димер</w:t>
      </w:r>
      <w:proofErr w:type="spellEnd"/>
    </w:p>
    <w:p w14:paraId="23D6EF33" w14:textId="57E598D2" w:rsidR="006B016C" w:rsidRPr="006B016C" w:rsidRDefault="006B016C" w:rsidP="006B016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6B016C">
        <w:rPr>
          <w:rFonts w:ascii="Times New Roman" w:hAnsi="Times New Roman"/>
          <w:sz w:val="26"/>
          <w:szCs w:val="26"/>
          <w:lang w:val="uk-UA"/>
        </w:rPr>
        <w:t>27 березня</w:t>
      </w:r>
      <w:r w:rsidRPr="006B016C">
        <w:rPr>
          <w:rFonts w:ascii="Times New Roman" w:hAnsi="Times New Roman"/>
          <w:sz w:val="26"/>
          <w:szCs w:val="26"/>
        </w:rPr>
        <w:t xml:space="preserve"> 202</w:t>
      </w:r>
      <w:r w:rsidRPr="006B016C">
        <w:rPr>
          <w:rFonts w:ascii="Times New Roman" w:hAnsi="Times New Roman"/>
          <w:sz w:val="26"/>
          <w:szCs w:val="26"/>
          <w:lang w:val="uk-UA"/>
        </w:rPr>
        <w:t>6</w:t>
      </w:r>
      <w:r w:rsidRPr="006B016C">
        <w:rPr>
          <w:rFonts w:ascii="Times New Roman" w:hAnsi="Times New Roman"/>
          <w:sz w:val="26"/>
          <w:szCs w:val="26"/>
        </w:rPr>
        <w:t xml:space="preserve"> року</w:t>
      </w:r>
    </w:p>
    <w:p w14:paraId="07A32B28" w14:textId="3199523C" w:rsidR="006B016C" w:rsidRPr="006B016C" w:rsidRDefault="006B016C" w:rsidP="006B01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B016C">
        <w:rPr>
          <w:rFonts w:ascii="Times New Roman" w:hAnsi="Times New Roman"/>
          <w:sz w:val="26"/>
          <w:szCs w:val="26"/>
        </w:rPr>
        <w:t xml:space="preserve">№ </w:t>
      </w:r>
      <w:r w:rsidR="000B21F6">
        <w:rPr>
          <w:rFonts w:ascii="Times New Roman" w:hAnsi="Times New Roman"/>
          <w:sz w:val="26"/>
          <w:szCs w:val="26"/>
          <w:lang w:val="uk-UA"/>
        </w:rPr>
        <w:t>2527</w:t>
      </w:r>
      <w:r w:rsidRPr="006B016C">
        <w:rPr>
          <w:rFonts w:ascii="Times New Roman" w:hAnsi="Times New Roman"/>
          <w:sz w:val="26"/>
          <w:szCs w:val="26"/>
        </w:rPr>
        <w:t>-</w:t>
      </w:r>
      <w:r w:rsidR="000B21F6">
        <w:rPr>
          <w:rFonts w:ascii="Times New Roman" w:hAnsi="Times New Roman"/>
          <w:sz w:val="26"/>
          <w:szCs w:val="26"/>
          <w:lang w:val="uk-UA"/>
        </w:rPr>
        <w:t>81</w:t>
      </w:r>
      <w:r w:rsidRPr="006B016C">
        <w:rPr>
          <w:rFonts w:ascii="Times New Roman" w:hAnsi="Times New Roman"/>
          <w:sz w:val="26"/>
          <w:szCs w:val="26"/>
          <w:lang w:val="uk-UA"/>
        </w:rPr>
        <w:t>-</w:t>
      </w:r>
      <w:r w:rsidRPr="006B016C">
        <w:rPr>
          <w:rFonts w:ascii="Times New Roman" w:hAnsi="Times New Roman"/>
          <w:sz w:val="26"/>
          <w:szCs w:val="26"/>
        </w:rPr>
        <w:t>VІІІ</w:t>
      </w:r>
    </w:p>
    <w:p w14:paraId="76398350" w14:textId="08B98042" w:rsidR="00D04491" w:rsidRDefault="00D04491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37C3F1B1" w14:textId="731BDDED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0F1DCA02" w14:textId="04DB5A6A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19C60713" w14:textId="77777777" w:rsidR="006B016C" w:rsidRPr="008E26A8" w:rsidRDefault="006B016C" w:rsidP="006B016C">
      <w:pPr>
        <w:shd w:val="clear" w:color="auto" w:fill="FFFFFF"/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5D0A319A" w14:textId="77777777" w:rsidR="006B016C" w:rsidRPr="008E26A8" w:rsidRDefault="006B016C" w:rsidP="006B016C">
      <w:pPr>
        <w:shd w:val="clear" w:color="auto" w:fill="FFFFFF"/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6B1DC8A5" w14:textId="173DDC87" w:rsidR="006B016C" w:rsidRPr="008E26A8" w:rsidRDefault="006B016C" w:rsidP="006B016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21F6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</w:t>
      </w:r>
      <w:bookmarkStart w:id="1" w:name="_GoBack"/>
      <w:bookmarkEnd w:id="1"/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від 27 березня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6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р. №</w:t>
      </w:r>
      <w:r w:rsidR="000B21F6">
        <w:rPr>
          <w:rFonts w:ascii="Times New Roman" w:hAnsi="Times New Roman"/>
          <w:sz w:val="26"/>
          <w:szCs w:val="26"/>
          <w:lang w:val="uk-UA"/>
        </w:rPr>
        <w:t>2527</w:t>
      </w:r>
      <w:r w:rsidR="000B21F6" w:rsidRPr="006B016C">
        <w:rPr>
          <w:rFonts w:ascii="Times New Roman" w:hAnsi="Times New Roman"/>
          <w:sz w:val="26"/>
          <w:szCs w:val="26"/>
        </w:rPr>
        <w:t>-</w:t>
      </w:r>
      <w:r w:rsidR="000B21F6">
        <w:rPr>
          <w:rFonts w:ascii="Times New Roman" w:hAnsi="Times New Roman"/>
          <w:sz w:val="26"/>
          <w:szCs w:val="26"/>
          <w:lang w:val="uk-UA"/>
        </w:rPr>
        <w:t>81</w:t>
      </w:r>
      <w:r w:rsidR="000B21F6" w:rsidRPr="006B016C">
        <w:rPr>
          <w:rFonts w:ascii="Times New Roman" w:hAnsi="Times New Roman"/>
          <w:sz w:val="26"/>
          <w:szCs w:val="26"/>
          <w:lang w:val="uk-UA"/>
        </w:rPr>
        <w:t>-</w:t>
      </w:r>
      <w:r w:rsidR="000B21F6" w:rsidRPr="006B016C">
        <w:rPr>
          <w:rFonts w:ascii="Times New Roman" w:hAnsi="Times New Roman"/>
          <w:sz w:val="26"/>
          <w:szCs w:val="26"/>
        </w:rPr>
        <w:t>VІІІ</w:t>
      </w:r>
    </w:p>
    <w:p w14:paraId="6E284403" w14:textId="4E32DAE4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1004435F" w14:textId="0E9949EA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29B5448A" w14:textId="2A133442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3DC87E73" w14:textId="348A97A6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43E87F6A" w14:textId="496CE39E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716503A1" w14:textId="4B493285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5223FC0C" w14:textId="49892922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2DFBCFD9" w14:textId="30619126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2A0A2610" w14:textId="626303AF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0B91428B" w14:textId="5EB28C89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02C64CE6" w14:textId="0C80C0F7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42777A0E" w14:textId="7C925000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14141A9F" w14:textId="77777777" w:rsidR="006B016C" w:rsidRDefault="006B016C" w:rsidP="006B016C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6012CCFA" w14:textId="77777777" w:rsidR="006B016C" w:rsidRPr="009B4A75" w:rsidRDefault="006B016C" w:rsidP="006B016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</w:rPr>
      </w:pPr>
      <w:r w:rsidRPr="009B4A75">
        <w:rPr>
          <w:rFonts w:ascii="Times New Roman" w:eastAsia="Times New Roman" w:hAnsi="Times New Roman" w:cs="Times New Roman"/>
          <w:b/>
          <w:bCs/>
          <w:kern w:val="36"/>
          <w:sz w:val="52"/>
          <w:szCs w:val="52"/>
        </w:rPr>
        <w:t>ПОЛОЖЕННЯ</w:t>
      </w:r>
    </w:p>
    <w:p w14:paraId="4C4E6B29" w14:textId="77777777" w:rsidR="006B016C" w:rsidRPr="009B4A75" w:rsidRDefault="006B016C" w:rsidP="006B01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про </w:t>
      </w:r>
      <w:r>
        <w:rPr>
          <w:rFonts w:ascii="Times New Roman" w:eastAsia="Times New Roman" w:hAnsi="Times New Roman" w:cs="Times New Roman"/>
          <w:sz w:val="36"/>
          <w:szCs w:val="36"/>
          <w:lang w:val="uk-UA"/>
        </w:rPr>
        <w:t>О</w:t>
      </w:r>
      <w:proofErr w:type="spellStart"/>
      <w:r w:rsidRPr="009B4A75">
        <w:rPr>
          <w:rFonts w:ascii="Times New Roman" w:eastAsia="Times New Roman" w:hAnsi="Times New Roman" w:cs="Times New Roman"/>
          <w:sz w:val="36"/>
          <w:szCs w:val="36"/>
        </w:rPr>
        <w:t>порну</w:t>
      </w:r>
      <w:proofErr w:type="spellEnd"/>
      <w:r w:rsidRPr="009B4A75">
        <w:rPr>
          <w:rFonts w:ascii="Times New Roman" w:eastAsia="Times New Roman" w:hAnsi="Times New Roman" w:cs="Times New Roman"/>
          <w:sz w:val="36"/>
          <w:szCs w:val="36"/>
        </w:rPr>
        <w:t xml:space="preserve"> кухню</w:t>
      </w:r>
      <w:r w:rsidRPr="009B4A75">
        <w:rPr>
          <w:rFonts w:ascii="Times New Roman" w:eastAsia="Times New Roman" w:hAnsi="Times New Roman" w:cs="Times New Roman"/>
          <w:sz w:val="36"/>
          <w:szCs w:val="36"/>
        </w:rPr>
        <w:br/>
      </w:r>
      <w:proofErr w:type="spellStart"/>
      <w:r w:rsidRPr="009B4A75">
        <w:rPr>
          <w:rFonts w:ascii="Times New Roman" w:eastAsia="Times New Roman" w:hAnsi="Times New Roman" w:cs="Times New Roman"/>
          <w:sz w:val="36"/>
          <w:szCs w:val="36"/>
        </w:rPr>
        <w:t>Демидівського</w:t>
      </w:r>
      <w:proofErr w:type="spellEnd"/>
      <w:r w:rsidRPr="009B4A75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proofErr w:type="spellStart"/>
      <w:r w:rsidRPr="009B4A75">
        <w:rPr>
          <w:rFonts w:ascii="Times New Roman" w:eastAsia="Times New Roman" w:hAnsi="Times New Roman" w:cs="Times New Roman"/>
          <w:sz w:val="36"/>
          <w:szCs w:val="36"/>
        </w:rPr>
        <w:t>ліцею</w:t>
      </w:r>
      <w:proofErr w:type="spellEnd"/>
      <w:r w:rsidRPr="009B4A75">
        <w:rPr>
          <w:rFonts w:ascii="Times New Roman" w:eastAsia="Times New Roman" w:hAnsi="Times New Roman" w:cs="Times New Roman"/>
          <w:sz w:val="36"/>
          <w:szCs w:val="36"/>
        </w:rPr>
        <w:br/>
        <w:t xml:space="preserve">Димерської </w:t>
      </w:r>
      <w:proofErr w:type="spellStart"/>
      <w:r w:rsidRPr="009B4A75">
        <w:rPr>
          <w:rFonts w:ascii="Times New Roman" w:eastAsia="Times New Roman" w:hAnsi="Times New Roman" w:cs="Times New Roman"/>
          <w:sz w:val="36"/>
          <w:szCs w:val="36"/>
        </w:rPr>
        <w:t>селищної</w:t>
      </w:r>
      <w:proofErr w:type="spellEnd"/>
      <w:r w:rsidRPr="009B4A75">
        <w:rPr>
          <w:rFonts w:ascii="Times New Roman" w:eastAsia="Times New Roman" w:hAnsi="Times New Roman" w:cs="Times New Roman"/>
          <w:sz w:val="36"/>
          <w:szCs w:val="36"/>
        </w:rPr>
        <w:t xml:space="preserve"> ради</w:t>
      </w:r>
      <w:r w:rsidRPr="009B4A75">
        <w:rPr>
          <w:rFonts w:ascii="Times New Roman" w:eastAsia="Times New Roman" w:hAnsi="Times New Roman" w:cs="Times New Roman"/>
          <w:sz w:val="36"/>
          <w:szCs w:val="36"/>
        </w:rPr>
        <w:br/>
      </w:r>
    </w:p>
    <w:p w14:paraId="7771E3A6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67375CC0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51EE1EEB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37251029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23E9D93A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5D3F41DD" w14:textId="77777777" w:rsidR="006B016C" w:rsidRDefault="006B016C" w:rsidP="006B0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val="uk-UA"/>
        </w:rPr>
      </w:pPr>
    </w:p>
    <w:p w14:paraId="5ECE932D" w14:textId="77777777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35F101A9" w14:textId="77777777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79D981D7" w14:textId="624DFABC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6498E83E" w14:textId="59128C95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37A805D9" w14:textId="43F527E1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2F07B89C" w14:textId="77777777" w:rsidR="006B016C" w:rsidRDefault="006B016C" w:rsidP="006B01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2856FFF4" w14:textId="1908E354" w:rsidR="006B016C" w:rsidRDefault="006B016C" w:rsidP="006B016C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селище Димер – 2026</w:t>
      </w:r>
    </w:p>
    <w:p w14:paraId="3AF8F4DF" w14:textId="7BD6EFBE" w:rsidR="006B016C" w:rsidRDefault="006B016C" w:rsidP="006B016C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2CA60E61" w14:textId="77777777" w:rsidR="006B016C" w:rsidRDefault="006B016C" w:rsidP="00B71875">
      <w:pPr>
        <w:spacing w:after="0" w:line="240" w:lineRule="auto"/>
        <w:ind w:right="282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798277CD" w14:textId="10925763" w:rsidR="006B016C" w:rsidRDefault="006B016C" w:rsidP="006B016C">
      <w:pPr>
        <w:spacing w:after="0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C011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Pr="006B01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Загальні положення</w:t>
      </w:r>
    </w:p>
    <w:p w14:paraId="592F2ABC" w14:textId="77777777" w:rsidR="00B71875" w:rsidRPr="006B016C" w:rsidRDefault="00B71875" w:rsidP="006B016C">
      <w:pPr>
        <w:spacing w:after="0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D3AE823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1.1. Це Положення визначає правові, організаційні, фінансові та санітарно-гігієнічні засади діяльності опорної кухні Демидівського ліцею Димерської селищної ради (далі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Опорна кухня).</w:t>
      </w:r>
    </w:p>
    <w:p w14:paraId="77E85982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1.2. Опорна кухня створюється з метою централізованого приготування, зберігання та доставки готових страв для забезпечення харчування здобувачів освіти Демидівського ліцею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рішенням засновника,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закладів освіти </w:t>
      </w: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Димерської селищної ради.</w:t>
      </w:r>
    </w:p>
    <w:p w14:paraId="27BEC56B" w14:textId="77777777" w:rsidR="006B016C" w:rsidRPr="00BC0110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Засновником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Димерська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селищна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5CA850A4" w14:textId="77777777" w:rsid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1.4. 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своїй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кухня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керується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02A9B50" w14:textId="77777777" w:rsidR="006B016C" w:rsidRPr="00BC0110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1.4.1. 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ами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3D952FF1" w14:textId="77777777" w:rsidR="006B016C" w:rsidRPr="00453545" w:rsidRDefault="006B016C" w:rsidP="006B016C">
      <w:pPr>
        <w:numPr>
          <w:ilvl w:val="0"/>
          <w:numId w:val="13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1F5D0F43" w14:textId="77777777" w:rsidR="006B016C" w:rsidRPr="00453545" w:rsidRDefault="006B016C" w:rsidP="006B016C">
      <w:pPr>
        <w:numPr>
          <w:ilvl w:val="0"/>
          <w:numId w:val="13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повну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загальну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середню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501F4798" w14:textId="77777777" w:rsidR="006B016C" w:rsidRPr="00453545" w:rsidRDefault="006B016C" w:rsidP="006B016C">
      <w:pPr>
        <w:numPr>
          <w:ilvl w:val="0"/>
          <w:numId w:val="13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охорону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дитинства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5B0A6C48" w14:textId="77777777" w:rsidR="006B016C" w:rsidRPr="00453545" w:rsidRDefault="006B016C" w:rsidP="006B016C">
      <w:pPr>
        <w:numPr>
          <w:ilvl w:val="0"/>
          <w:numId w:val="13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місцеве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самоврядування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39E8ECBC" w14:textId="77777777" w:rsidR="006B016C" w:rsidRPr="00BC0110" w:rsidRDefault="006B016C" w:rsidP="006B016C">
      <w:pPr>
        <w:numPr>
          <w:ilvl w:val="0"/>
          <w:numId w:val="13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принципи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вимоги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безпечності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якості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14:paraId="37CEB553" w14:textId="77777777" w:rsidR="006B016C" w:rsidRPr="00BC0110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1.4.2.</w:t>
      </w: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Постанов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ами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Кабінету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Міністрів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100F0081" w14:textId="77777777" w:rsidR="006B016C" w:rsidRPr="00453545" w:rsidRDefault="006B016C" w:rsidP="006B016C">
      <w:pPr>
        <w:numPr>
          <w:ilvl w:val="0"/>
          <w:numId w:val="1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Постанова КМУ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24.03.2021 № 305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затвердження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норм та Порядку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організації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 закладах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дитячих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закладах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оздоровлення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відпочинку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2A93160D" w14:textId="77777777" w:rsidR="006B016C" w:rsidRPr="00BC0110" w:rsidRDefault="006B016C" w:rsidP="006B016C">
      <w:pPr>
        <w:numPr>
          <w:ilvl w:val="0"/>
          <w:numId w:val="1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Постанова КМУ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22.11.2004 № 1591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частині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забезпечення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пільгових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категорій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дітей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).</w:t>
      </w:r>
    </w:p>
    <w:p w14:paraId="67C1CB9C" w14:textId="77777777" w:rsidR="006B016C" w:rsidRPr="00BC0110" w:rsidRDefault="006B016C" w:rsidP="006B016C">
      <w:pPr>
        <w:pStyle w:val="a6"/>
        <w:numPr>
          <w:ilvl w:val="2"/>
          <w:numId w:val="18"/>
        </w:numPr>
        <w:spacing w:after="0" w:line="240" w:lineRule="auto"/>
        <w:ind w:left="0" w:right="282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Наказ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ами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Міністерства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охорони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здоров’я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10AD062D" w14:textId="77777777" w:rsidR="006B016C" w:rsidRPr="00BC0110" w:rsidRDefault="006B016C" w:rsidP="006B016C">
      <w:pPr>
        <w:numPr>
          <w:ilvl w:val="0"/>
          <w:numId w:val="15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Наказ МОЗ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25.09.2020 № 2205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затвердження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Санітарного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регламенту для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закладів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загальної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середньої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14:paraId="58D2B268" w14:textId="77777777" w:rsidR="006B016C" w:rsidRPr="00BC0110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4.4. </w:t>
      </w: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НАССР та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безпечність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харчових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продуктів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26131341" w14:textId="77777777" w:rsidR="006B016C" w:rsidRPr="00453545" w:rsidRDefault="006B016C" w:rsidP="006B016C">
      <w:pPr>
        <w:numPr>
          <w:ilvl w:val="0"/>
          <w:numId w:val="16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Наказ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Міністерства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розвитку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економіки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торгівлі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сільського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господарства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17.11.2020 № 2347«Про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затвердження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Методичних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настанов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щодо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розроблення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запровадження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використання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постійно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діючих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процедур,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які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базуються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принципах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аналізу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небезпечних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факторів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контролю 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критичних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точках (НАССР) у закладах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»;</w:t>
      </w:r>
    </w:p>
    <w:p w14:paraId="44D6656D" w14:textId="77777777" w:rsidR="006B016C" w:rsidRPr="00453545" w:rsidRDefault="006B016C" w:rsidP="006B016C">
      <w:pPr>
        <w:numPr>
          <w:ilvl w:val="0"/>
          <w:numId w:val="16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Наказ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Міністерства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аграрної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політики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продовольства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01.10.2012 № 590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затвердження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Вимог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щодо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розроблення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впровадження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застосування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постійно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діючих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процедур,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заснованих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принципах НАССР».</w:t>
      </w:r>
    </w:p>
    <w:p w14:paraId="6FFDE501" w14:textId="77777777" w:rsidR="006B016C" w:rsidRPr="00BC0110" w:rsidRDefault="006B016C" w:rsidP="006B016C">
      <w:pPr>
        <w:spacing w:after="0" w:line="240" w:lineRule="auto"/>
        <w:ind w:right="282" w:firstLine="567"/>
        <w:contextualSpacing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4.5.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Інш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ими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нормативн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ими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локальн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ими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акт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ами</w:t>
      </w:r>
      <w:proofErr w:type="spellEnd"/>
      <w:r w:rsidRPr="00BC01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7A475278" w14:textId="77777777" w:rsidR="006B016C" w:rsidRPr="006B016C" w:rsidRDefault="006B016C" w:rsidP="006B016C">
      <w:pPr>
        <w:numPr>
          <w:ilvl w:val="0"/>
          <w:numId w:val="1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методичні рекомендації Міністерства охорони здоров’я України та Міністерства освіти і науки України з питань організації харчування в закладах освіти;</w:t>
      </w:r>
    </w:p>
    <w:p w14:paraId="1D33B038" w14:textId="77777777" w:rsidR="006B016C" w:rsidRPr="006B016C" w:rsidRDefault="006B016C" w:rsidP="006B016C">
      <w:pPr>
        <w:numPr>
          <w:ilvl w:val="0"/>
          <w:numId w:val="1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рішення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Димерської селищної ради </w:t>
      </w:r>
      <w:r w:rsidRPr="006B01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щодо організації харчування та створення опорної кухні;</w:t>
      </w:r>
    </w:p>
    <w:p w14:paraId="62FC1A1A" w14:textId="77777777" w:rsidR="006B016C" w:rsidRPr="00453545" w:rsidRDefault="006B016C" w:rsidP="006B016C">
      <w:pPr>
        <w:numPr>
          <w:ilvl w:val="0"/>
          <w:numId w:val="1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накази відділу освіти Димерської селищної ради;</w:t>
      </w:r>
    </w:p>
    <w:p w14:paraId="7C823567" w14:textId="77777777" w:rsidR="006B016C" w:rsidRPr="00453545" w:rsidRDefault="006B016C" w:rsidP="006B016C">
      <w:pPr>
        <w:numPr>
          <w:ilvl w:val="0"/>
          <w:numId w:val="1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Статут закладу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2A47A815" w14:textId="77777777" w:rsidR="006B016C" w:rsidRPr="00453545" w:rsidRDefault="006B016C" w:rsidP="006B016C">
      <w:pPr>
        <w:numPr>
          <w:ilvl w:val="0"/>
          <w:numId w:val="1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Положення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Положення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групу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НАССР,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накази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керівника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закладу </w:t>
      </w:r>
      <w:proofErr w:type="spellStart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A07E441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У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разі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внесення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змін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законодавства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України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порна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кухня у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своїй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діяльності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керується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нормативно-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правовими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актами в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актуальній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редакції</w:t>
      </w:r>
      <w:proofErr w:type="spellEnd"/>
      <w:r w:rsidRPr="00F37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BCC550D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1.5.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кухня є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об’єктом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оператора ринку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підлягає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державному контролю з боку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Держпродспоживслужби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E7997C" w14:textId="018749DD" w:rsid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1.6. На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Опорній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обов’язково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впроваджується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підтримується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документально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підтверджується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система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управління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безпечністю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заснована на принципах НАССР,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29556A" w14:textId="77777777" w:rsidR="00B71875" w:rsidRPr="00453545" w:rsidRDefault="00B71875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7F7E1A4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B98483D" w14:textId="52BE8AD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ІІ.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Мета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та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завдання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Опорної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кухні</w:t>
      </w:r>
      <w:proofErr w:type="spellEnd"/>
    </w:p>
    <w:p w14:paraId="72E13C69" w14:textId="77777777" w:rsidR="00B71875" w:rsidRPr="00453545" w:rsidRDefault="00B71875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182911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2.1. Метою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є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здобувачів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закладів освіти Димерської селищної ради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якісним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безпечним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повноцінним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збалансованим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вікових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фізіологічних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потреб.</w:t>
      </w:r>
    </w:p>
    <w:p w14:paraId="45EC7A5F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Основні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завдання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C1F5878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приготування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страв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встановлених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норм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991B1C8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норм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535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різних вікових категорій: </w:t>
      </w:r>
    </w:p>
    <w:p w14:paraId="655E3CB7" w14:textId="77777777" w:rsidR="006B016C" w:rsidRPr="00453545" w:rsidRDefault="006B016C" w:rsidP="006B016C">
      <w:pPr>
        <w:pStyle w:val="a6"/>
        <w:numPr>
          <w:ilvl w:val="1"/>
          <w:numId w:val="12"/>
        </w:num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  <w:lang w:val="uk-UA"/>
        </w:rPr>
        <w:t>років, 11-14 років, 14-18 років</w:t>
      </w:r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4C2A72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організація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пільгового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безоплатного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4053BD1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санітарних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протиепідемічних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D4AA0D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впровадження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принципів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здорового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48C887D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організація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доставки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готових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страв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E5D2676" w14:textId="77777777" w:rsidR="006B016C" w:rsidRPr="00453545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простежуваності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6994ADE" w14:textId="45D76DF9" w:rsidR="006B016C" w:rsidRDefault="006B016C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мінімізація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ризиків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відходів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A2BD99" w14:textId="77777777" w:rsidR="00B71875" w:rsidRPr="00453545" w:rsidRDefault="00B71875" w:rsidP="006B016C">
      <w:pPr>
        <w:numPr>
          <w:ilvl w:val="0"/>
          <w:numId w:val="4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DA03DD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43D2E743" w14:textId="2250961D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ІІІ</w:t>
      </w:r>
      <w:r w:rsidRPr="006B01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Організація харчування</w:t>
      </w:r>
    </w:p>
    <w:p w14:paraId="089B9002" w14:textId="77777777" w:rsidR="00B71875" w:rsidRPr="006B016C" w:rsidRDefault="00B71875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CFED51A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3.1. Харчування організовується з урахуванням:</w:t>
      </w:r>
    </w:p>
    <w:p w14:paraId="2741FF2B" w14:textId="77777777" w:rsidR="006B016C" w:rsidRPr="00453545" w:rsidRDefault="006B016C" w:rsidP="006B016C">
      <w:pPr>
        <w:numPr>
          <w:ilvl w:val="0"/>
          <w:numId w:val="5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вікових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особливостей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E6DB5B" w14:textId="77777777" w:rsidR="006B016C" w:rsidRPr="00453545" w:rsidRDefault="006B016C" w:rsidP="006B016C">
      <w:pPr>
        <w:numPr>
          <w:ilvl w:val="0"/>
          <w:numId w:val="5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режиму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навчального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879F785" w14:textId="77777777" w:rsidR="006B016C" w:rsidRPr="00453545" w:rsidRDefault="006B016C" w:rsidP="006B016C">
      <w:pPr>
        <w:numPr>
          <w:ilvl w:val="0"/>
          <w:numId w:val="5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тривалості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перебування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закладі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A196B68" w14:textId="77777777" w:rsidR="006B016C" w:rsidRPr="00453545" w:rsidRDefault="006B016C" w:rsidP="006B016C">
      <w:pPr>
        <w:numPr>
          <w:ilvl w:val="0"/>
          <w:numId w:val="5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рекомендацій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МОЗ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3A3033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>3.2. Меню:</w:t>
      </w:r>
    </w:p>
    <w:p w14:paraId="3F57EFF1" w14:textId="77777777" w:rsidR="006B016C" w:rsidRPr="00453545" w:rsidRDefault="006B016C" w:rsidP="006B016C">
      <w:pPr>
        <w:numPr>
          <w:ilvl w:val="0"/>
          <w:numId w:val="6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розробляється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основі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примірного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чотиритижневого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меню,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погодженого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територіальним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органом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Держпродспоживслужби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B9CBB1B" w14:textId="77777777" w:rsidR="006B016C" w:rsidRPr="00453545" w:rsidRDefault="006B016C" w:rsidP="006B016C">
      <w:pPr>
        <w:numPr>
          <w:ilvl w:val="0"/>
          <w:numId w:val="6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затверджується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керівником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6C2CA62" w14:textId="77777777" w:rsidR="006B016C" w:rsidRPr="00453545" w:rsidRDefault="006B016C" w:rsidP="006B016C">
      <w:pPr>
        <w:numPr>
          <w:ilvl w:val="0"/>
          <w:numId w:val="6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є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обов’язковим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DAE7B1" w14:textId="77777777" w:rsidR="006B016C" w:rsidRPr="007131E2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Опорна кухня здійснює закупівлю продуктів харчування для себе та філій, забезпечуючи централізований облік, приймання сировини, приготування та списання страв.</w:t>
      </w:r>
    </w:p>
    <w:p w14:paraId="0DF76631" w14:textId="77777777" w:rsidR="006B016C" w:rsidRPr="00F37316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3.4. </w:t>
      </w:r>
      <w:r w:rsidRPr="00F37316">
        <w:rPr>
          <w:rFonts w:ascii="Times New Roman" w:eastAsia="Times New Roman" w:hAnsi="Times New Roman" w:cs="Times New Roman"/>
          <w:sz w:val="28"/>
          <w:szCs w:val="28"/>
          <w:lang w:val="uk-UA"/>
        </w:rPr>
        <w:t>Закупівля харчових продуктів здійснюється виключно у постачальників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Pr="00F37316">
        <w:rPr>
          <w:rFonts w:ascii="Times New Roman" w:eastAsia="Times New Roman" w:hAnsi="Times New Roman" w:cs="Times New Roman"/>
          <w:sz w:val="28"/>
          <w:szCs w:val="28"/>
          <w:lang w:val="uk-UA"/>
        </w:rPr>
        <w:t>операторів ринку харчових продуктів, які мають документи, що підтверджують безпечність і якість продукції.</w:t>
      </w:r>
    </w:p>
    <w:p w14:paraId="67182710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Опорна кухня забезпечує </w:t>
      </w:r>
      <w:proofErr w:type="spellStart"/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простежуваність</w:t>
      </w:r>
      <w:proofErr w:type="spellEnd"/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харчових продуктів на всіх етапах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від надходження сировини до видачі готових страв, із збереженням супровідної документації.</w:t>
      </w:r>
    </w:p>
    <w:p w14:paraId="249F72AC" w14:textId="77777777" w:rsidR="006B016C" w:rsidRPr="00F27A10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Вартість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перелік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пільгових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категорій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порядок оплати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визначаються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рішеннями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селищної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3FEEC81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A16377B" w14:textId="7133DEC3" w:rsidR="00B71875" w:rsidRPr="00453545" w:rsidRDefault="006B016C" w:rsidP="00B71875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IV.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Матеріально-технічне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забезпечення</w:t>
      </w:r>
      <w:proofErr w:type="spellEnd"/>
    </w:p>
    <w:p w14:paraId="35274E8F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кухня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забезпечується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FFD9685" w14:textId="77777777" w:rsidR="006B016C" w:rsidRPr="00453545" w:rsidRDefault="006B016C" w:rsidP="006B016C">
      <w:pPr>
        <w:numPr>
          <w:ilvl w:val="0"/>
          <w:numId w:val="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виробничими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приміщеннями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E844C99" w14:textId="77777777" w:rsidR="006B016C" w:rsidRPr="00453545" w:rsidRDefault="006B016C" w:rsidP="006B016C">
      <w:pPr>
        <w:numPr>
          <w:ilvl w:val="0"/>
          <w:numId w:val="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технологічним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холодильним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тепловим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обладнанням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47B7315" w14:textId="77777777" w:rsidR="006B016C" w:rsidRPr="00453545" w:rsidRDefault="006B016C" w:rsidP="006B016C">
      <w:pPr>
        <w:numPr>
          <w:ilvl w:val="0"/>
          <w:numId w:val="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кухонним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інвентарем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посудом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EFABCE0" w14:textId="77777777" w:rsidR="006B016C" w:rsidRPr="00453545" w:rsidRDefault="006B016C" w:rsidP="006B016C">
      <w:pPr>
        <w:numPr>
          <w:ilvl w:val="0"/>
          <w:numId w:val="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засобами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гігієни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дезінфекції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42CCBD1" w14:textId="77777777" w:rsidR="006B016C" w:rsidRPr="00453545" w:rsidRDefault="006B016C" w:rsidP="006B016C">
      <w:pPr>
        <w:numPr>
          <w:ilvl w:val="0"/>
          <w:numId w:val="7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транспортом для доставки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готових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страв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(у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разі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потреби).</w:t>
      </w:r>
    </w:p>
    <w:p w14:paraId="7594073C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Матеріально-технічна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база повинна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відповідати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вимогам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санітарного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технічних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регламентів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системи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НАССР.</w:t>
      </w:r>
    </w:p>
    <w:p w14:paraId="4AE681CE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7FA7DAA" w14:textId="3FB3D65F" w:rsidR="00B71875" w:rsidRPr="00453545" w:rsidRDefault="006B016C" w:rsidP="00B71875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Кадрове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забезпечення</w:t>
      </w:r>
      <w:proofErr w:type="spellEnd"/>
    </w:p>
    <w:p w14:paraId="3496483E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Працівники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45E3F07" w14:textId="77777777" w:rsidR="006B016C" w:rsidRPr="00453545" w:rsidRDefault="006B016C" w:rsidP="006B016C">
      <w:pPr>
        <w:numPr>
          <w:ilvl w:val="0"/>
          <w:numId w:val="8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приймаються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53545">
        <w:rPr>
          <w:rFonts w:ascii="Times New Roman" w:eastAsia="Times New Roman" w:hAnsi="Times New Roman" w:cs="Times New Roman"/>
          <w:sz w:val="28"/>
          <w:szCs w:val="28"/>
        </w:rPr>
        <w:t>на роботу</w:t>
      </w:r>
      <w:proofErr w:type="gram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працю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EA4B47A" w14:textId="77777777" w:rsidR="006B016C" w:rsidRPr="00453545" w:rsidRDefault="006B016C" w:rsidP="006B016C">
      <w:pPr>
        <w:numPr>
          <w:ilvl w:val="0"/>
          <w:numId w:val="8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проходять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обов’язкові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медичні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огляди;</w:t>
      </w:r>
    </w:p>
    <w:p w14:paraId="7FAC8A5A" w14:textId="77777777" w:rsidR="006B016C" w:rsidRPr="00453545" w:rsidRDefault="006B016C" w:rsidP="006B016C">
      <w:pPr>
        <w:numPr>
          <w:ilvl w:val="0"/>
          <w:numId w:val="8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мають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відповідну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кваліфікацію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9449D54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5.2.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Працівники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зобов’язані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дотримуватися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санітарного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законодавства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правил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особистої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гігієни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процедур НАССР.</w:t>
      </w:r>
    </w:p>
    <w:p w14:paraId="78545217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55DE2D7F" w14:textId="77777777" w:rsidR="006B016C" w:rsidRPr="00453545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VI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Організація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доставки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готових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страв</w:t>
      </w:r>
      <w:proofErr w:type="spellEnd"/>
    </w:p>
    <w:p w14:paraId="478445C4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6.1. Доставка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готових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страв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здійснюється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разі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обслуговування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інших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відсутності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власних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харчоблоків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7547DF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6.2. Доставка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забезпечується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652FD6C" w14:textId="77777777" w:rsidR="006B016C" w:rsidRPr="00453545" w:rsidRDefault="006B016C" w:rsidP="006B016C">
      <w:pPr>
        <w:numPr>
          <w:ilvl w:val="0"/>
          <w:numId w:val="9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дотриманням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температурного режиму;</w:t>
      </w:r>
    </w:p>
    <w:p w14:paraId="38D0CFAF" w14:textId="77777777" w:rsidR="006B016C" w:rsidRPr="00453545" w:rsidRDefault="006B016C" w:rsidP="006B016C">
      <w:pPr>
        <w:numPr>
          <w:ilvl w:val="0"/>
          <w:numId w:val="9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використанням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тари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дозволеної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53545">
        <w:rPr>
          <w:rFonts w:ascii="Times New Roman" w:eastAsia="Times New Roman" w:hAnsi="Times New Roman" w:cs="Times New Roman"/>
          <w:sz w:val="28"/>
          <w:szCs w:val="28"/>
        </w:rPr>
        <w:t>до контакту</w:t>
      </w:r>
      <w:proofErr w:type="gram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продуктами.</w:t>
      </w:r>
    </w:p>
    <w:p w14:paraId="3DBC2FEF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Відповідальність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безпечність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транспортування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несе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оператор ринку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продуктів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787C8F9" w14:textId="77777777" w:rsidR="006B016C" w:rsidRPr="00453545" w:rsidRDefault="006B016C" w:rsidP="006B016C">
      <w:p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F3600E7" w14:textId="77777777" w:rsidR="006B016C" w:rsidRPr="006B016C" w:rsidRDefault="006B016C" w:rsidP="006B016C">
      <w:pPr>
        <w:spacing w:after="0" w:line="240" w:lineRule="auto"/>
        <w:ind w:right="2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VII</w:t>
      </w:r>
      <w:r w:rsidRPr="006B01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Фінансове забезпечення</w:t>
      </w:r>
    </w:p>
    <w:p w14:paraId="45CD6EEA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7.1. Фінансування діяльності Опорної кухні здійснюється за рахунок:</w:t>
      </w:r>
    </w:p>
    <w:p w14:paraId="7524EE68" w14:textId="77777777" w:rsidR="006B016C" w:rsidRPr="00453545" w:rsidRDefault="006B016C" w:rsidP="006B016C">
      <w:pPr>
        <w:numPr>
          <w:ilvl w:val="0"/>
          <w:numId w:val="10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коштів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місцевого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бюджету;</w:t>
      </w:r>
    </w:p>
    <w:p w14:paraId="24DAFF19" w14:textId="77777777" w:rsidR="006B016C" w:rsidRPr="00453545" w:rsidRDefault="006B016C" w:rsidP="006B016C">
      <w:pPr>
        <w:numPr>
          <w:ilvl w:val="0"/>
          <w:numId w:val="10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інших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джерел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, не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заборонених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792A8B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7.2.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Видатки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здійснюються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Бюджетного кодексу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61BC69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785DE8A" w14:textId="77777777" w:rsidR="006B016C" w:rsidRPr="00453545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VIII</w:t>
      </w:r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Контроль,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простежуваність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поводження</w:t>
      </w:r>
      <w:proofErr w:type="spellEnd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 </w:t>
      </w:r>
      <w:proofErr w:type="spellStart"/>
      <w:r w:rsidRPr="00453545">
        <w:rPr>
          <w:rFonts w:ascii="Times New Roman" w:eastAsia="Times New Roman" w:hAnsi="Times New Roman" w:cs="Times New Roman"/>
          <w:b/>
          <w:bCs/>
          <w:sz w:val="28"/>
          <w:szCs w:val="28"/>
        </w:rPr>
        <w:t>відходами</w:t>
      </w:r>
      <w:proofErr w:type="spellEnd"/>
    </w:p>
    <w:p w14:paraId="05B723A3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8.1. Контроль за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діяльністю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Опорної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здійснюють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DDECCF9" w14:textId="77777777" w:rsidR="006B016C" w:rsidRPr="00453545" w:rsidRDefault="006B016C" w:rsidP="006B016C">
      <w:pPr>
        <w:numPr>
          <w:ilvl w:val="0"/>
          <w:numId w:val="11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засновник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76A6577" w14:textId="77777777" w:rsidR="006B016C" w:rsidRPr="00453545" w:rsidRDefault="006B016C" w:rsidP="006B016C">
      <w:pPr>
        <w:numPr>
          <w:ilvl w:val="0"/>
          <w:numId w:val="11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керівник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Демидівського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ліцею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7C36D7B" w14:textId="77777777" w:rsidR="006B016C" w:rsidRPr="00453545" w:rsidRDefault="006B016C" w:rsidP="006B016C">
      <w:pPr>
        <w:numPr>
          <w:ilvl w:val="0"/>
          <w:numId w:val="11"/>
        </w:numPr>
        <w:spacing w:after="0" w:line="240" w:lineRule="auto"/>
        <w:ind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органи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державного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нагляду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(контролю).</w:t>
      </w:r>
    </w:p>
    <w:p w14:paraId="7F4BED0F" w14:textId="77777777" w:rsidR="006B016C" w:rsidRPr="00453545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8.2. На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Опорній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кухні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забезпечується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належне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поводження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харчовими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відходами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санітарних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внутрішніх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інструкцій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D24F70" w14:textId="77777777" w:rsid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053E4040" w14:textId="77777777" w:rsidR="006B016C" w:rsidRPr="006B016C" w:rsidRDefault="006B016C" w:rsidP="006B016C">
      <w:pPr>
        <w:spacing w:before="100" w:beforeAutospacing="1" w:after="100" w:afterAutospacing="1" w:line="240" w:lineRule="auto"/>
        <w:ind w:right="282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IX</w:t>
      </w:r>
      <w:r w:rsidRPr="006B016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Прикінцеві положення</w:t>
      </w:r>
    </w:p>
    <w:p w14:paraId="40339272" w14:textId="77777777" w:rsidR="006B016C" w:rsidRPr="006B016C" w:rsidRDefault="006B016C" w:rsidP="006B016C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B016C">
        <w:rPr>
          <w:rFonts w:ascii="Times New Roman" w:eastAsia="Times New Roman" w:hAnsi="Times New Roman" w:cs="Times New Roman"/>
          <w:sz w:val="28"/>
          <w:szCs w:val="28"/>
          <w:lang w:val="uk-UA"/>
        </w:rPr>
        <w:t>9.1. Це Положення набирає чинності з дня його затвердження рішенням Димерської селищної ради.</w:t>
      </w:r>
    </w:p>
    <w:p w14:paraId="057A0125" w14:textId="6DF5E063" w:rsidR="006B016C" w:rsidRPr="00453545" w:rsidRDefault="006B016C" w:rsidP="00B71875">
      <w:pPr>
        <w:spacing w:after="0" w:line="240" w:lineRule="auto"/>
        <w:ind w:right="282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9.2.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Зміни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доповнення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Положення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вносяться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встановленому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53545">
        <w:rPr>
          <w:rFonts w:ascii="Times New Roman" w:eastAsia="Times New Roman" w:hAnsi="Times New Roman" w:cs="Times New Roman"/>
          <w:sz w:val="28"/>
          <w:szCs w:val="28"/>
        </w:rPr>
        <w:t>законодавством</w:t>
      </w:r>
      <w:proofErr w:type="spellEnd"/>
      <w:r w:rsidRPr="00453545">
        <w:rPr>
          <w:rFonts w:ascii="Times New Roman" w:eastAsia="Times New Roman" w:hAnsi="Times New Roman" w:cs="Times New Roman"/>
          <w:sz w:val="28"/>
          <w:szCs w:val="28"/>
        </w:rPr>
        <w:t xml:space="preserve"> порядку.</w:t>
      </w:r>
    </w:p>
    <w:p w14:paraId="75EEAA93" w14:textId="0CAE386B" w:rsidR="006B016C" w:rsidRPr="00B71875" w:rsidRDefault="006B016C" w:rsidP="00B7187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34F8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Секретар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B34F8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ради                                                    Людмила ІВАНОВА</w:t>
      </w:r>
    </w:p>
    <w:sectPr w:rsidR="006B016C" w:rsidRPr="00B71875" w:rsidSect="006B016C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04461"/>
    <w:multiLevelType w:val="multilevel"/>
    <w:tmpl w:val="DB7E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6D7596B"/>
    <w:multiLevelType w:val="multilevel"/>
    <w:tmpl w:val="447E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05FC2"/>
    <w:multiLevelType w:val="multilevel"/>
    <w:tmpl w:val="A6F4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60186"/>
    <w:multiLevelType w:val="hybridMultilevel"/>
    <w:tmpl w:val="15908BE4"/>
    <w:lvl w:ilvl="0" w:tplc="408CC97C">
      <w:start w:val="1"/>
      <w:numFmt w:val="decimal"/>
      <w:lvlText w:val="%1."/>
      <w:lvlJc w:val="left"/>
      <w:pPr>
        <w:ind w:left="1563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06E2283"/>
    <w:multiLevelType w:val="multilevel"/>
    <w:tmpl w:val="59AE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C0159A"/>
    <w:multiLevelType w:val="multilevel"/>
    <w:tmpl w:val="E7E6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182323"/>
    <w:multiLevelType w:val="multilevel"/>
    <w:tmpl w:val="70DAC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322F9C"/>
    <w:multiLevelType w:val="multilevel"/>
    <w:tmpl w:val="433C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216052"/>
    <w:multiLevelType w:val="multilevel"/>
    <w:tmpl w:val="0C346FD8"/>
    <w:lvl w:ilvl="0">
      <w:start w:val="6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4BA966FB"/>
    <w:multiLevelType w:val="multilevel"/>
    <w:tmpl w:val="E7AE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431E32"/>
    <w:multiLevelType w:val="multilevel"/>
    <w:tmpl w:val="2B361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0D7395"/>
    <w:multiLevelType w:val="multilevel"/>
    <w:tmpl w:val="DA08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783298"/>
    <w:multiLevelType w:val="multilevel"/>
    <w:tmpl w:val="3CA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64171C"/>
    <w:multiLevelType w:val="multilevel"/>
    <w:tmpl w:val="8130AB3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9C8652D"/>
    <w:multiLevelType w:val="multilevel"/>
    <w:tmpl w:val="7276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0AB2E93"/>
    <w:multiLevelType w:val="multilevel"/>
    <w:tmpl w:val="FD78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"/>
  </w:num>
  <w:num w:numId="3">
    <w:abstractNumId w:val="4"/>
  </w:num>
  <w:num w:numId="4">
    <w:abstractNumId w:val="15"/>
  </w:num>
  <w:num w:numId="5">
    <w:abstractNumId w:val="7"/>
  </w:num>
  <w:num w:numId="6">
    <w:abstractNumId w:val="13"/>
  </w:num>
  <w:num w:numId="7">
    <w:abstractNumId w:val="12"/>
  </w:num>
  <w:num w:numId="8">
    <w:abstractNumId w:val="5"/>
  </w:num>
  <w:num w:numId="9">
    <w:abstractNumId w:val="8"/>
  </w:num>
  <w:num w:numId="10">
    <w:abstractNumId w:val="10"/>
  </w:num>
  <w:num w:numId="11">
    <w:abstractNumId w:val="3"/>
  </w:num>
  <w:num w:numId="12">
    <w:abstractNumId w:val="9"/>
  </w:num>
  <w:num w:numId="13">
    <w:abstractNumId w:val="11"/>
  </w:num>
  <w:num w:numId="14">
    <w:abstractNumId w:val="6"/>
  </w:num>
  <w:num w:numId="15">
    <w:abstractNumId w:val="2"/>
  </w:num>
  <w:num w:numId="16">
    <w:abstractNumId w:val="17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A2BA2"/>
    <w:rsid w:val="000B21F6"/>
    <w:rsid w:val="000B264C"/>
    <w:rsid w:val="00153D87"/>
    <w:rsid w:val="001D7191"/>
    <w:rsid w:val="002036B8"/>
    <w:rsid w:val="00224018"/>
    <w:rsid w:val="00255923"/>
    <w:rsid w:val="002645AD"/>
    <w:rsid w:val="00283619"/>
    <w:rsid w:val="0030504B"/>
    <w:rsid w:val="003242FC"/>
    <w:rsid w:val="00326A1A"/>
    <w:rsid w:val="003A688F"/>
    <w:rsid w:val="003C2763"/>
    <w:rsid w:val="004163C5"/>
    <w:rsid w:val="004349EC"/>
    <w:rsid w:val="004813A2"/>
    <w:rsid w:val="004A7ADB"/>
    <w:rsid w:val="00522894"/>
    <w:rsid w:val="00575B8B"/>
    <w:rsid w:val="005C332C"/>
    <w:rsid w:val="005E5CEC"/>
    <w:rsid w:val="00650A86"/>
    <w:rsid w:val="006B016C"/>
    <w:rsid w:val="006E0EB8"/>
    <w:rsid w:val="0073759B"/>
    <w:rsid w:val="007D6470"/>
    <w:rsid w:val="007E67BB"/>
    <w:rsid w:val="007F1EB3"/>
    <w:rsid w:val="0083533E"/>
    <w:rsid w:val="00836F9C"/>
    <w:rsid w:val="008572DF"/>
    <w:rsid w:val="008952F2"/>
    <w:rsid w:val="00966AF9"/>
    <w:rsid w:val="0097216E"/>
    <w:rsid w:val="00973A9F"/>
    <w:rsid w:val="00990973"/>
    <w:rsid w:val="009F428D"/>
    <w:rsid w:val="00B71875"/>
    <w:rsid w:val="00C000BA"/>
    <w:rsid w:val="00C05701"/>
    <w:rsid w:val="00C77AFE"/>
    <w:rsid w:val="00CA00D8"/>
    <w:rsid w:val="00CB1B56"/>
    <w:rsid w:val="00CB7CF1"/>
    <w:rsid w:val="00CD4EB6"/>
    <w:rsid w:val="00D04491"/>
    <w:rsid w:val="00D24821"/>
    <w:rsid w:val="00D24A77"/>
    <w:rsid w:val="00D52C3D"/>
    <w:rsid w:val="00D570C2"/>
    <w:rsid w:val="00DF6318"/>
    <w:rsid w:val="00E26163"/>
    <w:rsid w:val="00E91BD1"/>
    <w:rsid w:val="00E954CB"/>
    <w:rsid w:val="00EB194F"/>
    <w:rsid w:val="00EE2163"/>
    <w:rsid w:val="00F454F0"/>
    <w:rsid w:val="00FC51DA"/>
    <w:rsid w:val="00F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docId w15:val="{71ABC132-1508-4635-AAF4-AB3C2C70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customStyle="1" w:styleId="rvts23">
    <w:name w:val="rvts23"/>
    <w:uiPriority w:val="99"/>
    <w:rsid w:val="00224018"/>
    <w:rPr>
      <w:rFonts w:ascii="Times New Roman" w:hAnsi="Times New Roman"/>
    </w:rPr>
  </w:style>
  <w:style w:type="paragraph" w:styleId="aa">
    <w:name w:val="Balloon Text"/>
    <w:basedOn w:val="a"/>
    <w:link w:val="ab"/>
    <w:uiPriority w:val="99"/>
    <w:semiHidden/>
    <w:unhideWhenUsed/>
    <w:rsid w:val="00D2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4A77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D24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ru-RU"/>
    </w:rPr>
  </w:style>
  <w:style w:type="character" w:styleId="ad">
    <w:name w:val="Emphasis"/>
    <w:basedOn w:val="a0"/>
    <w:uiPriority w:val="20"/>
    <w:qFormat/>
    <w:rsid w:val="00D24A77"/>
    <w:rPr>
      <w:i/>
      <w:iCs/>
    </w:rPr>
  </w:style>
  <w:style w:type="character" w:customStyle="1" w:styleId="markedcontent">
    <w:name w:val="markedcontent"/>
    <w:basedOn w:val="a0"/>
    <w:rsid w:val="006B0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7</cp:revision>
  <cp:lastPrinted>2026-03-30T09:43:00Z</cp:lastPrinted>
  <dcterms:created xsi:type="dcterms:W3CDTF">2026-03-23T20:34:00Z</dcterms:created>
  <dcterms:modified xsi:type="dcterms:W3CDTF">2026-03-30T09:44:00Z</dcterms:modified>
</cp:coreProperties>
</file>