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4FA65" w14:textId="14F1163A" w:rsidR="006174D6" w:rsidRDefault="006174D6" w:rsidP="006174D6">
      <w:pPr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     </w:t>
      </w:r>
      <w:bookmarkStart w:id="0" w:name="bookmark0"/>
      <w:r>
        <w:rPr>
          <w:rFonts w:ascii="Times New Roman" w:hAnsi="Times New Roman"/>
          <w:noProof/>
          <w:sz w:val="28"/>
          <w:szCs w:val="28"/>
          <w:lang w:val="en-US" w:eastAsia="en-US" w:bidi="ar-SA"/>
        </w:rPr>
        <w:drawing>
          <wp:inline distT="0" distB="0" distL="0" distR="0" wp14:anchorId="002D7736" wp14:editId="507433B9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74D6" w14:paraId="4C07FE6C" w14:textId="77777777" w:rsidTr="006174D6">
        <w:trPr>
          <w:trHeight w:val="788"/>
        </w:trPr>
        <w:tc>
          <w:tcPr>
            <w:tcW w:w="9867" w:type="dxa"/>
            <w:hideMark/>
          </w:tcPr>
          <w:p w14:paraId="482695CF" w14:textId="77777777" w:rsidR="006174D6" w:rsidRDefault="006174D6">
            <w:pPr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0B4E0AFB" w14:textId="35159ED6" w:rsidR="006174D6" w:rsidRDefault="006174D6">
            <w:pPr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5E58C95C" wp14:editId="20A6ABB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9BF362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9B85AC3" w14:textId="77777777" w:rsidR="006174D6" w:rsidRDefault="006174D6" w:rsidP="00221D3C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07EC966" w14:textId="66AA87EF" w:rsidR="006174D6" w:rsidRDefault="00221D3C" w:rsidP="00221D3C">
      <w:pPr>
        <w:pStyle w:val="12"/>
        <w:ind w:right="33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8</w:t>
      </w:r>
      <w:r w:rsidR="00093A74">
        <w:rPr>
          <w:rFonts w:ascii="Times New Roman" w:hAnsi="Times New Roman" w:cs="Times New Roman"/>
          <w:b/>
          <w:bCs/>
          <w:noProof/>
          <w:sz w:val="28"/>
          <w:szCs w:val="28"/>
        </w:rPr>
        <w:t>1</w:t>
      </w:r>
      <w:r w:rsidR="006174D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VIII скликання</w:t>
      </w:r>
    </w:p>
    <w:p w14:paraId="7B0130BB" w14:textId="77777777" w:rsidR="006174D6" w:rsidRDefault="006174D6" w:rsidP="00221D3C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0BFC6" w14:textId="63E8CB21" w:rsidR="006174D6" w:rsidRPr="00221D3C" w:rsidRDefault="006174D6" w:rsidP="00221D3C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221D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                   </w:t>
      </w:r>
    </w:p>
    <w:p w14:paraId="26C950DC" w14:textId="0ECDFCB3" w:rsidR="006174D6" w:rsidRDefault="006174D6" w:rsidP="00221D3C">
      <w:pPr>
        <w:pStyle w:val="11"/>
        <w:keepNext/>
        <w:keepLines/>
        <w:spacing w:after="0" w:line="240" w:lineRule="auto"/>
        <w:ind w:right="760"/>
        <w:jc w:val="center"/>
      </w:pPr>
      <w:r>
        <w:rPr>
          <w:bCs w:val="0"/>
          <w:sz w:val="28"/>
          <w:szCs w:val="28"/>
          <w:lang w:eastAsia="ru-RU"/>
        </w:rPr>
        <w:t xml:space="preserve">Про </w:t>
      </w:r>
      <w:r>
        <w:rPr>
          <w:bCs w:val="0"/>
          <w:sz w:val="28"/>
          <w:szCs w:val="28"/>
          <w:lang w:val="uk-UA" w:eastAsia="ru-RU"/>
        </w:rPr>
        <w:t>внесення змін до</w:t>
      </w:r>
      <w:r>
        <w:rPr>
          <w:bCs w:val="0"/>
          <w:sz w:val="28"/>
          <w:szCs w:val="28"/>
          <w:lang w:eastAsia="ru-RU"/>
        </w:rPr>
        <w:t xml:space="preserve"> </w:t>
      </w:r>
      <w:proofErr w:type="spellStart"/>
      <w:r>
        <w:rPr>
          <w:bCs w:val="0"/>
          <w:sz w:val="28"/>
          <w:szCs w:val="28"/>
          <w:lang w:eastAsia="ru-RU"/>
        </w:rPr>
        <w:t>Програми</w:t>
      </w:r>
      <w:proofErr w:type="spellEnd"/>
      <w:r>
        <w:rPr>
          <w:b w:val="0"/>
          <w:sz w:val="28"/>
          <w:szCs w:val="28"/>
          <w:lang w:eastAsia="ru-RU"/>
        </w:rPr>
        <w:t xml:space="preserve"> </w:t>
      </w:r>
      <w:proofErr w:type="spellStart"/>
      <w:r>
        <w:rPr>
          <w:rStyle w:val="a5"/>
        </w:rPr>
        <w:t>розвитку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комунального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некомерційного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підприємства</w:t>
      </w:r>
      <w:proofErr w:type="spellEnd"/>
      <w:r>
        <w:rPr>
          <w:rStyle w:val="a5"/>
        </w:rPr>
        <w:t xml:space="preserve"> «</w:t>
      </w:r>
      <w:proofErr w:type="spellStart"/>
      <w:r>
        <w:rPr>
          <w:rStyle w:val="a5"/>
        </w:rPr>
        <w:t>Димерська</w:t>
      </w:r>
      <w:proofErr w:type="spellEnd"/>
      <w:r>
        <w:rPr>
          <w:rStyle w:val="a5"/>
        </w:rPr>
        <w:t xml:space="preserve"> центральна </w:t>
      </w:r>
      <w:proofErr w:type="spellStart"/>
      <w:r>
        <w:rPr>
          <w:rStyle w:val="a5"/>
        </w:rPr>
        <w:t>селищна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лікарня</w:t>
      </w:r>
      <w:proofErr w:type="spellEnd"/>
      <w:r>
        <w:rPr>
          <w:rStyle w:val="a5"/>
        </w:rPr>
        <w:t xml:space="preserve">» Димерської </w:t>
      </w:r>
      <w:proofErr w:type="spellStart"/>
      <w:r>
        <w:rPr>
          <w:rStyle w:val="a5"/>
        </w:rPr>
        <w:t>селищної</w:t>
      </w:r>
      <w:proofErr w:type="spellEnd"/>
      <w:r>
        <w:rPr>
          <w:rStyle w:val="a5"/>
        </w:rPr>
        <w:t xml:space="preserve"> ради </w:t>
      </w:r>
      <w:r>
        <w:rPr>
          <w:bCs w:val="0"/>
          <w:sz w:val="28"/>
          <w:szCs w:val="28"/>
          <w:lang w:eastAsia="ru-RU"/>
        </w:rPr>
        <w:t xml:space="preserve">на 2026 </w:t>
      </w:r>
      <w:proofErr w:type="spellStart"/>
      <w:r>
        <w:rPr>
          <w:bCs w:val="0"/>
          <w:sz w:val="28"/>
          <w:szCs w:val="28"/>
          <w:lang w:eastAsia="ru-RU"/>
        </w:rPr>
        <w:t>рік</w:t>
      </w:r>
      <w:proofErr w:type="spellEnd"/>
    </w:p>
    <w:p w14:paraId="0F641F18" w14:textId="77777777" w:rsidR="00221D3C" w:rsidRPr="00221D3C" w:rsidRDefault="00221D3C" w:rsidP="00221D3C">
      <w:pPr>
        <w:pStyle w:val="11"/>
        <w:keepNext/>
        <w:keepLines/>
        <w:spacing w:after="0" w:line="240" w:lineRule="auto"/>
        <w:ind w:right="760"/>
        <w:jc w:val="center"/>
      </w:pPr>
    </w:p>
    <w:p w14:paraId="0BB58A5C" w14:textId="01650F20" w:rsidR="006174D6" w:rsidRPr="00221D3C" w:rsidRDefault="001B0276" w:rsidP="00221D3C">
      <w:pPr>
        <w:ind w:firstLine="55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D3C">
        <w:rPr>
          <w:rFonts w:ascii="Times New Roman" w:hAnsi="Times New Roman" w:cs="Times New Roman"/>
          <w:sz w:val="27"/>
          <w:szCs w:val="27"/>
        </w:rPr>
        <w:t xml:space="preserve">Розглянувши лист </w:t>
      </w:r>
      <w:r w:rsidRPr="00221D3C">
        <w:rPr>
          <w:rStyle w:val="a5"/>
          <w:rFonts w:eastAsia="Microsoft Sans Serif"/>
          <w:sz w:val="27"/>
          <w:szCs w:val="27"/>
        </w:rPr>
        <w:t>комунального некомерційного підприємства «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Димерська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центральна селищна лікарня» Димерської селищної ради</w:t>
      </w:r>
      <w:r w:rsidRPr="00221D3C">
        <w:rPr>
          <w:rFonts w:ascii="Times New Roman" w:hAnsi="Times New Roman" w:cs="Times New Roman"/>
          <w:sz w:val="27"/>
          <w:szCs w:val="27"/>
        </w:rPr>
        <w:t xml:space="preserve">  від 24.03.2026 року №145/01-10, </w:t>
      </w:r>
      <w:r w:rsidR="00221D3C" w:rsidRPr="00221D3C">
        <w:rPr>
          <w:rFonts w:ascii="Times New Roman" w:hAnsi="Times New Roman" w:cs="Times New Roman"/>
          <w:sz w:val="27"/>
          <w:szCs w:val="27"/>
        </w:rPr>
        <w:t>з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 метою організації роботи закладів охорони здоров'я та їх фінансового забезпечення, покращення якості медичних послуг, </w:t>
      </w:r>
      <w:r w:rsidRPr="00221D3C">
        <w:rPr>
          <w:rFonts w:ascii="Times New Roman" w:hAnsi="Times New Roman" w:cs="Times New Roman"/>
          <w:sz w:val="27"/>
          <w:szCs w:val="27"/>
        </w:rPr>
        <w:t xml:space="preserve">проведення </w:t>
      </w:r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офтальмологічної діагностики для виявлення ранніх прихованих захворювань, які протікають </w:t>
      </w:r>
      <w:proofErr w:type="spellStart"/>
      <w:r w:rsidRPr="00221D3C">
        <w:rPr>
          <w:rFonts w:ascii="Times New Roman" w:hAnsi="Times New Roman" w:cs="Times New Roman"/>
          <w:spacing w:val="-14"/>
          <w:sz w:val="27"/>
          <w:szCs w:val="27"/>
        </w:rPr>
        <w:t>безсимптомно</w:t>
      </w:r>
      <w:proofErr w:type="spellEnd"/>
      <w:r w:rsidRPr="00221D3C">
        <w:rPr>
          <w:rFonts w:ascii="Times New Roman" w:hAnsi="Times New Roman" w:cs="Times New Roman"/>
          <w:spacing w:val="-14"/>
          <w:sz w:val="27"/>
          <w:szCs w:val="27"/>
        </w:rPr>
        <w:t xml:space="preserve"> та призводять до сліпоти, 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керуючись Законом України «Основи законодавства України про охорону здоров’я», статтями 26, 60 Закону України «Про місцеве самоврядування в Україні», враховуючи рекомендації засідання </w:t>
      </w:r>
      <w:r w:rsidR="006174D6" w:rsidRPr="00221D3C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UA"/>
        </w:rPr>
        <w:t xml:space="preserve">постійної  </w:t>
      </w:r>
      <w:r w:rsidR="006174D6" w:rsidRPr="00221D3C">
        <w:rPr>
          <w:rFonts w:ascii="Times New Roman" w:hAnsi="Times New Roman" w:cs="Times New Roman"/>
          <w:sz w:val="27"/>
          <w:szCs w:val="27"/>
        </w:rPr>
        <w:t xml:space="preserve">комісій </w:t>
      </w:r>
      <w:bookmarkStart w:id="1" w:name="_Hlk188341549"/>
      <w:r w:rsidR="006174D6" w:rsidRPr="00221D3C">
        <w:rPr>
          <w:rFonts w:ascii="Times New Roman" w:hAnsi="Times New Roman" w:cs="Times New Roman"/>
          <w:sz w:val="27"/>
          <w:szCs w:val="27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6174D6" w:rsidRPr="00221D3C">
        <w:rPr>
          <w:rFonts w:ascii="Times New Roman" w:hAnsi="Times New Roman" w:cs="Times New Roman"/>
          <w:sz w:val="27"/>
          <w:szCs w:val="27"/>
        </w:rPr>
        <w:t xml:space="preserve"> від 27.03.2026 року, селищна рада</w:t>
      </w:r>
    </w:p>
    <w:p w14:paraId="4E89AC62" w14:textId="77777777" w:rsidR="006174D6" w:rsidRDefault="006174D6" w:rsidP="006174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4E91C8" w14:textId="1D01EECE" w:rsidR="006174D6" w:rsidRDefault="006174D6" w:rsidP="00221D3C">
      <w:pPr>
        <w:ind w:right="6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ВИРІШИЛА:</w:t>
      </w:r>
    </w:p>
    <w:p w14:paraId="743B6A96" w14:textId="3E49B84C" w:rsidR="006174D6" w:rsidRPr="00221D3C" w:rsidRDefault="006174D6" w:rsidP="006174D6">
      <w:pPr>
        <w:shd w:val="clear" w:color="auto" w:fill="FFFFFF"/>
        <w:ind w:firstLine="709"/>
        <w:jc w:val="both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221D3C">
        <w:rPr>
          <w:rFonts w:ascii="Times New Roman" w:hAnsi="Times New Roman"/>
          <w:b/>
          <w:sz w:val="27"/>
          <w:szCs w:val="27"/>
        </w:rPr>
        <w:t xml:space="preserve">1. </w:t>
      </w:r>
      <w:proofErr w:type="spellStart"/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Внести</w:t>
      </w:r>
      <w:proofErr w:type="spellEnd"/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зміни до Програм</w:t>
      </w:r>
      <w:r w:rsid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и</w:t>
      </w:r>
      <w:r w:rsidRPr="00221D3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221D3C">
        <w:rPr>
          <w:rStyle w:val="a5"/>
          <w:rFonts w:eastAsia="Microsoft Sans Serif"/>
          <w:sz w:val="27"/>
          <w:szCs w:val="27"/>
        </w:rPr>
        <w:t>розвитку комунального некомерційного підприємства «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Димерська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центральна селищна лікарня» Димерської селищної ради </w:t>
      </w:r>
      <w:r w:rsidRPr="00221D3C">
        <w:rPr>
          <w:rFonts w:ascii="Times New Roman" w:eastAsia="Times New Roman" w:hAnsi="Times New Roman"/>
          <w:bCs/>
          <w:sz w:val="27"/>
          <w:szCs w:val="27"/>
          <w:lang w:eastAsia="ru-RU"/>
        </w:rPr>
        <w:t>на 2026 рік, а саме:</w:t>
      </w:r>
    </w:p>
    <w:p w14:paraId="7741F4B9" w14:textId="2C4E24BB" w:rsidR="005F3F4A" w:rsidRDefault="006174D6" w:rsidP="00221D3C">
      <w:pPr>
        <w:pStyle w:val="1"/>
        <w:spacing w:after="0" w:line="240" w:lineRule="auto"/>
        <w:ind w:firstLine="709"/>
        <w:jc w:val="both"/>
        <w:rPr>
          <w:sz w:val="27"/>
          <w:szCs w:val="27"/>
          <w:lang w:val="uk-UA"/>
        </w:rPr>
      </w:pPr>
      <w:r w:rsidRPr="00221D3C">
        <w:rPr>
          <w:b/>
          <w:sz w:val="27"/>
          <w:szCs w:val="27"/>
          <w:lang w:eastAsia="ru-RU"/>
        </w:rPr>
        <w:t xml:space="preserve">- </w:t>
      </w:r>
      <w:r w:rsidRPr="00221D3C">
        <w:rPr>
          <w:bCs/>
          <w:sz w:val="27"/>
          <w:szCs w:val="27"/>
          <w:lang w:eastAsia="ru-RU"/>
        </w:rPr>
        <w:t xml:space="preserve">до </w:t>
      </w:r>
      <w:proofErr w:type="spellStart"/>
      <w:r w:rsidRPr="00221D3C">
        <w:rPr>
          <w:bCs/>
          <w:sz w:val="27"/>
          <w:szCs w:val="27"/>
          <w:lang w:eastAsia="ru-RU"/>
        </w:rPr>
        <w:t>розділу</w:t>
      </w:r>
      <w:proofErr w:type="spellEnd"/>
      <w:r w:rsidRPr="00221D3C">
        <w:rPr>
          <w:b/>
          <w:sz w:val="27"/>
          <w:szCs w:val="27"/>
          <w:lang w:eastAsia="ru-RU"/>
        </w:rPr>
        <w:t xml:space="preserve"> </w:t>
      </w:r>
      <w:r w:rsidRPr="00221D3C">
        <w:rPr>
          <w:b/>
          <w:sz w:val="27"/>
          <w:szCs w:val="27"/>
          <w:lang w:val="uk-UA" w:eastAsia="ru-RU"/>
        </w:rPr>
        <w:t>«</w:t>
      </w:r>
      <w:proofErr w:type="spellStart"/>
      <w:r w:rsidRPr="00221D3C">
        <w:rPr>
          <w:b/>
          <w:sz w:val="27"/>
          <w:szCs w:val="27"/>
        </w:rPr>
        <w:t>Основні</w:t>
      </w:r>
      <w:proofErr w:type="spellEnd"/>
      <w:r w:rsidRPr="00221D3C">
        <w:rPr>
          <w:b/>
          <w:sz w:val="27"/>
          <w:szCs w:val="27"/>
        </w:rPr>
        <w:t xml:space="preserve"> </w:t>
      </w:r>
      <w:proofErr w:type="spellStart"/>
      <w:r w:rsidRPr="00221D3C">
        <w:rPr>
          <w:b/>
          <w:sz w:val="27"/>
          <w:szCs w:val="27"/>
        </w:rPr>
        <w:t>завдання</w:t>
      </w:r>
      <w:proofErr w:type="spellEnd"/>
      <w:r w:rsidRPr="00221D3C">
        <w:rPr>
          <w:b/>
          <w:sz w:val="27"/>
          <w:szCs w:val="27"/>
        </w:rPr>
        <w:t xml:space="preserve"> </w:t>
      </w:r>
      <w:proofErr w:type="spellStart"/>
      <w:r w:rsidRPr="00221D3C">
        <w:rPr>
          <w:b/>
          <w:sz w:val="27"/>
          <w:szCs w:val="27"/>
        </w:rPr>
        <w:t>програми</w:t>
      </w:r>
      <w:proofErr w:type="spellEnd"/>
      <w:r w:rsidRPr="00221D3C">
        <w:rPr>
          <w:b/>
          <w:sz w:val="27"/>
          <w:szCs w:val="27"/>
          <w:lang w:val="uk-UA"/>
        </w:rPr>
        <w:t xml:space="preserve">» </w:t>
      </w:r>
      <w:r w:rsidRPr="00221D3C">
        <w:rPr>
          <w:bCs/>
          <w:sz w:val="27"/>
          <w:szCs w:val="27"/>
          <w:lang w:val="uk-UA"/>
        </w:rPr>
        <w:t>в пункт</w:t>
      </w:r>
      <w:r w:rsidRPr="00221D3C">
        <w:rPr>
          <w:b/>
          <w:sz w:val="27"/>
          <w:szCs w:val="27"/>
          <w:lang w:val="uk-UA"/>
        </w:rPr>
        <w:t xml:space="preserve"> </w:t>
      </w:r>
      <w:r w:rsidRPr="00221D3C">
        <w:rPr>
          <w:b/>
          <w:bCs/>
          <w:sz w:val="27"/>
          <w:szCs w:val="27"/>
        </w:rPr>
        <w:t>4.</w:t>
      </w:r>
      <w:r w:rsidRPr="00221D3C">
        <w:rPr>
          <w:sz w:val="27"/>
          <w:szCs w:val="27"/>
        </w:rPr>
        <w:t xml:space="preserve"> </w:t>
      </w:r>
      <w:r w:rsidR="005F3F4A" w:rsidRPr="00221D3C">
        <w:rPr>
          <w:sz w:val="27"/>
          <w:szCs w:val="27"/>
          <w:lang w:val="uk-UA"/>
        </w:rPr>
        <w:t>д</w:t>
      </w:r>
      <w:r w:rsidRPr="00221D3C">
        <w:rPr>
          <w:sz w:val="27"/>
          <w:szCs w:val="27"/>
          <w:lang w:val="uk-UA"/>
        </w:rPr>
        <w:t>оповнивши його п</w:t>
      </w:r>
      <w:proofErr w:type="spellStart"/>
      <w:r w:rsidRPr="00221D3C">
        <w:rPr>
          <w:sz w:val="27"/>
          <w:szCs w:val="27"/>
        </w:rPr>
        <w:t>отреб</w:t>
      </w:r>
      <w:r w:rsidRPr="00221D3C">
        <w:rPr>
          <w:sz w:val="27"/>
          <w:szCs w:val="27"/>
          <w:lang w:val="uk-UA"/>
        </w:rPr>
        <w:t>ою</w:t>
      </w:r>
      <w:proofErr w:type="spellEnd"/>
      <w:r w:rsidRPr="00221D3C">
        <w:rPr>
          <w:sz w:val="27"/>
          <w:szCs w:val="27"/>
        </w:rPr>
        <w:t xml:space="preserve"> в </w:t>
      </w:r>
      <w:proofErr w:type="spellStart"/>
      <w:r w:rsidRPr="00221D3C">
        <w:rPr>
          <w:sz w:val="27"/>
          <w:szCs w:val="27"/>
        </w:rPr>
        <w:t>фінансовому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забезпеченні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Програми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розвитку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комунального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некомерційного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підприємства</w:t>
      </w:r>
      <w:proofErr w:type="spellEnd"/>
      <w:r w:rsidRPr="00221D3C">
        <w:rPr>
          <w:sz w:val="27"/>
          <w:szCs w:val="27"/>
        </w:rPr>
        <w:t xml:space="preserve"> «</w:t>
      </w:r>
      <w:proofErr w:type="spellStart"/>
      <w:r w:rsidRPr="00221D3C">
        <w:rPr>
          <w:sz w:val="27"/>
          <w:szCs w:val="27"/>
        </w:rPr>
        <w:t>Димерська</w:t>
      </w:r>
      <w:proofErr w:type="spellEnd"/>
      <w:r w:rsidRPr="00221D3C">
        <w:rPr>
          <w:sz w:val="27"/>
          <w:szCs w:val="27"/>
        </w:rPr>
        <w:t xml:space="preserve"> центральна </w:t>
      </w:r>
      <w:proofErr w:type="spellStart"/>
      <w:r w:rsidRPr="00221D3C">
        <w:rPr>
          <w:sz w:val="27"/>
          <w:szCs w:val="27"/>
        </w:rPr>
        <w:t>селищна</w:t>
      </w:r>
      <w:proofErr w:type="spellEnd"/>
      <w:r w:rsidRPr="00221D3C">
        <w:rPr>
          <w:sz w:val="27"/>
          <w:szCs w:val="27"/>
        </w:rPr>
        <w:t xml:space="preserve"> </w:t>
      </w:r>
      <w:proofErr w:type="spellStart"/>
      <w:r w:rsidRPr="00221D3C">
        <w:rPr>
          <w:sz w:val="27"/>
          <w:szCs w:val="27"/>
        </w:rPr>
        <w:t>лікарня</w:t>
      </w:r>
      <w:proofErr w:type="spellEnd"/>
      <w:r w:rsidRPr="00221D3C">
        <w:rPr>
          <w:sz w:val="27"/>
          <w:szCs w:val="27"/>
        </w:rPr>
        <w:t>»</w:t>
      </w:r>
      <w:r w:rsidRPr="00221D3C">
        <w:rPr>
          <w:sz w:val="27"/>
          <w:szCs w:val="27"/>
          <w:lang w:val="uk-UA"/>
        </w:rPr>
        <w:t>:</w:t>
      </w:r>
    </w:p>
    <w:p w14:paraId="4CE3F45F" w14:textId="77777777" w:rsidR="00221D3C" w:rsidRPr="00221D3C" w:rsidRDefault="00221D3C" w:rsidP="00221D3C">
      <w:pPr>
        <w:pStyle w:val="1"/>
        <w:spacing w:after="0" w:line="240" w:lineRule="auto"/>
        <w:ind w:firstLine="709"/>
        <w:jc w:val="both"/>
        <w:rPr>
          <w:sz w:val="27"/>
          <w:szCs w:val="27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F3F4A" w14:paraId="6D41955B" w14:textId="77777777" w:rsidTr="005F3F4A">
        <w:tc>
          <w:tcPr>
            <w:tcW w:w="846" w:type="dxa"/>
          </w:tcPr>
          <w:p w14:paraId="389DDC0B" w14:textId="6C1A9B54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5384" w:type="dxa"/>
          </w:tcPr>
          <w:p w14:paraId="1B0F5E80" w14:textId="6736362E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4"/>
                <w:szCs w:val="24"/>
              </w:rPr>
              <w:t>ОСНОВНІ ВИТРАТИ</w:t>
            </w:r>
          </w:p>
        </w:tc>
        <w:tc>
          <w:tcPr>
            <w:tcW w:w="3115" w:type="dxa"/>
          </w:tcPr>
          <w:p w14:paraId="37A9196F" w14:textId="744A3121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4"/>
                <w:szCs w:val="24"/>
              </w:rPr>
              <w:t>СУМА ВИТРАТ (ГРН</w:t>
            </w:r>
            <w:r>
              <w:rPr>
                <w:b/>
                <w:bCs/>
                <w:sz w:val="24"/>
                <w:szCs w:val="24"/>
                <w:lang w:val="uk-UA"/>
              </w:rPr>
              <w:t>.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5F3F4A" w14:paraId="2E3FA86F" w14:textId="77777777" w:rsidTr="005F3F4A">
        <w:tc>
          <w:tcPr>
            <w:tcW w:w="846" w:type="dxa"/>
          </w:tcPr>
          <w:p w14:paraId="080BC2B1" w14:textId="0658ADB8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5384" w:type="dxa"/>
          </w:tcPr>
          <w:p w14:paraId="4638B2E1" w14:textId="6074239C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Придбання обладнання і предметів довгострокового користування:</w:t>
            </w:r>
          </w:p>
        </w:tc>
        <w:tc>
          <w:tcPr>
            <w:tcW w:w="3115" w:type="dxa"/>
          </w:tcPr>
          <w:p w14:paraId="08332C85" w14:textId="0E8C9B95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625 000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5F3F4A" w14:paraId="4ED844FA" w14:textId="77777777" w:rsidTr="005F3F4A">
        <w:tc>
          <w:tcPr>
            <w:tcW w:w="846" w:type="dxa"/>
          </w:tcPr>
          <w:p w14:paraId="5B2D740D" w14:textId="77777777" w:rsidR="005F3F4A" w:rsidRDefault="005F3F4A" w:rsidP="006174D6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79CA0CBB" w14:textId="4D1B94B4" w:rsidR="005F3F4A" w:rsidRPr="001B0276" w:rsidRDefault="001B0276" w:rsidP="006174D6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1B0276">
              <w:rPr>
                <w:rFonts w:eastAsiaTheme="minorHAnsi"/>
                <w:spacing w:val="-14"/>
                <w:sz w:val="24"/>
                <w:szCs w:val="24"/>
                <w:lang w:val="uk-UA"/>
              </w:rPr>
              <w:t>б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езконтактний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пневмотонометр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Huvitz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– для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скринінгу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внутрішньоочного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тиску</w:t>
            </w:r>
            <w:proofErr w:type="spellEnd"/>
          </w:p>
        </w:tc>
        <w:tc>
          <w:tcPr>
            <w:tcW w:w="3115" w:type="dxa"/>
          </w:tcPr>
          <w:p w14:paraId="5757655B" w14:textId="616CAC15" w:rsidR="005F3F4A" w:rsidRPr="005F3F4A" w:rsidRDefault="005F3F4A" w:rsidP="006174D6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5F3F4A">
              <w:rPr>
                <w:sz w:val="24"/>
                <w:szCs w:val="24"/>
                <w:lang w:val="uk-UA"/>
              </w:rPr>
              <w:t>355 000,00</w:t>
            </w:r>
          </w:p>
        </w:tc>
      </w:tr>
      <w:tr w:rsidR="005F3F4A" w14:paraId="328C6F20" w14:textId="77777777" w:rsidTr="00221D3C">
        <w:trPr>
          <w:trHeight w:val="862"/>
        </w:trPr>
        <w:tc>
          <w:tcPr>
            <w:tcW w:w="846" w:type="dxa"/>
          </w:tcPr>
          <w:p w14:paraId="59DAFA65" w14:textId="77777777" w:rsidR="005F3F4A" w:rsidRDefault="005F3F4A" w:rsidP="00221D3C">
            <w:pPr>
              <w:pStyle w:val="1"/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384" w:type="dxa"/>
          </w:tcPr>
          <w:p w14:paraId="40C4CAC9" w14:textId="631DB02E" w:rsidR="005F3F4A" w:rsidRPr="001B0276" w:rsidRDefault="001B0276" w:rsidP="00221D3C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1B0276">
              <w:rPr>
                <w:rFonts w:eastAsiaTheme="minorHAnsi"/>
                <w:spacing w:val="-14"/>
                <w:sz w:val="24"/>
                <w:szCs w:val="24"/>
                <w:lang w:val="uk-UA"/>
              </w:rPr>
              <w:t>щ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ілинна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лампа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Huvitz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–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сучасний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офтальмологічний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прилад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,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призначений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для детального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обстеження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переднього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та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заднього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1B0276">
              <w:rPr>
                <w:rFonts w:eastAsiaTheme="minorHAnsi"/>
                <w:spacing w:val="-14"/>
                <w:sz w:val="24"/>
                <w:szCs w:val="24"/>
              </w:rPr>
              <w:t>відрізків</w:t>
            </w:r>
            <w:proofErr w:type="spellEnd"/>
            <w:r w:rsidRPr="001B0276">
              <w:rPr>
                <w:rFonts w:eastAsiaTheme="minorHAnsi"/>
                <w:spacing w:val="-14"/>
                <w:sz w:val="24"/>
                <w:szCs w:val="24"/>
              </w:rPr>
              <w:t xml:space="preserve"> ока</w:t>
            </w:r>
          </w:p>
        </w:tc>
        <w:tc>
          <w:tcPr>
            <w:tcW w:w="3115" w:type="dxa"/>
          </w:tcPr>
          <w:p w14:paraId="58A44F8B" w14:textId="17113A08" w:rsidR="005F3F4A" w:rsidRPr="005F3F4A" w:rsidRDefault="005F3F4A" w:rsidP="00221D3C">
            <w:pPr>
              <w:pStyle w:val="1"/>
              <w:spacing w:after="0" w:line="240" w:lineRule="auto"/>
              <w:jc w:val="both"/>
              <w:rPr>
                <w:sz w:val="24"/>
                <w:szCs w:val="24"/>
                <w:lang w:val="uk-UA"/>
              </w:rPr>
            </w:pPr>
            <w:r w:rsidRPr="005F3F4A">
              <w:rPr>
                <w:sz w:val="24"/>
                <w:szCs w:val="24"/>
                <w:lang w:val="uk-UA"/>
              </w:rPr>
              <w:t>270 000,00</w:t>
            </w:r>
          </w:p>
        </w:tc>
      </w:tr>
    </w:tbl>
    <w:p w14:paraId="60C69F72" w14:textId="77777777" w:rsidR="005F3F4A" w:rsidRPr="006174D6" w:rsidRDefault="005F3F4A" w:rsidP="00221D3C">
      <w:pPr>
        <w:pStyle w:val="1"/>
        <w:spacing w:after="0" w:line="240" w:lineRule="auto"/>
        <w:jc w:val="both"/>
        <w:rPr>
          <w:sz w:val="28"/>
          <w:szCs w:val="28"/>
          <w:lang w:val="uk-UA"/>
        </w:rPr>
      </w:pPr>
    </w:p>
    <w:p w14:paraId="267500E4" w14:textId="77777777" w:rsidR="006174D6" w:rsidRPr="00221D3C" w:rsidRDefault="006174D6" w:rsidP="00221D3C">
      <w:pPr>
        <w:pStyle w:val="a4"/>
        <w:tabs>
          <w:tab w:val="left" w:pos="1134"/>
          <w:tab w:val="left" w:pos="1276"/>
        </w:tabs>
        <w:spacing w:line="240" w:lineRule="auto"/>
        <w:ind w:left="0"/>
        <w:rPr>
          <w:rFonts w:ascii="Times New Roman" w:hAnsi="Times New Roman"/>
          <w:sz w:val="27"/>
          <w:szCs w:val="27"/>
          <w:lang w:val="uk-UA"/>
        </w:rPr>
      </w:pPr>
      <w:r w:rsidRPr="00221D3C">
        <w:rPr>
          <w:rFonts w:ascii="Times New Roman" w:hAnsi="Times New Roman"/>
          <w:b/>
          <w:bCs/>
          <w:sz w:val="27"/>
          <w:szCs w:val="27"/>
          <w:lang w:val="uk-UA"/>
        </w:rPr>
        <w:t xml:space="preserve">2. </w:t>
      </w:r>
      <w:r w:rsidRPr="00221D3C">
        <w:rPr>
          <w:rFonts w:ascii="Times New Roman" w:hAnsi="Times New Roman"/>
          <w:iCs/>
          <w:sz w:val="27"/>
          <w:szCs w:val="27"/>
        </w:rPr>
        <w:t xml:space="preserve">Контроль за </w:t>
      </w:r>
      <w:proofErr w:type="spellStart"/>
      <w:r w:rsidRPr="00221D3C">
        <w:rPr>
          <w:rFonts w:ascii="Times New Roman" w:hAnsi="Times New Roman"/>
          <w:iCs/>
          <w:sz w:val="27"/>
          <w:szCs w:val="27"/>
        </w:rPr>
        <w:t>виконанням</w:t>
      </w:r>
      <w:proofErr w:type="spellEnd"/>
      <w:r w:rsidRPr="00221D3C">
        <w:rPr>
          <w:rFonts w:ascii="Times New Roman" w:hAnsi="Times New Roman"/>
          <w:iCs/>
          <w:sz w:val="27"/>
          <w:szCs w:val="27"/>
        </w:rPr>
        <w:t xml:space="preserve"> </w:t>
      </w:r>
      <w:proofErr w:type="spellStart"/>
      <w:r w:rsidRPr="00221D3C">
        <w:rPr>
          <w:rFonts w:ascii="Times New Roman" w:hAnsi="Times New Roman"/>
          <w:iCs/>
          <w:sz w:val="27"/>
          <w:szCs w:val="27"/>
        </w:rPr>
        <w:t>цього</w:t>
      </w:r>
      <w:proofErr w:type="spellEnd"/>
      <w:r w:rsidRPr="00221D3C">
        <w:rPr>
          <w:rFonts w:ascii="Times New Roman" w:hAnsi="Times New Roman"/>
          <w:iCs/>
          <w:sz w:val="27"/>
          <w:szCs w:val="27"/>
        </w:rPr>
        <w:t xml:space="preserve"> </w:t>
      </w:r>
      <w:proofErr w:type="spellStart"/>
      <w:r w:rsidRPr="00221D3C">
        <w:rPr>
          <w:rFonts w:ascii="Times New Roman" w:hAnsi="Times New Roman"/>
          <w:iCs/>
          <w:sz w:val="27"/>
          <w:szCs w:val="27"/>
        </w:rPr>
        <w:t>рішення</w:t>
      </w:r>
      <w:proofErr w:type="spellEnd"/>
      <w:r w:rsidRPr="00221D3C">
        <w:rPr>
          <w:rFonts w:ascii="Times New Roman" w:hAnsi="Times New Roman"/>
          <w:iCs/>
          <w:sz w:val="27"/>
          <w:szCs w:val="27"/>
        </w:rPr>
        <w:t xml:space="preserve"> </w:t>
      </w:r>
      <w:proofErr w:type="spellStart"/>
      <w:r w:rsidRPr="00221D3C">
        <w:rPr>
          <w:rFonts w:ascii="Times New Roman" w:hAnsi="Times New Roman"/>
          <w:iCs/>
          <w:sz w:val="27"/>
          <w:szCs w:val="27"/>
        </w:rPr>
        <w:t>покласти</w:t>
      </w:r>
      <w:proofErr w:type="spellEnd"/>
      <w:r w:rsidRPr="00221D3C">
        <w:rPr>
          <w:rFonts w:ascii="Times New Roman" w:hAnsi="Times New Roman"/>
          <w:iCs/>
          <w:sz w:val="27"/>
          <w:szCs w:val="27"/>
        </w:rPr>
        <w:t xml:space="preserve"> на </w:t>
      </w:r>
      <w:r w:rsidRPr="00221D3C">
        <w:rPr>
          <w:rFonts w:ascii="Times New Roman" w:hAnsi="Times New Roman"/>
          <w:sz w:val="27"/>
          <w:szCs w:val="27"/>
          <w:lang w:val="uk-UA"/>
        </w:rPr>
        <w:t xml:space="preserve">директора 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комунального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некомерційного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підприємства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«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Димерська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центральна 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селищна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 </w:t>
      </w:r>
      <w:proofErr w:type="spellStart"/>
      <w:r w:rsidRPr="00221D3C">
        <w:rPr>
          <w:rStyle w:val="a5"/>
          <w:rFonts w:eastAsia="Microsoft Sans Serif"/>
          <w:sz w:val="27"/>
          <w:szCs w:val="27"/>
        </w:rPr>
        <w:t>лікарня</w:t>
      </w:r>
      <w:proofErr w:type="spellEnd"/>
      <w:r w:rsidRPr="00221D3C">
        <w:rPr>
          <w:rStyle w:val="a5"/>
          <w:rFonts w:eastAsia="Microsoft Sans Serif"/>
          <w:sz w:val="27"/>
          <w:szCs w:val="27"/>
        </w:rPr>
        <w:t xml:space="preserve">» </w:t>
      </w:r>
      <w:r w:rsidRPr="00221D3C">
        <w:rPr>
          <w:rFonts w:ascii="Times New Roman" w:hAnsi="Times New Roman"/>
          <w:sz w:val="27"/>
          <w:szCs w:val="27"/>
          <w:lang w:val="uk-UA"/>
        </w:rPr>
        <w:t xml:space="preserve">Димерської селищної </w:t>
      </w:r>
      <w:r w:rsidRPr="00221D3C">
        <w:rPr>
          <w:rFonts w:ascii="Times New Roman" w:hAnsi="Times New Roman"/>
          <w:sz w:val="27"/>
          <w:szCs w:val="27"/>
        </w:rPr>
        <w:t>ради</w:t>
      </w:r>
      <w:r w:rsidRPr="00221D3C">
        <w:rPr>
          <w:rFonts w:ascii="Times New Roman" w:hAnsi="Times New Roman"/>
          <w:iCs/>
          <w:sz w:val="27"/>
          <w:szCs w:val="27"/>
          <w:lang w:val="uk-UA"/>
        </w:rPr>
        <w:t xml:space="preserve"> Марію </w:t>
      </w:r>
      <w:proofErr w:type="spellStart"/>
      <w:r w:rsidRPr="00221D3C">
        <w:rPr>
          <w:rFonts w:ascii="Times New Roman" w:hAnsi="Times New Roman"/>
          <w:iCs/>
          <w:sz w:val="27"/>
          <w:szCs w:val="27"/>
          <w:lang w:val="uk-UA"/>
        </w:rPr>
        <w:t>Нехаєнко</w:t>
      </w:r>
      <w:proofErr w:type="spellEnd"/>
      <w:r w:rsidRPr="00221D3C">
        <w:rPr>
          <w:rFonts w:ascii="Times New Roman" w:hAnsi="Times New Roman"/>
          <w:iCs/>
          <w:sz w:val="27"/>
          <w:szCs w:val="27"/>
          <w:lang w:val="uk-UA"/>
        </w:rPr>
        <w:t>.</w:t>
      </w:r>
    </w:p>
    <w:p w14:paraId="08766862" w14:textId="77777777" w:rsidR="006174D6" w:rsidRDefault="006174D6" w:rsidP="006174D6">
      <w:pPr>
        <w:ind w:right="618"/>
        <w:jc w:val="both"/>
        <w:rPr>
          <w:rFonts w:ascii="Times New Roman" w:hAnsi="Times New Roman"/>
          <w:sz w:val="28"/>
          <w:szCs w:val="28"/>
        </w:rPr>
      </w:pPr>
    </w:p>
    <w:p w14:paraId="35853D51" w14:textId="31B29D6D" w:rsidR="006174D6" w:rsidRDefault="006174D6" w:rsidP="00221D3C">
      <w:pPr>
        <w:ind w:left="-1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Селищний голова                                           </w:t>
      </w:r>
      <w:r w:rsidR="00221D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Володимир ПІДКУРГАННИЙ</w:t>
      </w:r>
    </w:p>
    <w:p w14:paraId="2A44C0F2" w14:textId="77777777" w:rsidR="00221D3C" w:rsidRDefault="00221D3C" w:rsidP="00221D3C">
      <w:pPr>
        <w:ind w:left="-180"/>
        <w:rPr>
          <w:rFonts w:ascii="Times New Roman" w:hAnsi="Times New Roman"/>
          <w:b/>
          <w:sz w:val="28"/>
          <w:szCs w:val="28"/>
          <w:lang w:eastAsia="ru-RU"/>
        </w:rPr>
      </w:pPr>
    </w:p>
    <w:p w14:paraId="538E2990" w14:textId="77777777" w:rsidR="006174D6" w:rsidRDefault="006174D6" w:rsidP="006174D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селище  Димер </w:t>
      </w:r>
    </w:p>
    <w:p w14:paraId="0FDD4AB0" w14:textId="3F4DFCEA" w:rsidR="006174D6" w:rsidRDefault="006174D6" w:rsidP="006174D6">
      <w:pPr>
        <w:tabs>
          <w:tab w:val="center" w:pos="5012"/>
          <w:tab w:val="center" w:pos="5720"/>
          <w:tab w:val="center" w:pos="6428"/>
          <w:tab w:val="right" w:pos="9074"/>
        </w:tabs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F3F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F4A">
        <w:rPr>
          <w:rFonts w:ascii="Times New Roman" w:hAnsi="Times New Roman" w:cs="Times New Roman"/>
          <w:sz w:val="28"/>
          <w:szCs w:val="28"/>
        </w:rPr>
        <w:t>берез</w:t>
      </w:r>
      <w:r>
        <w:rPr>
          <w:rFonts w:ascii="Times New Roman" w:hAnsi="Times New Roman" w:cs="Times New Roman"/>
          <w:sz w:val="28"/>
          <w:szCs w:val="28"/>
        </w:rPr>
        <w:t>ня 202</w:t>
      </w:r>
      <w:r w:rsidR="005F3F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00E28814" w14:textId="1D0692AD" w:rsidR="006174D6" w:rsidRPr="00221D3C" w:rsidRDefault="006174D6" w:rsidP="00221D3C">
      <w:pPr>
        <w:ind w:right="4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093A74">
        <w:rPr>
          <w:rFonts w:ascii="Times New Roman" w:hAnsi="Times New Roman" w:cs="Times New Roman"/>
          <w:sz w:val="28"/>
          <w:szCs w:val="28"/>
        </w:rPr>
        <w:t>2531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093A74">
        <w:rPr>
          <w:rFonts w:ascii="Times New Roman" w:hAnsi="Times New Roman" w:cs="Times New Roman"/>
          <w:sz w:val="28"/>
          <w:szCs w:val="28"/>
        </w:rPr>
        <w:t>81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-VІІІ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bookmarkEnd w:id="0"/>
    </w:p>
    <w:sectPr w:rsidR="006174D6" w:rsidRPr="00221D3C" w:rsidSect="00221D3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927F4"/>
    <w:multiLevelType w:val="hybridMultilevel"/>
    <w:tmpl w:val="2FF0844A"/>
    <w:lvl w:ilvl="0" w:tplc="135C0654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37674D"/>
    <w:multiLevelType w:val="hybridMultilevel"/>
    <w:tmpl w:val="F2CE8806"/>
    <w:lvl w:ilvl="0" w:tplc="DDE09C70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7628F0"/>
    <w:multiLevelType w:val="hybridMultilevel"/>
    <w:tmpl w:val="78CEF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83"/>
    <w:rsid w:val="00093A74"/>
    <w:rsid w:val="001B0276"/>
    <w:rsid w:val="00221D3C"/>
    <w:rsid w:val="005F3F4A"/>
    <w:rsid w:val="006174D6"/>
    <w:rsid w:val="0076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3349"/>
  <w15:chartTrackingRefBased/>
  <w15:docId w15:val="{2054F5CA-E28D-4987-92A8-A724060A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74D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74D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paragraph" w:styleId="a4">
    <w:name w:val="List Paragraph"/>
    <w:basedOn w:val="a"/>
    <w:qFormat/>
    <w:rsid w:val="006174D6"/>
    <w:pPr>
      <w:widowControl/>
      <w:spacing w:line="276" w:lineRule="auto"/>
      <w:ind w:left="720" w:firstLine="709"/>
      <w:contextualSpacing/>
      <w:jc w:val="both"/>
    </w:pPr>
    <w:rPr>
      <w:rFonts w:ascii="Calibri" w:eastAsia="Calibri" w:hAnsi="Calibri" w:cs="Times New Roman"/>
      <w:color w:val="auto"/>
      <w:sz w:val="22"/>
      <w:szCs w:val="22"/>
      <w:lang w:val="ru-RU" w:eastAsia="en-US" w:bidi="ar-SA"/>
    </w:rPr>
  </w:style>
  <w:style w:type="character" w:customStyle="1" w:styleId="a5">
    <w:name w:val="Основной текст_"/>
    <w:basedOn w:val="a0"/>
    <w:link w:val="1"/>
    <w:locked/>
    <w:rsid w:val="006174D6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rsid w:val="006174D6"/>
    <w:pPr>
      <w:spacing w:after="220" w:line="256" w:lineRule="auto"/>
    </w:pPr>
    <w:rPr>
      <w:rFonts w:ascii="Times New Roman" w:eastAsia="Times New Roman" w:hAnsi="Times New Roman" w:cs="Times New Roman"/>
      <w:color w:val="auto"/>
      <w:sz w:val="26"/>
      <w:szCs w:val="26"/>
      <w:lang w:val="ru-UA" w:eastAsia="en-US" w:bidi="ar-SA"/>
    </w:rPr>
  </w:style>
  <w:style w:type="character" w:customStyle="1" w:styleId="10">
    <w:name w:val="Заголовок №1_"/>
    <w:basedOn w:val="a0"/>
    <w:link w:val="11"/>
    <w:locked/>
    <w:rsid w:val="006174D6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6174D6"/>
    <w:pPr>
      <w:spacing w:after="220" w:line="256" w:lineRule="auto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UA" w:eastAsia="en-US" w:bidi="ar-SA"/>
    </w:rPr>
  </w:style>
  <w:style w:type="character" w:customStyle="1" w:styleId="a6">
    <w:name w:val="Другое_"/>
    <w:basedOn w:val="a0"/>
    <w:link w:val="a7"/>
    <w:locked/>
    <w:rsid w:val="006174D6"/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Другое"/>
    <w:basedOn w:val="a"/>
    <w:link w:val="a6"/>
    <w:rsid w:val="006174D6"/>
    <w:pPr>
      <w:spacing w:after="220" w:line="256" w:lineRule="auto"/>
    </w:pPr>
    <w:rPr>
      <w:rFonts w:ascii="Times New Roman" w:eastAsia="Times New Roman" w:hAnsi="Times New Roman" w:cs="Times New Roman"/>
      <w:color w:val="auto"/>
      <w:sz w:val="26"/>
      <w:szCs w:val="26"/>
      <w:lang w:val="ru-UA" w:eastAsia="en-US" w:bidi="ar-SA"/>
    </w:rPr>
  </w:style>
  <w:style w:type="paragraph" w:customStyle="1" w:styleId="12">
    <w:name w:val="Без интервала1"/>
    <w:qFormat/>
    <w:rsid w:val="006174D6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8">
    <w:name w:val="Table Grid"/>
    <w:basedOn w:val="a1"/>
    <w:uiPriority w:val="39"/>
    <w:rsid w:val="005F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A2B46-AB51-47F5-95BF-B561FCBA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2026-03-30T09:20:00Z</cp:lastPrinted>
  <dcterms:created xsi:type="dcterms:W3CDTF">2026-03-25T09:17:00Z</dcterms:created>
  <dcterms:modified xsi:type="dcterms:W3CDTF">2026-03-30T09:21:00Z</dcterms:modified>
</cp:coreProperties>
</file>