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673F" w14:textId="77777777" w:rsidR="0005272F" w:rsidRDefault="0005272F" w:rsidP="000527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CA064C5" wp14:editId="2046B7A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5272F" w14:paraId="45AE3C80" w14:textId="77777777" w:rsidTr="00CB2026">
        <w:trPr>
          <w:trHeight w:val="814"/>
        </w:trPr>
        <w:tc>
          <w:tcPr>
            <w:tcW w:w="9360" w:type="dxa"/>
            <w:hideMark/>
          </w:tcPr>
          <w:p w14:paraId="55B5A8FD" w14:textId="77777777" w:rsidR="0005272F" w:rsidRDefault="0005272F" w:rsidP="00CB2026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3520C83B" w14:textId="77777777" w:rsidR="0005272F" w:rsidRDefault="0005272F" w:rsidP="00CB2026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014715" wp14:editId="5010C54C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5936FC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53D5C3" w14:textId="77777777" w:rsidR="0005272F" w:rsidRDefault="0005272F" w:rsidP="00AB763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</w:t>
      </w:r>
    </w:p>
    <w:p w14:paraId="533C7CD2" w14:textId="2783904A" w:rsidR="0005272F" w:rsidRDefault="0005272F" w:rsidP="00AB763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</w:t>
      </w:r>
      <w:r w:rsidR="00662F8F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90 сесія </w:t>
      </w: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528D5C1B" w14:textId="77777777" w:rsidR="0005272F" w:rsidRDefault="0005272F" w:rsidP="00AB7634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315A2057" w14:textId="77777777" w:rsidR="00662F8F" w:rsidRDefault="0005272F" w:rsidP="00AB7634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</w:t>
      </w:r>
      <w:r w:rsidR="00AB7634">
        <w:rPr>
          <w:rFonts w:ascii="Times New Roman" w:hAnsi="Times New Roman"/>
          <w:b/>
          <w:sz w:val="28"/>
          <w:lang w:val="uk-UA"/>
        </w:rPr>
        <w:t xml:space="preserve">   </w:t>
      </w:r>
      <w:r>
        <w:rPr>
          <w:rFonts w:ascii="Times New Roman" w:hAnsi="Times New Roman"/>
          <w:b/>
          <w:sz w:val="28"/>
          <w:lang w:val="uk-UA"/>
        </w:rPr>
        <w:t xml:space="preserve">  РІШЕННЯ                                 ПРОЄКТ  </w:t>
      </w:r>
    </w:p>
    <w:p w14:paraId="2742B397" w14:textId="2BBA9E5D" w:rsidR="0005272F" w:rsidRPr="0005272F" w:rsidRDefault="0005272F" w:rsidP="00AB7634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                                               </w:t>
      </w:r>
    </w:p>
    <w:p w14:paraId="2CBDE85E" w14:textId="601DDEFD" w:rsidR="00662F8F" w:rsidRPr="00662F8F" w:rsidRDefault="00662F8F" w:rsidP="00662F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662F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r w:rsidRPr="00662F8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перейменування частини вулиці  Набережна на  вулицю</w:t>
      </w:r>
      <w:r w:rsidRPr="00662F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Ярослава Бабійчука в селі Лісовичі Вишгородського району Київської області</w:t>
      </w:r>
    </w:p>
    <w:p w14:paraId="7500689F" w14:textId="77777777" w:rsidR="00662F8F" w:rsidRDefault="00662F8F" w:rsidP="00662F8F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/>
        </w:rPr>
      </w:pPr>
    </w:p>
    <w:p w14:paraId="0C2A700C" w14:textId="77777777" w:rsidR="00387A36" w:rsidRPr="00387A36" w:rsidRDefault="00713E74" w:rsidP="00387A36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387A36">
        <w:rPr>
          <w:rFonts w:ascii="Times New Roman" w:hAnsi="Times New Roman" w:cs="Times New Roman"/>
          <w:sz w:val="28"/>
          <w:szCs w:val="28"/>
        </w:rPr>
        <w:t xml:space="preserve">Керуючись статтями 25, 26 Закону України «Про місцеве самоврядування в Україні», Законом України «Про географічні назви», відповідно до звернення військової частини А0222, враховуючи результати громадського обговорення щодо перейменування частини вулиці Набережна в селі Лісовичі Вишгородського району Київської області, проведеного у період з 01 липня 2026 року по 30 липня 2026 року, результати громадських слухань, проведених 15 серпня 2026 року, пропозицію, внесену селищним головою та депутатами селищної ради, з метою впорядкування назв об’єктів топоніміки та адрес об’єктів нерухомого майна на території Димерської селищної територіальної громади, </w:t>
      </w:r>
      <w:r w:rsidR="00387A36" w:rsidRPr="00387A3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387A36" w:rsidRPr="00387A3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387A36" w:rsidRPr="00387A36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387A36" w:rsidRPr="00387A36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387A36" w:rsidRPr="00387A36">
        <w:rPr>
          <w:rFonts w:ascii="Times New Roman" w:hAnsi="Times New Roman" w:cs="Times New Roman"/>
          <w:sz w:val="28"/>
          <w:szCs w:val="28"/>
          <w:lang w:val="uk-UA"/>
        </w:rPr>
        <w:t xml:space="preserve">  від 03.09.2026 року, селищна рада</w:t>
      </w:r>
    </w:p>
    <w:p w14:paraId="7B7019D7" w14:textId="53192A24" w:rsidR="00713E74" w:rsidRPr="00387A36" w:rsidRDefault="00713E74" w:rsidP="00713E74">
      <w:pPr>
        <w:pStyle w:val="pdq2pgselectionanchorcontainer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71762FA" w14:textId="70E37C64" w:rsidR="00713E74" w:rsidRDefault="00713E74" w:rsidP="00713E74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Pr="00713E74">
        <w:rPr>
          <w:sz w:val="28"/>
          <w:szCs w:val="28"/>
        </w:rPr>
        <w:t>ВИРІШИЛА:</w:t>
      </w:r>
    </w:p>
    <w:p w14:paraId="41A24F9F" w14:textId="77777777" w:rsidR="00713E74" w:rsidRPr="00713E74" w:rsidRDefault="00713E74" w:rsidP="00713E74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</w:p>
    <w:p w14:paraId="173CE09F" w14:textId="02B2C8A0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1.</w:t>
      </w:r>
      <w:r w:rsidRPr="00713E74">
        <w:rPr>
          <w:sz w:val="28"/>
          <w:szCs w:val="28"/>
        </w:rPr>
        <w:t xml:space="preserve"> Перейменувати частину існуючої вулиці Набережна в селі Лісовичі Вишгородського району Київської області на </w:t>
      </w:r>
      <w:r w:rsidRPr="00713E74">
        <w:rPr>
          <w:rStyle w:val="a4"/>
          <w:sz w:val="28"/>
          <w:szCs w:val="28"/>
        </w:rPr>
        <w:t>вулицю Ярослава Бабійчука</w:t>
      </w:r>
      <w:r w:rsidRPr="00713E74">
        <w:rPr>
          <w:sz w:val="28"/>
          <w:szCs w:val="28"/>
        </w:rPr>
        <w:t xml:space="preserve"> згідно з графічним матеріалом – схемою розташування (Додаток 1 до цього рішення).</w:t>
      </w:r>
    </w:p>
    <w:p w14:paraId="1581F866" w14:textId="2C881DE0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 </w:t>
      </w:r>
      <w:r w:rsidRPr="00713E74">
        <w:rPr>
          <w:rStyle w:val="a4"/>
          <w:sz w:val="28"/>
          <w:szCs w:val="28"/>
        </w:rPr>
        <w:t>2.</w:t>
      </w:r>
      <w:r w:rsidRPr="00713E74">
        <w:rPr>
          <w:sz w:val="28"/>
          <w:szCs w:val="28"/>
        </w:rPr>
        <w:t xml:space="preserve"> Визначити, що до вулиці Ярослава Бабійчука належать об’єкти нерухомого майна, адреси яких на момент прийняття цього рішення визначені як:</w:t>
      </w:r>
      <w:r w:rsidR="00B259E8">
        <w:rPr>
          <w:sz w:val="28"/>
          <w:szCs w:val="28"/>
          <w:lang w:val="uk-UA"/>
        </w:rPr>
        <w:t xml:space="preserve"> </w:t>
      </w:r>
      <w:r w:rsidRPr="00713E74">
        <w:rPr>
          <w:sz w:val="28"/>
          <w:szCs w:val="28"/>
        </w:rPr>
        <w:t xml:space="preserve">село Лісовичі, вулиця Набережна, будинки </w:t>
      </w:r>
      <w:r w:rsidRPr="00713E74">
        <w:rPr>
          <w:rStyle w:val="a4"/>
          <w:sz w:val="28"/>
          <w:szCs w:val="28"/>
        </w:rPr>
        <w:t>№ 24, № 25, № 26-А, № 27 та № 27-А</w:t>
      </w:r>
      <w:r w:rsidRPr="00713E74">
        <w:rPr>
          <w:sz w:val="28"/>
          <w:szCs w:val="28"/>
        </w:rPr>
        <w:t>, відповідно до графічного матеріалу – схеми розташування (Додаток 1 до цього рішення).</w:t>
      </w:r>
    </w:p>
    <w:p w14:paraId="36232338" w14:textId="0D15F91D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3.</w:t>
      </w:r>
      <w:r w:rsidRPr="00713E74">
        <w:rPr>
          <w:sz w:val="28"/>
          <w:szCs w:val="28"/>
        </w:rPr>
        <w:t xml:space="preserve"> Назву </w:t>
      </w:r>
      <w:r w:rsidRPr="00713E74">
        <w:rPr>
          <w:rStyle w:val="a4"/>
          <w:b w:val="0"/>
          <w:bCs w:val="0"/>
          <w:sz w:val="28"/>
          <w:szCs w:val="28"/>
        </w:rPr>
        <w:t>вулиця Набережна</w:t>
      </w:r>
      <w:r w:rsidRPr="00713E74">
        <w:rPr>
          <w:sz w:val="28"/>
          <w:szCs w:val="28"/>
        </w:rPr>
        <w:t xml:space="preserve"> в селі Лісовичі щодо частини вулиці, яка не охоплена пунктом 2 цього рішення, </w:t>
      </w:r>
      <w:r w:rsidRPr="00713E74">
        <w:rPr>
          <w:rStyle w:val="a4"/>
          <w:b w:val="0"/>
          <w:bCs w:val="0"/>
          <w:sz w:val="28"/>
          <w:szCs w:val="28"/>
        </w:rPr>
        <w:t>залишити без змін</w:t>
      </w:r>
      <w:r w:rsidRPr="00713E74">
        <w:rPr>
          <w:sz w:val="28"/>
          <w:szCs w:val="28"/>
        </w:rPr>
        <w:t>.</w:t>
      </w:r>
    </w:p>
    <w:p w14:paraId="7D0ADDBA" w14:textId="05113B9A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4.</w:t>
      </w:r>
      <w:r w:rsidRPr="00713E74">
        <w:rPr>
          <w:sz w:val="28"/>
          <w:szCs w:val="28"/>
        </w:rPr>
        <w:t xml:space="preserve"> Відділу земельних відносин, архітектури, містобудування та комунальної власності Димерської селищної ради забезпечити в установленому законодавством порядку:</w:t>
      </w:r>
    </w:p>
    <w:p w14:paraId="24E9263A" w14:textId="703085C1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lastRenderedPageBreak/>
        <w:t xml:space="preserve">         </w:t>
      </w:r>
      <w:r w:rsidRPr="00713E74">
        <w:rPr>
          <w:rStyle w:val="a4"/>
          <w:sz w:val="28"/>
          <w:szCs w:val="28"/>
        </w:rPr>
        <w:t>4.1.</w:t>
      </w:r>
      <w:r w:rsidRPr="00713E74">
        <w:rPr>
          <w:sz w:val="28"/>
          <w:szCs w:val="28"/>
        </w:rPr>
        <w:t xml:space="preserve"> внесення відповідних відомостей про перейменування частини вулиці Набережна на вулицю Ярослава Бабійчука до відповідних інформаційних та адресних систем і реєстрів;</w:t>
      </w:r>
    </w:p>
    <w:p w14:paraId="1F6C4A13" w14:textId="3FBDD210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4.2.</w:t>
      </w:r>
      <w:r w:rsidRPr="00713E74">
        <w:rPr>
          <w:sz w:val="28"/>
          <w:szCs w:val="28"/>
        </w:rPr>
        <w:t xml:space="preserve"> внесення відповідних змін до відомостей про адреси об’єктів нерухомого майна, зазначених у пункті 2 цього рішення;</w:t>
      </w:r>
    </w:p>
    <w:p w14:paraId="18628DED" w14:textId="5D1668C2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4.3.</w:t>
      </w:r>
      <w:r w:rsidRPr="00713E74">
        <w:rPr>
          <w:sz w:val="28"/>
          <w:szCs w:val="28"/>
        </w:rPr>
        <w:t xml:space="preserve"> направлення інформації про прийняте рішення до відповідних органів, установ та організацій у випадках та порядку, передбачених законодавством.</w:t>
      </w:r>
    </w:p>
    <w:p w14:paraId="17EB7A77" w14:textId="49ABDC7B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 </w:t>
      </w:r>
      <w:r w:rsidRPr="00713E74">
        <w:rPr>
          <w:rStyle w:val="a4"/>
          <w:sz w:val="28"/>
          <w:szCs w:val="28"/>
        </w:rPr>
        <w:t>5.</w:t>
      </w:r>
      <w:r w:rsidRPr="00713E74">
        <w:rPr>
          <w:sz w:val="28"/>
          <w:szCs w:val="28"/>
        </w:rPr>
        <w:t xml:space="preserve"> Секретарю Димерської селищної ради Людмилі Івановій забезпечити направлення цього рішення до відповідних органів, установ та організацій згідно з їх повноваженнями та у встановленому законодавством порядку.</w:t>
      </w:r>
    </w:p>
    <w:p w14:paraId="3FC5F801" w14:textId="0856FF0F" w:rsidR="00713E74" w:rsidRPr="00713E74" w:rsidRDefault="00713E74" w:rsidP="00713E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  </w:t>
      </w:r>
      <w:r w:rsidRPr="00713E74">
        <w:rPr>
          <w:rStyle w:val="a4"/>
          <w:sz w:val="28"/>
          <w:szCs w:val="28"/>
        </w:rPr>
        <w:t>6.</w:t>
      </w:r>
      <w:r w:rsidRPr="00713E74">
        <w:rPr>
          <w:sz w:val="28"/>
          <w:szCs w:val="28"/>
        </w:rPr>
        <w:t xml:space="preserve"> Контроль за виконанням цього рішення покласти на Відділ земельних відносин, архітектури, містобудування та комунальної власності Димерської селищної ради.</w:t>
      </w:r>
    </w:p>
    <w:p w14:paraId="00812C95" w14:textId="724C1E2D" w:rsidR="0005272F" w:rsidRPr="001D1DA9" w:rsidRDefault="0005272F" w:rsidP="001D1DA9">
      <w:pPr>
        <w:pStyle w:val="pdq2pgselectionanchorcontainer"/>
        <w:spacing w:before="0" w:beforeAutospacing="0" w:after="0" w:afterAutospacing="0"/>
        <w:jc w:val="both"/>
        <w:rPr>
          <w:sz w:val="26"/>
          <w:szCs w:val="26"/>
        </w:rPr>
      </w:pPr>
    </w:p>
    <w:p w14:paraId="0A9C6543" w14:textId="2CE568F9" w:rsidR="00AB7634" w:rsidRDefault="00AB7634" w:rsidP="005836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7F8E3AF" w14:textId="77777777" w:rsidR="00AB7634" w:rsidRPr="0005272F" w:rsidRDefault="00AB7634" w:rsidP="005836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07AFE7" w14:textId="6CDB1F6A" w:rsidR="0005272F" w:rsidRPr="002E3BA2" w:rsidRDefault="0005272F" w:rsidP="00583617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     Володимир ПІДКУРГАННИЙ</w:t>
      </w:r>
    </w:p>
    <w:p w14:paraId="5F51CAC9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154C00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832C85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8AD03F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AB1928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90410C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026DFA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AD9E8F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D5B5F2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64A522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669D6E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76DA82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481904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C1FD95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1DD098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EBE533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A8667D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C170CC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C35273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577396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DA3D3A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D46905" w14:textId="77777777" w:rsidR="00AB7634" w:rsidRDefault="00AB7634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F4165E" w14:textId="2A6B8B86" w:rsidR="0005272F" w:rsidRDefault="0005272F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 </w:t>
      </w:r>
    </w:p>
    <w:p w14:paraId="3D0B121A" w14:textId="2F5B8FAC" w:rsidR="0005272F" w:rsidRDefault="00662F8F" w:rsidP="0058361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03 вересня</w:t>
      </w:r>
      <w:r w:rsidR="000527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272F">
        <w:rPr>
          <w:rFonts w:ascii="Times New Roman" w:hAnsi="Times New Roman"/>
          <w:sz w:val="28"/>
          <w:szCs w:val="28"/>
        </w:rPr>
        <w:t>202</w:t>
      </w:r>
      <w:r w:rsidR="0005272F">
        <w:rPr>
          <w:rFonts w:ascii="Times New Roman" w:hAnsi="Times New Roman"/>
          <w:sz w:val="28"/>
          <w:szCs w:val="28"/>
          <w:lang w:val="uk-UA"/>
        </w:rPr>
        <w:t>6</w:t>
      </w:r>
      <w:r w:rsidR="0005272F">
        <w:rPr>
          <w:rFonts w:ascii="Times New Roman" w:hAnsi="Times New Roman"/>
          <w:sz w:val="28"/>
          <w:szCs w:val="28"/>
        </w:rPr>
        <w:t xml:space="preserve"> року</w:t>
      </w:r>
    </w:p>
    <w:p w14:paraId="6CC2563F" w14:textId="1EA4380F" w:rsidR="0005272F" w:rsidRPr="002E3BA2" w:rsidRDefault="0005272F" w:rsidP="0058361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90</w:t>
      </w:r>
      <w:r>
        <w:rPr>
          <w:rFonts w:ascii="Times New Roman" w:hAnsi="Times New Roman"/>
          <w:sz w:val="28"/>
          <w:szCs w:val="28"/>
        </w:rPr>
        <w:t>-VІІІ</w:t>
      </w:r>
    </w:p>
    <w:p w14:paraId="036AABFA" w14:textId="4C7F51C1" w:rsidR="00BF1A78" w:rsidRDefault="00BF1A78" w:rsidP="00583617">
      <w:r>
        <w:br w:type="page"/>
      </w:r>
    </w:p>
    <w:p w14:paraId="4B703859" w14:textId="2B2E8301" w:rsidR="00BF1A78" w:rsidRPr="008D14B6" w:rsidRDefault="00BF1A78" w:rsidP="00583617">
      <w:pPr>
        <w:rPr>
          <w:sz w:val="28"/>
          <w:szCs w:val="28"/>
        </w:rPr>
      </w:pPr>
    </w:p>
    <w:p w14:paraId="1FAAE97C" w14:textId="77777777" w:rsidR="008D14B6" w:rsidRPr="008D14B6" w:rsidRDefault="008D14B6" w:rsidP="005836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D14B6">
        <w:rPr>
          <w:rFonts w:ascii="Times New Roman" w:hAnsi="Times New Roman" w:cs="Times New Roman"/>
          <w:bCs/>
          <w:sz w:val="28"/>
          <w:szCs w:val="28"/>
        </w:rPr>
        <w:t xml:space="preserve">Додаток №1 </w:t>
      </w:r>
    </w:p>
    <w:p w14:paraId="7ACC0B6A" w14:textId="77777777" w:rsidR="008D14B6" w:rsidRPr="008D14B6" w:rsidRDefault="008D14B6" w:rsidP="005836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D14B6">
        <w:rPr>
          <w:rFonts w:ascii="Times New Roman" w:hAnsi="Times New Roman" w:cs="Times New Roman"/>
          <w:bCs/>
          <w:sz w:val="28"/>
          <w:szCs w:val="28"/>
        </w:rPr>
        <w:t>до рішення Димерської селищної ради</w:t>
      </w:r>
    </w:p>
    <w:p w14:paraId="00DEEBC1" w14:textId="729D6403" w:rsidR="008D14B6" w:rsidRPr="00662F8F" w:rsidRDefault="00662F8F" w:rsidP="00662F8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</w:t>
      </w:r>
      <w:r w:rsidR="008D14B6" w:rsidRPr="008D14B6">
        <w:rPr>
          <w:rFonts w:ascii="Times New Roman" w:hAnsi="Times New Roman" w:cs="Times New Roman"/>
          <w:bCs/>
          <w:sz w:val="28"/>
          <w:szCs w:val="28"/>
        </w:rPr>
        <w:t>від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03 вересня </w:t>
      </w:r>
      <w:r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 xml:space="preserve">6 </w:t>
      </w:r>
      <w:r w:rsidR="008D14B6" w:rsidRPr="008D14B6">
        <w:rPr>
          <w:rFonts w:ascii="Times New Roman" w:hAnsi="Times New Roman" w:cs="Times New Roman"/>
          <w:bCs/>
          <w:sz w:val="28"/>
          <w:szCs w:val="28"/>
        </w:rPr>
        <w:t>року №</w:t>
      </w:r>
      <w:r w:rsidR="008D14B6" w:rsidRPr="00583617">
        <w:rPr>
          <w:rFonts w:ascii="Times New Roman" w:hAnsi="Times New Roman" w:cs="Times New Roman"/>
          <w:bCs/>
          <w:sz w:val="28"/>
          <w:szCs w:val="28"/>
        </w:rPr>
        <w:t>-90</w:t>
      </w:r>
      <w:r w:rsidR="008D14B6" w:rsidRPr="008D14B6">
        <w:rPr>
          <w:rFonts w:ascii="Times New Roman" w:hAnsi="Times New Roman" w:cs="Times New Roman"/>
          <w:bCs/>
          <w:sz w:val="28"/>
          <w:szCs w:val="28"/>
        </w:rPr>
        <w:t>-</w:t>
      </w:r>
      <w:r w:rsidR="008D14B6" w:rsidRPr="00583617">
        <w:rPr>
          <w:rFonts w:ascii="Times New Roman" w:hAnsi="Times New Roman" w:cs="Times New Roman"/>
          <w:bCs/>
          <w:sz w:val="28"/>
          <w:szCs w:val="28"/>
        </w:rPr>
        <w:t>VI</w:t>
      </w:r>
      <w:r w:rsidR="008D14B6" w:rsidRPr="008D14B6">
        <w:rPr>
          <w:rFonts w:ascii="Times New Roman" w:hAnsi="Times New Roman" w:cs="Times New Roman"/>
          <w:bCs/>
          <w:sz w:val="28"/>
          <w:szCs w:val="28"/>
        </w:rPr>
        <w:t>ІІ</w:t>
      </w:r>
    </w:p>
    <w:p w14:paraId="712AA677" w14:textId="5FDDEF51" w:rsidR="00BF1A78" w:rsidRDefault="00BF1A78" w:rsidP="00583617"/>
    <w:p w14:paraId="6032E0E6" w14:textId="77777777" w:rsidR="00583617" w:rsidRDefault="00583617" w:rsidP="00583617"/>
    <w:p w14:paraId="411864C0" w14:textId="77777777" w:rsidR="00583617" w:rsidRDefault="00BF1A78" w:rsidP="00583617">
      <w:pPr>
        <w:pStyle w:val="a6"/>
        <w:rPr>
          <w:rStyle w:val="a5"/>
          <w:b/>
          <w:bCs/>
          <w:sz w:val="28"/>
          <w:szCs w:val="28"/>
          <w:lang w:val="uk-UA"/>
        </w:rPr>
      </w:pPr>
      <w:r w:rsidRPr="00BF1A78">
        <w:rPr>
          <w:rStyle w:val="a5"/>
          <w:b/>
          <w:bCs/>
          <w:sz w:val="28"/>
          <w:szCs w:val="28"/>
        </w:rPr>
        <w:t>Схема розташування</w:t>
      </w:r>
    </w:p>
    <w:p w14:paraId="6DD93AFF" w14:textId="6BC98D32" w:rsidR="00BF1A78" w:rsidRPr="00583617" w:rsidRDefault="00F84749" w:rsidP="00583617">
      <w:pPr>
        <w:pStyle w:val="a6"/>
        <w:rPr>
          <w:sz w:val="28"/>
          <w:szCs w:val="28"/>
          <w:lang w:val="uk-UA"/>
        </w:rPr>
      </w:pPr>
      <w:r>
        <w:rPr>
          <w:rStyle w:val="a5"/>
          <w:b/>
          <w:bCs/>
          <w:sz w:val="28"/>
          <w:szCs w:val="28"/>
          <w:lang w:val="uk-UA"/>
        </w:rPr>
        <w:t>вулиці</w:t>
      </w:r>
      <w:r w:rsidR="00583617">
        <w:rPr>
          <w:rStyle w:val="a5"/>
          <w:b/>
          <w:bCs/>
          <w:sz w:val="28"/>
          <w:szCs w:val="28"/>
          <w:lang w:val="uk-UA"/>
        </w:rPr>
        <w:t xml:space="preserve"> </w:t>
      </w:r>
      <w:r w:rsidR="00583617" w:rsidRPr="00BF1A78">
        <w:rPr>
          <w:rStyle w:val="a5"/>
          <w:b/>
          <w:bCs/>
          <w:sz w:val="28"/>
          <w:szCs w:val="28"/>
          <w:lang w:val="uk-UA"/>
        </w:rPr>
        <w:t xml:space="preserve">Ярослава </w:t>
      </w:r>
      <w:proofErr w:type="spellStart"/>
      <w:r w:rsidR="00583617" w:rsidRPr="00BF1A78">
        <w:rPr>
          <w:rStyle w:val="a5"/>
          <w:b/>
          <w:bCs/>
          <w:sz w:val="28"/>
          <w:szCs w:val="28"/>
          <w:lang w:val="uk-UA"/>
        </w:rPr>
        <w:t>Бабійчука</w:t>
      </w:r>
      <w:proofErr w:type="spellEnd"/>
      <w:r w:rsidR="00583617" w:rsidRPr="00BF1A78">
        <w:rPr>
          <w:rStyle w:val="a5"/>
          <w:b/>
          <w:bCs/>
          <w:sz w:val="28"/>
          <w:szCs w:val="28"/>
        </w:rPr>
        <w:t xml:space="preserve"> </w:t>
      </w:r>
      <w:r w:rsidR="00BF1A78" w:rsidRPr="00BF1A78">
        <w:rPr>
          <w:rStyle w:val="a5"/>
          <w:b/>
          <w:bCs/>
          <w:sz w:val="28"/>
          <w:szCs w:val="28"/>
        </w:rPr>
        <w:t>в с. Лісовичі</w:t>
      </w:r>
    </w:p>
    <w:p w14:paraId="3B72101B" w14:textId="77777777" w:rsidR="00BF1A78" w:rsidRDefault="00BF1A78" w:rsidP="00583617">
      <w:pPr>
        <w:framePr w:w="11621" w:h="8760" w:hSpace="29" w:vSpace="5" w:wrap="notBeside" w:vAnchor="text" w:hAnchor="text" w:x="-1419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2739FA39" wp14:editId="39456871">
            <wp:extent cx="5848350" cy="5114925"/>
            <wp:effectExtent l="19050" t="19050" r="19050" b="28575"/>
            <wp:docPr id="5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/>
                    <a:srcRect l="20125" t="14520" r="23020" b="3896"/>
                    <a:stretch/>
                  </pic:blipFill>
                  <pic:spPr bwMode="auto">
                    <a:xfrm>
                      <a:off x="0" y="0"/>
                      <a:ext cx="5848978" cy="51154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1EB013" w14:textId="500C07E5" w:rsidR="00BF1A78" w:rsidRPr="00360542" w:rsidRDefault="00360542" w:rsidP="00583617">
      <w:pPr>
        <w:pStyle w:val="1"/>
        <w:spacing w:after="0"/>
        <w:rPr>
          <w:sz w:val="28"/>
          <w:szCs w:val="28"/>
          <w:lang w:val="uk-UA"/>
        </w:rPr>
      </w:pPr>
      <w:r w:rsidRPr="0036054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A5FA85" wp14:editId="45D68933">
                <wp:simplePos x="0" y="0"/>
                <wp:positionH relativeFrom="column">
                  <wp:posOffset>-503555</wp:posOffset>
                </wp:positionH>
                <wp:positionV relativeFrom="paragraph">
                  <wp:posOffset>5701191</wp:posOffset>
                </wp:positionV>
                <wp:extent cx="413550" cy="0"/>
                <wp:effectExtent l="0" t="38100" r="43815" b="38100"/>
                <wp:wrapNone/>
                <wp:docPr id="6" name="Пряма сполучна ліні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5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57D16" id="Пряма сполучна ліні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65pt,448.9pt" to="-7.1pt,4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" strokecolor="#92d050" strokeweight="6pt">
                <v:stroke joinstyle="miter"/>
              </v:line>
            </w:pict>
          </mc:Fallback>
        </mc:AlternateContent>
      </w:r>
      <w:r w:rsidRPr="00360542">
        <w:rPr>
          <w:rStyle w:val="a7"/>
          <w:sz w:val="28"/>
          <w:szCs w:val="28"/>
          <w:lang w:val="uk-UA"/>
        </w:rPr>
        <w:t xml:space="preserve">- </w:t>
      </w:r>
      <w:r w:rsidR="00BF1A78" w:rsidRPr="00360542">
        <w:rPr>
          <w:rStyle w:val="a7"/>
          <w:sz w:val="28"/>
          <w:szCs w:val="28"/>
        </w:rPr>
        <w:t xml:space="preserve">частина вулиці Набережна, </w:t>
      </w:r>
      <w:r>
        <w:rPr>
          <w:rStyle w:val="a7"/>
          <w:sz w:val="28"/>
          <w:szCs w:val="28"/>
          <w:lang w:val="uk-UA"/>
        </w:rPr>
        <w:t>назва якої не змінюється;</w:t>
      </w:r>
    </w:p>
    <w:p w14:paraId="2E55A8D0" w14:textId="5577E9B1" w:rsidR="00BF1A78" w:rsidRPr="00360542" w:rsidRDefault="00360542" w:rsidP="00583617">
      <w:pPr>
        <w:pStyle w:val="1"/>
        <w:spacing w:after="160"/>
        <w:rPr>
          <w:sz w:val="28"/>
          <w:szCs w:val="28"/>
          <w:lang w:val="uk-UA"/>
        </w:rPr>
      </w:pPr>
      <w:r w:rsidRPr="0036054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77B237" wp14:editId="7F8EF6E8">
                <wp:simplePos x="0" y="0"/>
                <wp:positionH relativeFrom="column">
                  <wp:posOffset>-511175</wp:posOffset>
                </wp:positionH>
                <wp:positionV relativeFrom="paragraph">
                  <wp:posOffset>103505</wp:posOffset>
                </wp:positionV>
                <wp:extent cx="413550" cy="0"/>
                <wp:effectExtent l="0" t="38100" r="43815" b="38100"/>
                <wp:wrapNone/>
                <wp:docPr id="7" name="Пряма сполучна ліні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5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8F63D1" id="Пряма сполучна ліні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25pt,8.15pt" to="-7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" strokecolor="red" strokeweight="6pt">
                <v:stroke joinstyle="miter"/>
              </v:line>
            </w:pict>
          </mc:Fallback>
        </mc:AlternateContent>
      </w:r>
      <w:r w:rsidRPr="00360542">
        <w:rPr>
          <w:rStyle w:val="a7"/>
          <w:sz w:val="28"/>
          <w:szCs w:val="28"/>
          <w:lang w:val="uk-UA"/>
        </w:rPr>
        <w:t xml:space="preserve">- </w:t>
      </w:r>
      <w:r w:rsidR="00BF1A78" w:rsidRPr="00360542">
        <w:rPr>
          <w:rStyle w:val="a7"/>
          <w:sz w:val="28"/>
          <w:szCs w:val="28"/>
        </w:rPr>
        <w:t xml:space="preserve">частина вулиці Набережна, яка </w:t>
      </w:r>
      <w:proofErr w:type="spellStart"/>
      <w:r w:rsidR="00662F8F">
        <w:rPr>
          <w:rStyle w:val="a7"/>
          <w:sz w:val="28"/>
          <w:szCs w:val="28"/>
          <w:lang w:val="uk-UA"/>
        </w:rPr>
        <w:t>перейменовуєтьсяна</w:t>
      </w:r>
      <w:proofErr w:type="spellEnd"/>
      <w:r w:rsidR="00BF1A78" w:rsidRPr="00360542">
        <w:rPr>
          <w:rStyle w:val="a7"/>
          <w:sz w:val="28"/>
          <w:szCs w:val="28"/>
          <w:lang w:val="uk-UA"/>
        </w:rPr>
        <w:t xml:space="preserve"> </w:t>
      </w:r>
      <w:r w:rsidR="00F84749">
        <w:rPr>
          <w:rStyle w:val="a7"/>
          <w:sz w:val="28"/>
          <w:szCs w:val="28"/>
          <w:lang w:val="uk-UA"/>
        </w:rPr>
        <w:t>вулиц</w:t>
      </w:r>
      <w:r w:rsidR="00662F8F">
        <w:rPr>
          <w:rStyle w:val="a7"/>
          <w:sz w:val="28"/>
          <w:szCs w:val="28"/>
          <w:lang w:val="uk-UA"/>
        </w:rPr>
        <w:t>ю</w:t>
      </w:r>
      <w:r w:rsidR="00BF1A78" w:rsidRPr="00360542">
        <w:rPr>
          <w:rStyle w:val="a7"/>
          <w:sz w:val="28"/>
          <w:szCs w:val="28"/>
        </w:rPr>
        <w:t xml:space="preserve"> Ярослава </w:t>
      </w:r>
      <w:r w:rsidR="00662F8F">
        <w:rPr>
          <w:rStyle w:val="a7"/>
          <w:sz w:val="28"/>
          <w:szCs w:val="28"/>
          <w:lang w:val="uk-UA"/>
        </w:rPr>
        <w:t xml:space="preserve">         </w:t>
      </w:r>
      <w:r w:rsidR="00BF1A78" w:rsidRPr="00360542">
        <w:rPr>
          <w:rStyle w:val="a7"/>
          <w:sz w:val="28"/>
          <w:szCs w:val="28"/>
        </w:rPr>
        <w:t>Бабійчука (номери 24, 25, 26-А 27, 27-А)</w:t>
      </w:r>
      <w:r>
        <w:rPr>
          <w:rStyle w:val="a7"/>
          <w:sz w:val="28"/>
          <w:szCs w:val="28"/>
          <w:lang w:val="uk-UA"/>
        </w:rPr>
        <w:t>.</w:t>
      </w:r>
    </w:p>
    <w:p w14:paraId="587F4FBA" w14:textId="366DE3F3" w:rsidR="00360542" w:rsidRDefault="00360542" w:rsidP="00583617">
      <w:pPr>
        <w:spacing w:after="0"/>
        <w:rPr>
          <w:rStyle w:val="docdata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27226DFC" w14:textId="6F088F49" w:rsidR="00360542" w:rsidRPr="00583617" w:rsidRDefault="00360542" w:rsidP="0058361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583617">
        <w:rPr>
          <w:rStyle w:val="docdata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Секретар селищної </w:t>
      </w:r>
      <w:r w:rsidRPr="0058361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ради                                           Людмила ІВАНОВ</w:t>
      </w:r>
      <w:r w:rsidRPr="0058361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A</w:t>
      </w:r>
    </w:p>
    <w:p w14:paraId="7BDEDAAF" w14:textId="77777777" w:rsidR="0053722F" w:rsidRDefault="0053722F" w:rsidP="008D14B6"/>
    <w:sectPr w:rsidR="0053722F" w:rsidSect="00387A3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2F"/>
    <w:rsid w:val="0005272F"/>
    <w:rsid w:val="001D1DA9"/>
    <w:rsid w:val="002D68FA"/>
    <w:rsid w:val="00360542"/>
    <w:rsid w:val="00387A36"/>
    <w:rsid w:val="00530E5D"/>
    <w:rsid w:val="0053722F"/>
    <w:rsid w:val="00583617"/>
    <w:rsid w:val="00662F8F"/>
    <w:rsid w:val="006A082B"/>
    <w:rsid w:val="00701FE8"/>
    <w:rsid w:val="00713E74"/>
    <w:rsid w:val="008836BB"/>
    <w:rsid w:val="008D14B6"/>
    <w:rsid w:val="00AB7634"/>
    <w:rsid w:val="00B02596"/>
    <w:rsid w:val="00B259E8"/>
    <w:rsid w:val="00BF1A78"/>
    <w:rsid w:val="00EC01D3"/>
    <w:rsid w:val="00EE3A47"/>
    <w:rsid w:val="00F8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4C5B"/>
  <w15:chartTrackingRefBased/>
  <w15:docId w15:val="{D9AE5B7A-3FAE-4ADF-9634-39EDE6DC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527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527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5272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527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52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5272F"/>
    <w:rPr>
      <w:b/>
      <w:bCs/>
    </w:rPr>
  </w:style>
  <w:style w:type="paragraph" w:customStyle="1" w:styleId="pdq2pgselectionanchorcontainer">
    <w:name w:val="pdq2pg_selectionanchorcontainer"/>
    <w:basedOn w:val="a"/>
    <w:rsid w:val="00AB7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Підпис до зображення_"/>
    <w:basedOn w:val="a0"/>
    <w:link w:val="a6"/>
    <w:rsid w:val="00BF1A78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7">
    <w:name w:val="Основний текст_"/>
    <w:basedOn w:val="a0"/>
    <w:link w:val="1"/>
    <w:rsid w:val="00BF1A78"/>
    <w:rPr>
      <w:rFonts w:ascii="Times New Roman" w:eastAsia="Times New Roman" w:hAnsi="Times New Roman" w:cs="Times New Roman"/>
    </w:rPr>
  </w:style>
  <w:style w:type="paragraph" w:customStyle="1" w:styleId="a6">
    <w:name w:val="Підпис до зображення"/>
    <w:basedOn w:val="a"/>
    <w:link w:val="a5"/>
    <w:rsid w:val="00BF1A78"/>
    <w:pPr>
      <w:widowControl w:val="0"/>
      <w:spacing w:after="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ий текст1"/>
    <w:basedOn w:val="a"/>
    <w:link w:val="a7"/>
    <w:rsid w:val="00BF1A78"/>
    <w:pPr>
      <w:widowControl w:val="0"/>
      <w:spacing w:after="80" w:line="240" w:lineRule="auto"/>
    </w:pPr>
    <w:rPr>
      <w:rFonts w:ascii="Times New Roman" w:eastAsia="Times New Roman" w:hAnsi="Times New Roman" w:cs="Times New Roman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2642</Words>
  <Characters>1507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ivanova.dymer@gmail.com</dc:creator>
  <cp:keywords/>
  <dc:description/>
  <cp:lastModifiedBy>User</cp:lastModifiedBy>
  <cp:revision>21</cp:revision>
  <cp:lastPrinted>2026-08-25T07:31:00Z</cp:lastPrinted>
  <dcterms:created xsi:type="dcterms:W3CDTF">2026-08-17T06:47:00Z</dcterms:created>
  <dcterms:modified xsi:type="dcterms:W3CDTF">2026-09-01T06:59:00Z</dcterms:modified>
</cp:coreProperties>
</file>