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50F4D6" w14:textId="77777777" w:rsidR="00F9431A" w:rsidRDefault="00F9431A" w:rsidP="00F9431A">
      <w:pPr>
        <w:tabs>
          <w:tab w:val="left" w:pos="5670"/>
        </w:tabs>
        <w:jc w:val="center"/>
      </w:pPr>
      <w:r w:rsidRPr="00A27418">
        <w:rPr>
          <w:b/>
          <w:color w:val="0000FF"/>
        </w:rPr>
        <w:object w:dxaOrig="816" w:dyaOrig="1056" w14:anchorId="5AE3B98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53.75pt" o:ole="">
            <v:imagedata r:id="rId5" o:title=""/>
          </v:shape>
          <o:OLEObject Type="Embed" ProgID="Word.Picture.8" ShapeID="_x0000_i1025" DrawAspect="Content" ObjectID="_1828609691" r:id="rId6"/>
        </w:object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F9431A" w14:paraId="586D86BE" w14:textId="77777777" w:rsidTr="000A793E">
        <w:trPr>
          <w:trHeight w:val="788"/>
        </w:trPr>
        <w:tc>
          <w:tcPr>
            <w:tcW w:w="9867" w:type="dxa"/>
            <w:hideMark/>
          </w:tcPr>
          <w:p w14:paraId="55CDA78F" w14:textId="77777777" w:rsidR="00F9431A" w:rsidRDefault="00F9431A" w:rsidP="000A793E">
            <w:pPr>
              <w:spacing w:line="252" w:lineRule="auto"/>
              <w:ind w:left="-180"/>
              <w:jc w:val="center"/>
              <w:rPr>
                <w:b/>
                <w:sz w:val="32"/>
                <w:szCs w:val="32"/>
                <w:lang w:val="ru-RU" w:eastAsia="en-US"/>
              </w:rPr>
            </w:pPr>
            <w:r>
              <w:rPr>
                <w:b/>
                <w:sz w:val="32"/>
                <w:szCs w:val="32"/>
              </w:rPr>
              <w:t>ДИМЕРСЬКА   СЕЛИЩНА    РАДА</w:t>
            </w:r>
          </w:p>
          <w:p w14:paraId="4DA1EF7E" w14:textId="77777777" w:rsidR="00F9431A" w:rsidRDefault="00F9431A" w:rsidP="000A793E">
            <w:pPr>
              <w:spacing w:line="252" w:lineRule="auto"/>
              <w:ind w:left="-180"/>
              <w:jc w:val="center"/>
              <w:rPr>
                <w:b/>
                <w:sz w:val="28"/>
                <w:szCs w:val="28"/>
              </w:rPr>
            </w:pP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4294967294" distB="4294967294" distL="114300" distR="114300" simplePos="0" relativeHeight="251659264" behindDoc="0" locked="0" layoutInCell="1" allowOverlap="1" wp14:anchorId="3629A7F8" wp14:editId="771D989A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229869</wp:posOffset>
                      </wp:positionV>
                      <wp:extent cx="6324600" cy="0"/>
                      <wp:effectExtent l="0" t="19050" r="19050" b="1905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oel="http://schemas.microsoft.com/office/2019/extlst" xmlns:w16sdtdh="http://schemas.microsoft.com/office/word/2020/wordml/sdtdatahash" xmlns:w16="http://schemas.microsoft.com/office/word/2018/wordml" xmlns:w16cex="http://schemas.microsoft.com/office/word/2018/wordml/cex">
                  <w:pict>
                    <v:line w14:anchorId="7366FCDE" id="Прямая соединительная линия 1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7CD71C48" w14:textId="77777777" w:rsidR="00F9431A" w:rsidRDefault="00F9431A" w:rsidP="00544F5C">
      <w:pPr>
        <w:ind w:right="-1"/>
        <w:jc w:val="center"/>
        <w:rPr>
          <w:b/>
          <w:noProof/>
          <w:sz w:val="28"/>
          <w:szCs w:val="28"/>
        </w:rPr>
      </w:pPr>
      <w:bookmarkStart w:id="0" w:name="_Hlk92974164"/>
    </w:p>
    <w:p w14:paraId="6365009F" w14:textId="283AB664" w:rsidR="00F9431A" w:rsidRDefault="00200CB7" w:rsidP="00544F5C">
      <w:pPr>
        <w:ind w:right="-1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t>7</w:t>
      </w:r>
      <w:r w:rsidR="004E181C">
        <w:rPr>
          <w:b/>
          <w:noProof/>
          <w:sz w:val="28"/>
          <w:szCs w:val="28"/>
        </w:rPr>
        <w:t>7</w:t>
      </w:r>
      <w:r w:rsidR="008C71AC">
        <w:rPr>
          <w:b/>
          <w:noProof/>
          <w:sz w:val="28"/>
          <w:szCs w:val="28"/>
        </w:rPr>
        <w:t xml:space="preserve"> </w:t>
      </w:r>
      <w:r w:rsidR="00F9431A" w:rsidRPr="00C75D59">
        <w:rPr>
          <w:b/>
          <w:noProof/>
          <w:sz w:val="28"/>
          <w:szCs w:val="28"/>
        </w:rPr>
        <w:t>сесія</w:t>
      </w:r>
      <w:r w:rsidR="00F9431A">
        <w:rPr>
          <w:b/>
          <w:noProof/>
          <w:sz w:val="28"/>
          <w:szCs w:val="28"/>
        </w:rPr>
        <w:t xml:space="preserve"> </w:t>
      </w:r>
      <w:r w:rsidR="00F9431A" w:rsidRPr="001A0B3B">
        <w:rPr>
          <w:b/>
          <w:noProof/>
          <w:sz w:val="28"/>
          <w:szCs w:val="28"/>
          <w:lang w:val="en-US"/>
        </w:rPr>
        <w:t>VIII</w:t>
      </w:r>
      <w:r w:rsidR="00F9431A" w:rsidRPr="001A0B3B">
        <w:rPr>
          <w:b/>
          <w:noProof/>
          <w:sz w:val="28"/>
          <w:szCs w:val="28"/>
        </w:rPr>
        <w:t xml:space="preserve"> скликання</w:t>
      </w:r>
    </w:p>
    <w:bookmarkEnd w:id="0"/>
    <w:p w14:paraId="34D5C761" w14:textId="77777777" w:rsidR="00F9431A" w:rsidRPr="003803EF" w:rsidRDefault="00F9431A" w:rsidP="00544F5C">
      <w:pPr>
        <w:ind w:right="-1"/>
        <w:jc w:val="center"/>
        <w:rPr>
          <w:b/>
          <w:noProof/>
          <w:sz w:val="28"/>
          <w:szCs w:val="28"/>
        </w:rPr>
      </w:pPr>
    </w:p>
    <w:p w14:paraId="084E9222" w14:textId="77777777" w:rsidR="00F9431A" w:rsidRPr="00CE6069" w:rsidRDefault="00F9431A" w:rsidP="00544F5C">
      <w:pPr>
        <w:pStyle w:val="1"/>
        <w:ind w:right="-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E6069">
        <w:rPr>
          <w:rFonts w:ascii="Times New Roman" w:hAnsi="Times New Roman" w:cs="Times New Roman"/>
          <w:b/>
          <w:bCs/>
          <w:sz w:val="28"/>
          <w:szCs w:val="28"/>
        </w:rPr>
        <w:t>РІШЕННЯ</w:t>
      </w:r>
    </w:p>
    <w:p w14:paraId="4948D72D" w14:textId="77777777" w:rsidR="00F9431A" w:rsidRPr="009724D8" w:rsidRDefault="00F9431A" w:rsidP="00544F5C">
      <w:pPr>
        <w:tabs>
          <w:tab w:val="left" w:pos="1980"/>
        </w:tabs>
        <w:ind w:right="-1"/>
        <w:jc w:val="center"/>
        <w:rPr>
          <w:b/>
        </w:rPr>
      </w:pPr>
    </w:p>
    <w:p w14:paraId="1401665D" w14:textId="2D68D9A9" w:rsidR="00F9431A" w:rsidRDefault="004E181C" w:rsidP="00544F5C">
      <w:pPr>
        <w:tabs>
          <w:tab w:val="left" w:pos="1980"/>
        </w:tabs>
        <w:ind w:right="-1"/>
        <w:jc w:val="center"/>
        <w:rPr>
          <w:b/>
          <w:bCs/>
          <w:lang w:eastAsia="en-US"/>
        </w:rPr>
      </w:pPr>
      <w:r w:rsidRPr="004E181C">
        <w:rPr>
          <w:b/>
          <w:bCs/>
          <w:lang w:eastAsia="en-US"/>
        </w:rPr>
        <w:t>Про затвердження технічних документацій із землеустрою щодо встановлення (відновлення) меж земельної ділянки в натурі (на місцевості) земельних часток (паїв)</w:t>
      </w:r>
    </w:p>
    <w:p w14:paraId="2A72E5C3" w14:textId="77777777" w:rsidR="004E181C" w:rsidRPr="00435B99" w:rsidRDefault="004E181C" w:rsidP="00544F5C">
      <w:pPr>
        <w:tabs>
          <w:tab w:val="left" w:pos="1980"/>
        </w:tabs>
        <w:ind w:right="-1"/>
        <w:jc w:val="center"/>
        <w:rPr>
          <w:b/>
        </w:rPr>
      </w:pPr>
    </w:p>
    <w:p w14:paraId="30F890DE" w14:textId="0DD97C0C" w:rsidR="00200CB7" w:rsidRPr="00CD695E" w:rsidRDefault="00F9431A" w:rsidP="00544F5C">
      <w:pPr>
        <w:ind w:right="-1" w:firstLine="426"/>
        <w:jc w:val="both"/>
        <w:rPr>
          <w:b/>
          <w:szCs w:val="28"/>
        </w:rPr>
      </w:pPr>
      <w:r w:rsidRPr="00435B99">
        <w:t>Розглян</w:t>
      </w:r>
      <w:bookmarkStart w:id="1" w:name="_GoBack"/>
      <w:bookmarkEnd w:id="1"/>
      <w:r w:rsidRPr="00435B99">
        <w:t>увши заяви громадян про затвердження технічних документацій із землеустрою щодо встановлення (відновлення) меж земельних ділянок в натурі (на місцевості) земельних часток (паїв)</w:t>
      </w:r>
      <w:r w:rsidR="004E181C">
        <w:t xml:space="preserve"> </w:t>
      </w:r>
      <w:r w:rsidRPr="00435B99">
        <w:rPr>
          <w:bCs/>
        </w:rPr>
        <w:t>на території Димерської селищної територіальної громади</w:t>
      </w:r>
      <w:r w:rsidR="007C114A" w:rsidRPr="007C114A">
        <w:t xml:space="preserve"> </w:t>
      </w:r>
      <w:r w:rsidR="007C114A">
        <w:t xml:space="preserve">та виділення земельних ділянок в натурі, </w:t>
      </w:r>
      <w:r w:rsidRPr="00435B99">
        <w:rPr>
          <w:bCs/>
        </w:rPr>
        <w:t>технічні документації із землеустрою</w:t>
      </w:r>
      <w:r w:rsidRPr="00435B99">
        <w:t xml:space="preserve">, керуючись </w:t>
      </w:r>
      <w:r w:rsidRPr="00435B99">
        <w:rPr>
          <w:noProof/>
        </w:rPr>
        <w:t xml:space="preserve">Законом України «Про порядок виділення в натурі (на місцевості) земельних ділянок, власникам земельних часток (паїв)», ст. </w:t>
      </w:r>
      <w:r w:rsidRPr="00435B99">
        <w:t xml:space="preserve">ст. 12, 81, 125, 126, 130 Земельного кодексу України, ст. ст. 28, 55 Закону України «Про землеустрій», ст. 26 Закону України «Про місцеве самоврядування в Україні», враховуючи рекомендації постійної комісії з питань земельних відносин, природокористування, планування території, будівництва, архітектури, охорони пам’яток, історичного середовища та благоустрою від </w:t>
      </w:r>
      <w:r w:rsidR="007C114A">
        <w:rPr>
          <w:color w:val="000000"/>
        </w:rPr>
        <w:t>22.12</w:t>
      </w:r>
      <w:r w:rsidR="00200CB7">
        <w:rPr>
          <w:color w:val="000000"/>
        </w:rPr>
        <w:t>.2025 року,</w:t>
      </w:r>
      <w:r w:rsidR="00200CB7" w:rsidRPr="006E4B7E">
        <w:rPr>
          <w:color w:val="000000"/>
        </w:rPr>
        <w:t xml:space="preserve"> селищна рада</w:t>
      </w:r>
    </w:p>
    <w:p w14:paraId="3EA2516B" w14:textId="4ADA5456" w:rsidR="00F9431A" w:rsidRPr="00435B99" w:rsidRDefault="00F9431A" w:rsidP="00200CB7">
      <w:pPr>
        <w:ind w:firstLine="567"/>
        <w:jc w:val="both"/>
      </w:pPr>
    </w:p>
    <w:p w14:paraId="741A4E95" w14:textId="77777777" w:rsidR="00F9431A" w:rsidRPr="00435B99" w:rsidRDefault="00F9431A" w:rsidP="00F9431A">
      <w:pPr>
        <w:jc w:val="center"/>
        <w:rPr>
          <w:b/>
        </w:rPr>
      </w:pPr>
      <w:r w:rsidRPr="00435B99">
        <w:rPr>
          <w:b/>
        </w:rPr>
        <w:t>ВИРІШИЛА:</w:t>
      </w:r>
    </w:p>
    <w:p w14:paraId="3045ACBB" w14:textId="77777777" w:rsidR="00F9431A" w:rsidRPr="00435B99" w:rsidRDefault="00F9431A" w:rsidP="00F9431A">
      <w:pPr>
        <w:pStyle w:val="1"/>
        <w:jc w:val="both"/>
        <w:rPr>
          <w:rFonts w:ascii="Times New Roman" w:hAnsi="Times New Roman" w:cs="Times New Roman"/>
          <w:sz w:val="24"/>
          <w:szCs w:val="24"/>
        </w:rPr>
      </w:pPr>
    </w:p>
    <w:p w14:paraId="7C004C7C" w14:textId="00EC17AD" w:rsidR="00F9431A" w:rsidRPr="00435B99" w:rsidRDefault="00F9431A" w:rsidP="00F9431A">
      <w:pPr>
        <w:pStyle w:val="1"/>
        <w:numPr>
          <w:ilvl w:val="0"/>
          <w:numId w:val="1"/>
        </w:numPr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435B99">
        <w:rPr>
          <w:rFonts w:ascii="Times New Roman" w:hAnsi="Times New Roman" w:cs="Times New Roman"/>
          <w:sz w:val="24"/>
          <w:szCs w:val="24"/>
        </w:rPr>
        <w:t>Затвердити громадянам (згідно списку - додаток №1 до рішення) технічні документації із землеустрою щодо встановлення (відновлення) меж земельних ділянок в натурі (на місцевості) для ведення особистого селянського господарства на території Димерської селищної територіальної громади.</w:t>
      </w:r>
    </w:p>
    <w:p w14:paraId="328326FC" w14:textId="77777777" w:rsidR="00F9431A" w:rsidRPr="00435B99" w:rsidRDefault="00F9431A" w:rsidP="00F9431A">
      <w:pPr>
        <w:pStyle w:val="1"/>
        <w:numPr>
          <w:ilvl w:val="0"/>
          <w:numId w:val="1"/>
        </w:numPr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435B99">
        <w:rPr>
          <w:rFonts w:ascii="Times New Roman" w:hAnsi="Times New Roman" w:cs="Times New Roman"/>
          <w:sz w:val="24"/>
          <w:szCs w:val="24"/>
        </w:rPr>
        <w:t>Виділити в натурі громадянам (згідно списку - додаток №1 до рішення) земельні ділянки, які розташовані на території Димерської селищної територіальної громади.</w:t>
      </w:r>
    </w:p>
    <w:p w14:paraId="6C7B67C9" w14:textId="77777777" w:rsidR="00F9431A" w:rsidRPr="00435B99" w:rsidRDefault="00F9431A" w:rsidP="00F9431A">
      <w:pPr>
        <w:pStyle w:val="1"/>
        <w:numPr>
          <w:ilvl w:val="0"/>
          <w:numId w:val="1"/>
        </w:numPr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435B99">
        <w:rPr>
          <w:rFonts w:ascii="Times New Roman" w:hAnsi="Times New Roman" w:cs="Times New Roman"/>
          <w:sz w:val="24"/>
          <w:szCs w:val="24"/>
        </w:rPr>
        <w:t>Громадянам (згідно списку-додаток №1 до рішення) провести державну реєстрацію права власності на земельні ділянки згідно чинного законодавства.</w:t>
      </w:r>
    </w:p>
    <w:p w14:paraId="55498CD8" w14:textId="77777777" w:rsidR="00F9431A" w:rsidRPr="00435B99" w:rsidRDefault="00F9431A" w:rsidP="00F9431A">
      <w:pPr>
        <w:pStyle w:val="1"/>
        <w:numPr>
          <w:ilvl w:val="0"/>
          <w:numId w:val="1"/>
        </w:numPr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435B99">
        <w:rPr>
          <w:rFonts w:ascii="Times New Roman" w:hAnsi="Times New Roman" w:cs="Times New Roman"/>
          <w:sz w:val="24"/>
          <w:szCs w:val="24"/>
        </w:rPr>
        <w:t>Розробники документації із землеустрою несуть відповідно до закону відповідальність за достовірність, якість і безпеку заходів, передбачених цією документацією.</w:t>
      </w:r>
    </w:p>
    <w:p w14:paraId="01AD1A02" w14:textId="40FD8696" w:rsidR="00F9431A" w:rsidRPr="00435B99" w:rsidRDefault="00F9431A" w:rsidP="00F9431A">
      <w:pPr>
        <w:pStyle w:val="1"/>
        <w:numPr>
          <w:ilvl w:val="0"/>
          <w:numId w:val="1"/>
        </w:numPr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435B99">
        <w:rPr>
          <w:rFonts w:ascii="Times New Roman" w:hAnsi="Times New Roman" w:cs="Times New Roman"/>
          <w:sz w:val="24"/>
          <w:szCs w:val="24"/>
        </w:rPr>
        <w:t>Контроль за виконанням цього рішення покласти на начальника відділу земельних відносин, архітектури, містобудування та комунальної власності</w:t>
      </w:r>
      <w:r w:rsidR="00FC7A44">
        <w:rPr>
          <w:rFonts w:ascii="Times New Roman" w:hAnsi="Times New Roman" w:cs="Times New Roman"/>
          <w:sz w:val="24"/>
          <w:szCs w:val="24"/>
        </w:rPr>
        <w:t xml:space="preserve"> Романа</w:t>
      </w:r>
      <w:r w:rsidRPr="00435B99">
        <w:rPr>
          <w:rFonts w:ascii="Times New Roman" w:hAnsi="Times New Roman" w:cs="Times New Roman"/>
          <w:sz w:val="24"/>
          <w:szCs w:val="24"/>
        </w:rPr>
        <w:t xml:space="preserve"> Нагалюка</w:t>
      </w:r>
      <w:r w:rsidR="00FC7A44">
        <w:rPr>
          <w:rFonts w:ascii="Times New Roman" w:hAnsi="Times New Roman" w:cs="Times New Roman"/>
          <w:sz w:val="24"/>
          <w:szCs w:val="24"/>
        </w:rPr>
        <w:t>.</w:t>
      </w:r>
    </w:p>
    <w:p w14:paraId="68CB628A" w14:textId="77777777" w:rsidR="00F9431A" w:rsidRPr="00435B99" w:rsidRDefault="00F9431A" w:rsidP="00F9431A">
      <w:pPr>
        <w:jc w:val="both"/>
        <w:rPr>
          <w:b/>
        </w:rPr>
      </w:pPr>
    </w:p>
    <w:p w14:paraId="5D904198" w14:textId="77777777" w:rsidR="00F9431A" w:rsidRPr="00435B99" w:rsidRDefault="00F9431A" w:rsidP="00F9431A">
      <w:pPr>
        <w:jc w:val="both"/>
        <w:rPr>
          <w:b/>
        </w:rPr>
      </w:pPr>
    </w:p>
    <w:p w14:paraId="02313F8F" w14:textId="7C5C6C4D" w:rsidR="00F9431A" w:rsidRPr="00435B99" w:rsidRDefault="00F9431A" w:rsidP="00F9431A">
      <w:pPr>
        <w:jc w:val="center"/>
        <w:rPr>
          <w:b/>
        </w:rPr>
      </w:pPr>
      <w:r w:rsidRPr="00435B99">
        <w:rPr>
          <w:b/>
        </w:rPr>
        <w:t xml:space="preserve">Селищний голова               </w:t>
      </w:r>
      <w:r w:rsidRPr="00435B99">
        <w:rPr>
          <w:b/>
          <w:lang w:val="ru-RU"/>
        </w:rPr>
        <w:t xml:space="preserve">             </w:t>
      </w:r>
      <w:r w:rsidRPr="00435B99">
        <w:rPr>
          <w:b/>
        </w:rPr>
        <w:t xml:space="preserve">          </w:t>
      </w:r>
      <w:r w:rsidRPr="00435B99">
        <w:rPr>
          <w:b/>
          <w:lang w:val="ru-RU"/>
        </w:rPr>
        <w:t xml:space="preserve">       </w:t>
      </w:r>
      <w:r w:rsidRPr="00435B99">
        <w:rPr>
          <w:b/>
        </w:rPr>
        <w:tab/>
        <w:t xml:space="preserve">          </w:t>
      </w:r>
      <w:r w:rsidR="00435B99">
        <w:rPr>
          <w:b/>
        </w:rPr>
        <w:t xml:space="preserve">  </w:t>
      </w:r>
      <w:r w:rsidRPr="00435B99">
        <w:rPr>
          <w:b/>
        </w:rPr>
        <w:t xml:space="preserve">        Володимир ПІДКУРГАННИЙ</w:t>
      </w:r>
    </w:p>
    <w:p w14:paraId="36601489" w14:textId="77777777" w:rsidR="00F9431A" w:rsidRPr="00435B99" w:rsidRDefault="00F9431A" w:rsidP="00F9431A">
      <w:pPr>
        <w:tabs>
          <w:tab w:val="left" w:pos="1080"/>
        </w:tabs>
        <w:jc w:val="both"/>
        <w:rPr>
          <w:bCs/>
        </w:rPr>
      </w:pPr>
    </w:p>
    <w:p w14:paraId="1F009F78" w14:textId="77777777" w:rsidR="00F9431A" w:rsidRPr="00435B99" w:rsidRDefault="00F9431A" w:rsidP="00F9431A">
      <w:pPr>
        <w:tabs>
          <w:tab w:val="left" w:pos="1080"/>
        </w:tabs>
        <w:jc w:val="both"/>
        <w:rPr>
          <w:bCs/>
        </w:rPr>
      </w:pPr>
    </w:p>
    <w:p w14:paraId="75F284F3" w14:textId="77777777" w:rsidR="00F9431A" w:rsidRPr="00435B99" w:rsidRDefault="00F9431A" w:rsidP="00F9431A">
      <w:pPr>
        <w:tabs>
          <w:tab w:val="left" w:pos="1080"/>
        </w:tabs>
        <w:jc w:val="both"/>
        <w:rPr>
          <w:bCs/>
        </w:rPr>
      </w:pPr>
    </w:p>
    <w:p w14:paraId="73E34D9E" w14:textId="77777777" w:rsidR="00F9431A" w:rsidRPr="00435B99" w:rsidRDefault="00F9431A" w:rsidP="00F9431A">
      <w:pPr>
        <w:tabs>
          <w:tab w:val="left" w:pos="1080"/>
        </w:tabs>
        <w:jc w:val="both"/>
        <w:rPr>
          <w:bCs/>
        </w:rPr>
      </w:pPr>
    </w:p>
    <w:p w14:paraId="7225A39A" w14:textId="5920F37F" w:rsidR="00F9431A" w:rsidRDefault="00F9431A" w:rsidP="00F9431A">
      <w:pPr>
        <w:tabs>
          <w:tab w:val="left" w:pos="1080"/>
        </w:tabs>
        <w:jc w:val="both"/>
        <w:rPr>
          <w:bCs/>
        </w:rPr>
      </w:pPr>
    </w:p>
    <w:p w14:paraId="602A2228" w14:textId="77777777" w:rsidR="00FC7A44" w:rsidRPr="00435B99" w:rsidRDefault="00FC7A44" w:rsidP="00F9431A">
      <w:pPr>
        <w:tabs>
          <w:tab w:val="left" w:pos="1080"/>
        </w:tabs>
        <w:jc w:val="both"/>
        <w:rPr>
          <w:bCs/>
        </w:rPr>
      </w:pPr>
    </w:p>
    <w:p w14:paraId="554C621B" w14:textId="77777777" w:rsidR="00F9431A" w:rsidRPr="00435B99" w:rsidRDefault="00F9431A" w:rsidP="00F9431A">
      <w:pPr>
        <w:tabs>
          <w:tab w:val="left" w:pos="1080"/>
        </w:tabs>
        <w:jc w:val="both"/>
        <w:rPr>
          <w:bCs/>
        </w:rPr>
      </w:pPr>
    </w:p>
    <w:p w14:paraId="6E5C8E42" w14:textId="77777777" w:rsidR="00F9431A" w:rsidRPr="00435B99" w:rsidRDefault="00F9431A" w:rsidP="00F9431A">
      <w:pPr>
        <w:tabs>
          <w:tab w:val="left" w:pos="1080"/>
        </w:tabs>
        <w:jc w:val="both"/>
        <w:rPr>
          <w:bCs/>
        </w:rPr>
      </w:pPr>
      <w:r w:rsidRPr="00435B99">
        <w:rPr>
          <w:bCs/>
        </w:rPr>
        <w:t>селище Димер</w:t>
      </w:r>
    </w:p>
    <w:p w14:paraId="6FCA5BC1" w14:textId="5FF505B8" w:rsidR="00F9431A" w:rsidRPr="00435B99" w:rsidRDefault="007C114A" w:rsidP="00F9431A">
      <w:pPr>
        <w:pStyle w:val="1"/>
        <w:tabs>
          <w:tab w:val="left" w:pos="851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23 грудня</w:t>
      </w:r>
      <w:r w:rsidR="00F9431A" w:rsidRPr="00435B99">
        <w:rPr>
          <w:rFonts w:ascii="Times New Roman" w:hAnsi="Times New Roman" w:cs="Times New Roman"/>
          <w:bCs/>
          <w:sz w:val="24"/>
          <w:szCs w:val="24"/>
        </w:rPr>
        <w:t xml:space="preserve"> 202</w:t>
      </w:r>
      <w:r w:rsidR="00407D33">
        <w:rPr>
          <w:rFonts w:ascii="Times New Roman" w:hAnsi="Times New Roman" w:cs="Times New Roman"/>
          <w:bCs/>
          <w:sz w:val="24"/>
          <w:szCs w:val="24"/>
        </w:rPr>
        <w:t>5</w:t>
      </w:r>
      <w:r w:rsidR="00F9431A" w:rsidRPr="00435B99">
        <w:rPr>
          <w:rFonts w:ascii="Times New Roman" w:hAnsi="Times New Roman" w:cs="Times New Roman"/>
          <w:bCs/>
          <w:sz w:val="24"/>
          <w:szCs w:val="24"/>
        </w:rPr>
        <w:t xml:space="preserve"> року</w:t>
      </w:r>
    </w:p>
    <w:p w14:paraId="412EFCF7" w14:textId="799E8486" w:rsidR="00F9431A" w:rsidRPr="00435B99" w:rsidRDefault="00F9431A" w:rsidP="00F9431A">
      <w:pPr>
        <w:tabs>
          <w:tab w:val="left" w:pos="1080"/>
        </w:tabs>
        <w:jc w:val="both"/>
        <w:rPr>
          <w:bCs/>
        </w:rPr>
      </w:pPr>
      <w:r w:rsidRPr="00435B99">
        <w:rPr>
          <w:bCs/>
        </w:rPr>
        <w:t>№</w:t>
      </w:r>
      <w:r w:rsidR="000A1A29">
        <w:rPr>
          <w:bCs/>
        </w:rPr>
        <w:t>2443-</w:t>
      </w:r>
      <w:r w:rsidR="0082141A">
        <w:rPr>
          <w:bCs/>
        </w:rPr>
        <w:t>7</w:t>
      </w:r>
      <w:r w:rsidR="007C114A">
        <w:rPr>
          <w:bCs/>
        </w:rPr>
        <w:t>7</w:t>
      </w:r>
      <w:r w:rsidRPr="00435B99">
        <w:rPr>
          <w:bCs/>
        </w:rPr>
        <w:t>-</w:t>
      </w:r>
      <w:r w:rsidRPr="00435B99">
        <w:rPr>
          <w:bCs/>
          <w:lang w:val="en-US"/>
        </w:rPr>
        <w:t>VI</w:t>
      </w:r>
      <w:r w:rsidRPr="00435B99">
        <w:rPr>
          <w:bCs/>
        </w:rPr>
        <w:t>ІІ</w:t>
      </w:r>
    </w:p>
    <w:p w14:paraId="54DB7392" w14:textId="77777777" w:rsidR="00200CB7" w:rsidRDefault="00200CB7" w:rsidP="00F9431A">
      <w:pPr>
        <w:jc w:val="right"/>
        <w:rPr>
          <w:bCs/>
        </w:rPr>
      </w:pPr>
    </w:p>
    <w:p w14:paraId="42AB6154" w14:textId="2C550632" w:rsidR="00F9431A" w:rsidRDefault="00F9431A" w:rsidP="00F9431A">
      <w:pPr>
        <w:jc w:val="right"/>
        <w:rPr>
          <w:bCs/>
        </w:rPr>
      </w:pPr>
      <w:r>
        <w:rPr>
          <w:bCs/>
        </w:rPr>
        <w:t>Додаток №1</w:t>
      </w:r>
    </w:p>
    <w:p w14:paraId="43C1A5F0" w14:textId="77777777" w:rsidR="00F9431A" w:rsidRPr="00332F01" w:rsidRDefault="00F9431A" w:rsidP="00F9431A">
      <w:pPr>
        <w:jc w:val="right"/>
        <w:rPr>
          <w:bCs/>
        </w:rPr>
      </w:pPr>
      <w:r w:rsidRPr="00332F01">
        <w:rPr>
          <w:bCs/>
        </w:rPr>
        <w:t>до рішення</w:t>
      </w:r>
      <w:r>
        <w:rPr>
          <w:bCs/>
        </w:rPr>
        <w:t xml:space="preserve"> </w:t>
      </w:r>
      <w:r w:rsidRPr="00332F01">
        <w:rPr>
          <w:bCs/>
        </w:rPr>
        <w:t>Димерської селищної ради</w:t>
      </w:r>
    </w:p>
    <w:p w14:paraId="7707BA88" w14:textId="1C3B7C39" w:rsidR="00F9431A" w:rsidRPr="00EF378F" w:rsidRDefault="00F9431A" w:rsidP="00F9431A">
      <w:pPr>
        <w:jc w:val="right"/>
        <w:rPr>
          <w:bCs/>
        </w:rPr>
      </w:pPr>
      <w:r w:rsidRPr="00332F01">
        <w:rPr>
          <w:bCs/>
        </w:rPr>
        <w:t xml:space="preserve">від </w:t>
      </w:r>
      <w:r w:rsidR="007C114A">
        <w:rPr>
          <w:bCs/>
        </w:rPr>
        <w:t>23.12.</w:t>
      </w:r>
      <w:r>
        <w:rPr>
          <w:bCs/>
        </w:rPr>
        <w:t>202</w:t>
      </w:r>
      <w:r w:rsidR="00407D33">
        <w:rPr>
          <w:bCs/>
        </w:rPr>
        <w:t>5</w:t>
      </w:r>
      <w:r w:rsidRPr="00332F01">
        <w:rPr>
          <w:bCs/>
        </w:rPr>
        <w:t xml:space="preserve"> року</w:t>
      </w:r>
      <w:r>
        <w:rPr>
          <w:bCs/>
        </w:rPr>
        <w:t xml:space="preserve"> </w:t>
      </w:r>
      <w:r w:rsidRPr="00332F01">
        <w:rPr>
          <w:bCs/>
        </w:rPr>
        <w:t>№</w:t>
      </w:r>
      <w:r w:rsidR="000A1A29">
        <w:rPr>
          <w:bCs/>
        </w:rPr>
        <w:t>2443</w:t>
      </w:r>
      <w:r w:rsidRPr="00B311E0">
        <w:rPr>
          <w:bCs/>
        </w:rPr>
        <w:t>-</w:t>
      </w:r>
      <w:r w:rsidR="00200CB7">
        <w:rPr>
          <w:bCs/>
        </w:rPr>
        <w:t>7</w:t>
      </w:r>
      <w:r w:rsidR="007C114A">
        <w:rPr>
          <w:bCs/>
        </w:rPr>
        <w:t>7</w:t>
      </w:r>
      <w:r w:rsidRPr="00B311E0">
        <w:rPr>
          <w:bCs/>
        </w:rPr>
        <w:t>-VIІІ</w:t>
      </w:r>
    </w:p>
    <w:p w14:paraId="7E8BE525" w14:textId="0C394F00" w:rsidR="00F9431A" w:rsidRDefault="00F9431A" w:rsidP="00F9431A">
      <w:pPr>
        <w:suppressAutoHyphens/>
        <w:ind w:firstLine="142"/>
        <w:jc w:val="center"/>
        <w:rPr>
          <w:b/>
        </w:rPr>
      </w:pPr>
    </w:p>
    <w:p w14:paraId="0D987AC9" w14:textId="77777777" w:rsidR="00625318" w:rsidRDefault="00625318" w:rsidP="00F9431A">
      <w:pPr>
        <w:suppressAutoHyphens/>
        <w:ind w:firstLine="142"/>
        <w:jc w:val="center"/>
        <w:rPr>
          <w:b/>
        </w:rPr>
      </w:pPr>
    </w:p>
    <w:p w14:paraId="57E2B274" w14:textId="77777777" w:rsidR="00F9431A" w:rsidRPr="00811085" w:rsidRDefault="00F9431A" w:rsidP="00F9431A">
      <w:pPr>
        <w:suppressAutoHyphens/>
        <w:ind w:firstLine="142"/>
        <w:jc w:val="center"/>
        <w:rPr>
          <w:b/>
          <w:bCs/>
        </w:rPr>
      </w:pPr>
      <w:r w:rsidRPr="00811085">
        <w:rPr>
          <w:b/>
        </w:rPr>
        <w:t>Список громадян</w:t>
      </w:r>
      <w:r w:rsidRPr="00811085">
        <w:rPr>
          <w:b/>
          <w:bCs/>
        </w:rPr>
        <w:t>,</w:t>
      </w:r>
    </w:p>
    <w:p w14:paraId="2EE4E947" w14:textId="77777777" w:rsidR="00F9431A" w:rsidRDefault="00F9431A" w:rsidP="00F9431A">
      <w:pPr>
        <w:suppressAutoHyphens/>
        <w:jc w:val="center"/>
        <w:rPr>
          <w:b/>
        </w:rPr>
      </w:pPr>
      <w:r w:rsidRPr="00811085">
        <w:rPr>
          <w:b/>
          <w:bCs/>
        </w:rPr>
        <w:t xml:space="preserve">яким затверджено </w:t>
      </w:r>
      <w:r w:rsidRPr="00811085">
        <w:rPr>
          <w:b/>
        </w:rPr>
        <w:t>технічн</w:t>
      </w:r>
      <w:r>
        <w:rPr>
          <w:b/>
        </w:rPr>
        <w:t>і</w:t>
      </w:r>
      <w:r w:rsidRPr="00811085">
        <w:rPr>
          <w:b/>
        </w:rPr>
        <w:t xml:space="preserve"> документаці</w:t>
      </w:r>
      <w:r>
        <w:rPr>
          <w:b/>
        </w:rPr>
        <w:t>ї</w:t>
      </w:r>
      <w:r w:rsidRPr="00811085">
        <w:rPr>
          <w:b/>
        </w:rPr>
        <w:t xml:space="preserve"> із землеустрою щодо встановлення (відновлення) меж земельних ділянок в натурі (на місцевості)</w:t>
      </w:r>
      <w:r>
        <w:rPr>
          <w:b/>
        </w:rPr>
        <w:t xml:space="preserve"> земельних часток (паїв)</w:t>
      </w:r>
    </w:p>
    <w:p w14:paraId="1ED61A2B" w14:textId="77777777" w:rsidR="00F9431A" w:rsidRDefault="00F9431A" w:rsidP="00F9431A">
      <w:pPr>
        <w:suppressAutoHyphens/>
        <w:jc w:val="center"/>
      </w:pPr>
      <w:r>
        <w:rPr>
          <w:b/>
          <w:bCs/>
        </w:rPr>
        <w:t>т</w:t>
      </w:r>
      <w:r w:rsidRPr="00811085">
        <w:rPr>
          <w:b/>
          <w:bCs/>
        </w:rPr>
        <w:t>а виділено в натурі земельні ділянки</w:t>
      </w:r>
      <w:r>
        <w:rPr>
          <w:b/>
          <w:bCs/>
        </w:rPr>
        <w:t xml:space="preserve"> </w:t>
      </w:r>
      <w:r w:rsidRPr="00811085">
        <w:rPr>
          <w:b/>
        </w:rPr>
        <w:t>на території Димерської селищної територіальної громади</w:t>
      </w:r>
    </w:p>
    <w:p w14:paraId="16B6A124" w14:textId="77777777" w:rsidR="00F9431A" w:rsidRDefault="00F9431A" w:rsidP="00F9431A">
      <w:pPr>
        <w:rPr>
          <w:rStyle w:val="docdata"/>
          <w:b/>
          <w:bCs/>
          <w:color w:val="000000"/>
          <w:shd w:val="clear" w:color="auto" w:fill="FFFFFF"/>
        </w:rPr>
      </w:pPr>
    </w:p>
    <w:tbl>
      <w:tblPr>
        <w:tblW w:w="103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"/>
        <w:gridCol w:w="1564"/>
        <w:gridCol w:w="1103"/>
        <w:gridCol w:w="2724"/>
        <w:gridCol w:w="1843"/>
        <w:gridCol w:w="2733"/>
      </w:tblGrid>
      <w:tr w:rsidR="00A77939" w:rsidRPr="00A54415" w14:paraId="64FBE51D" w14:textId="77777777" w:rsidTr="00544F5C">
        <w:trPr>
          <w:trHeight w:val="112"/>
          <w:jc w:val="center"/>
        </w:trPr>
        <w:tc>
          <w:tcPr>
            <w:tcW w:w="421" w:type="dxa"/>
            <w:shd w:val="clear" w:color="auto" w:fill="auto"/>
            <w:vAlign w:val="center"/>
            <w:hideMark/>
          </w:tcPr>
          <w:p w14:paraId="1C81A3DA" w14:textId="77777777" w:rsidR="00A77939" w:rsidRPr="00A54415" w:rsidRDefault="00A77939" w:rsidP="00A77939">
            <w:pPr>
              <w:spacing w:line="276" w:lineRule="auto"/>
              <w:jc w:val="center"/>
              <w:rPr>
                <w:b/>
                <w:bCs/>
              </w:rPr>
            </w:pPr>
            <w:r w:rsidRPr="00A54415">
              <w:rPr>
                <w:b/>
                <w:bCs/>
              </w:rPr>
              <w:t>№</w:t>
            </w:r>
          </w:p>
        </w:tc>
        <w:tc>
          <w:tcPr>
            <w:tcW w:w="1564" w:type="dxa"/>
            <w:shd w:val="clear" w:color="auto" w:fill="auto"/>
            <w:vAlign w:val="center"/>
            <w:hideMark/>
          </w:tcPr>
          <w:p w14:paraId="34779539" w14:textId="77777777" w:rsidR="00A77939" w:rsidRPr="00A54415" w:rsidRDefault="00A77939" w:rsidP="00A77939">
            <w:pPr>
              <w:spacing w:line="276" w:lineRule="auto"/>
              <w:ind w:left="-114" w:right="-113"/>
              <w:jc w:val="center"/>
              <w:rPr>
                <w:b/>
                <w:bCs/>
              </w:rPr>
            </w:pPr>
            <w:r w:rsidRPr="00A54415">
              <w:rPr>
                <w:b/>
              </w:rPr>
              <w:t>П. І. Б.</w:t>
            </w:r>
          </w:p>
        </w:tc>
        <w:tc>
          <w:tcPr>
            <w:tcW w:w="1103" w:type="dxa"/>
            <w:shd w:val="clear" w:color="auto" w:fill="auto"/>
            <w:vAlign w:val="center"/>
            <w:hideMark/>
          </w:tcPr>
          <w:p w14:paraId="6AA479EE" w14:textId="77777777" w:rsidR="00A77939" w:rsidRPr="00A54415" w:rsidRDefault="00A77939" w:rsidP="00A77939">
            <w:pPr>
              <w:spacing w:line="276" w:lineRule="auto"/>
              <w:jc w:val="center"/>
              <w:rPr>
                <w:b/>
                <w:bCs/>
              </w:rPr>
            </w:pPr>
            <w:r w:rsidRPr="00A54415">
              <w:rPr>
                <w:b/>
                <w:bCs/>
              </w:rPr>
              <w:t>Площа, га</w:t>
            </w:r>
          </w:p>
        </w:tc>
        <w:tc>
          <w:tcPr>
            <w:tcW w:w="2724" w:type="dxa"/>
            <w:vAlign w:val="center"/>
          </w:tcPr>
          <w:p w14:paraId="4947EE6E" w14:textId="3F3FDD03" w:rsidR="00A77939" w:rsidRPr="00A54415" w:rsidRDefault="00A77939" w:rsidP="00A77939">
            <w:pPr>
              <w:spacing w:line="276" w:lineRule="auto"/>
              <w:ind w:left="-108" w:right="-108"/>
              <w:jc w:val="center"/>
              <w:rPr>
                <w:b/>
                <w:bCs/>
              </w:rPr>
            </w:pPr>
            <w:r w:rsidRPr="00A54415">
              <w:rPr>
                <w:b/>
                <w:bCs/>
              </w:rPr>
              <w:t>Кадастровий номер земельної ділянки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42E69194" w14:textId="37C2D94F" w:rsidR="00A77939" w:rsidRPr="00A54415" w:rsidRDefault="00A77939" w:rsidP="00A77939">
            <w:pPr>
              <w:spacing w:line="276" w:lineRule="auto"/>
              <w:ind w:left="-108" w:right="-108"/>
              <w:jc w:val="center"/>
              <w:rPr>
                <w:b/>
                <w:bCs/>
                <w:u w:val="single"/>
              </w:rPr>
            </w:pPr>
            <w:r w:rsidRPr="00A54415">
              <w:rPr>
                <w:b/>
                <w:bCs/>
              </w:rPr>
              <w:t>Землі колишнього СВК, КСП, ВАТ</w:t>
            </w:r>
          </w:p>
        </w:tc>
        <w:tc>
          <w:tcPr>
            <w:tcW w:w="2733" w:type="dxa"/>
            <w:vAlign w:val="center"/>
          </w:tcPr>
          <w:p w14:paraId="226BA6BF" w14:textId="77777777" w:rsidR="00A77939" w:rsidRPr="00A54415" w:rsidRDefault="00A77939" w:rsidP="00A77939">
            <w:pPr>
              <w:spacing w:line="276" w:lineRule="auto"/>
              <w:ind w:left="-108" w:right="-102"/>
              <w:jc w:val="center"/>
              <w:rPr>
                <w:b/>
                <w:bCs/>
              </w:rPr>
            </w:pPr>
            <w:r w:rsidRPr="00A54415">
              <w:rPr>
                <w:b/>
                <w:bCs/>
              </w:rPr>
              <w:t>Цільове призначення земельної ділянки</w:t>
            </w:r>
          </w:p>
          <w:p w14:paraId="16E8A7E9" w14:textId="77777777" w:rsidR="00A77939" w:rsidRPr="00A54415" w:rsidRDefault="00A77939" w:rsidP="00A77939">
            <w:pPr>
              <w:spacing w:line="276" w:lineRule="auto"/>
              <w:ind w:left="-108" w:right="-102"/>
              <w:jc w:val="center"/>
              <w:rPr>
                <w:b/>
                <w:bCs/>
              </w:rPr>
            </w:pPr>
            <w:r w:rsidRPr="00A54415">
              <w:rPr>
                <w:b/>
                <w:bCs/>
              </w:rPr>
              <w:t>(код КВЦПЗД)</w:t>
            </w:r>
          </w:p>
        </w:tc>
      </w:tr>
      <w:tr w:rsidR="00A77939" w:rsidRPr="00A54415" w14:paraId="3525E130" w14:textId="77777777" w:rsidTr="00544F5C">
        <w:trPr>
          <w:trHeight w:val="1357"/>
          <w:jc w:val="center"/>
        </w:trPr>
        <w:tc>
          <w:tcPr>
            <w:tcW w:w="421" w:type="dxa"/>
            <w:shd w:val="clear" w:color="auto" w:fill="auto"/>
            <w:vAlign w:val="center"/>
          </w:tcPr>
          <w:p w14:paraId="2E917B0E" w14:textId="77777777" w:rsidR="00A77939" w:rsidRPr="00A54415" w:rsidRDefault="00A77939" w:rsidP="00A77939">
            <w:pPr>
              <w:spacing w:line="276" w:lineRule="auto"/>
              <w:jc w:val="center"/>
              <w:rPr>
                <w:b/>
                <w:bCs/>
              </w:rPr>
            </w:pPr>
            <w:r w:rsidRPr="00A54415">
              <w:rPr>
                <w:b/>
                <w:bCs/>
              </w:rPr>
              <w:t>1</w:t>
            </w:r>
          </w:p>
        </w:tc>
        <w:tc>
          <w:tcPr>
            <w:tcW w:w="1564" w:type="dxa"/>
            <w:shd w:val="clear" w:color="auto" w:fill="auto"/>
            <w:vAlign w:val="center"/>
          </w:tcPr>
          <w:p w14:paraId="1E2A82AF" w14:textId="77777777" w:rsidR="00A77939" w:rsidRPr="00A54415" w:rsidRDefault="00A77939" w:rsidP="00A77939">
            <w:pPr>
              <w:spacing w:line="276" w:lineRule="auto"/>
              <w:ind w:left="-114" w:right="-113"/>
              <w:jc w:val="center"/>
            </w:pPr>
            <w:proofErr w:type="spellStart"/>
            <w:r w:rsidRPr="00A54415">
              <w:t>Лапинський</w:t>
            </w:r>
            <w:proofErr w:type="spellEnd"/>
            <w:r w:rsidRPr="00A54415">
              <w:t xml:space="preserve"> Олег Миколайович</w:t>
            </w:r>
          </w:p>
        </w:tc>
        <w:tc>
          <w:tcPr>
            <w:tcW w:w="1103" w:type="dxa"/>
            <w:shd w:val="clear" w:color="auto" w:fill="auto"/>
            <w:vAlign w:val="center"/>
          </w:tcPr>
          <w:p w14:paraId="5FE428B2" w14:textId="77777777" w:rsidR="00A77939" w:rsidRPr="00A54415" w:rsidRDefault="00A77939" w:rsidP="00A77939">
            <w:pPr>
              <w:spacing w:line="276" w:lineRule="auto"/>
              <w:jc w:val="center"/>
              <w:rPr>
                <w:bCs/>
              </w:rPr>
            </w:pPr>
            <w:r w:rsidRPr="00A54415">
              <w:rPr>
                <w:bCs/>
              </w:rPr>
              <w:t>1,5350</w:t>
            </w:r>
          </w:p>
          <w:p w14:paraId="4EFA2C8C" w14:textId="77777777" w:rsidR="00A77939" w:rsidRPr="00A54415" w:rsidRDefault="00A77939" w:rsidP="00A77939">
            <w:pPr>
              <w:spacing w:line="276" w:lineRule="auto"/>
              <w:jc w:val="center"/>
              <w:rPr>
                <w:bCs/>
              </w:rPr>
            </w:pPr>
            <w:r w:rsidRPr="00A54415">
              <w:rPr>
                <w:bCs/>
              </w:rPr>
              <w:t>1,2924</w:t>
            </w:r>
          </w:p>
          <w:p w14:paraId="6E8BE8AC" w14:textId="77777777" w:rsidR="00A77939" w:rsidRPr="00A54415" w:rsidRDefault="00A77939" w:rsidP="00A77939">
            <w:pPr>
              <w:spacing w:line="276" w:lineRule="auto"/>
              <w:jc w:val="center"/>
              <w:rPr>
                <w:bCs/>
              </w:rPr>
            </w:pPr>
            <w:r w:rsidRPr="00A54415">
              <w:rPr>
                <w:bCs/>
              </w:rPr>
              <w:t>1,3931</w:t>
            </w:r>
          </w:p>
          <w:p w14:paraId="086A0B52" w14:textId="77777777" w:rsidR="00A77939" w:rsidRPr="00A54415" w:rsidRDefault="00A77939" w:rsidP="00A77939">
            <w:pPr>
              <w:spacing w:line="276" w:lineRule="auto"/>
              <w:jc w:val="center"/>
              <w:rPr>
                <w:bCs/>
              </w:rPr>
            </w:pPr>
            <w:r w:rsidRPr="00A54415">
              <w:rPr>
                <w:bCs/>
              </w:rPr>
              <w:t>1,6270</w:t>
            </w:r>
          </w:p>
        </w:tc>
        <w:tc>
          <w:tcPr>
            <w:tcW w:w="2724" w:type="dxa"/>
            <w:vAlign w:val="center"/>
          </w:tcPr>
          <w:p w14:paraId="0608C47E" w14:textId="100E884C" w:rsidR="00A77939" w:rsidRPr="00A54415" w:rsidRDefault="00A77939" w:rsidP="00A77939">
            <w:pPr>
              <w:spacing w:line="276" w:lineRule="auto"/>
              <w:ind w:left="-108" w:right="-108"/>
              <w:jc w:val="center"/>
              <w:rPr>
                <w:bCs/>
              </w:rPr>
            </w:pPr>
            <w:r w:rsidRPr="00A54415">
              <w:rPr>
                <w:bCs/>
              </w:rPr>
              <w:t>3221884800:14:124:0003</w:t>
            </w:r>
            <w:r w:rsidRPr="00A54415">
              <w:rPr>
                <w:bCs/>
              </w:rPr>
              <w:br/>
              <w:t>3221884800:14:124:0002 3221884800:14:099:0003 3221884800:14:099:0002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740ED94" w14:textId="253FDE42" w:rsidR="00A77939" w:rsidRPr="00A54415" w:rsidRDefault="00A77939" w:rsidP="00A77939">
            <w:pPr>
              <w:spacing w:line="276" w:lineRule="auto"/>
              <w:ind w:left="-108" w:right="-108"/>
              <w:jc w:val="center"/>
              <w:rPr>
                <w:bCs/>
              </w:rPr>
            </w:pPr>
            <w:r w:rsidRPr="00A54415">
              <w:rPr>
                <w:bCs/>
              </w:rPr>
              <w:t>СВК «Любимівка»</w:t>
            </w:r>
          </w:p>
        </w:tc>
        <w:tc>
          <w:tcPr>
            <w:tcW w:w="2733" w:type="dxa"/>
            <w:vAlign w:val="center"/>
          </w:tcPr>
          <w:p w14:paraId="40E727B9" w14:textId="77777777" w:rsidR="00A77939" w:rsidRPr="00A54415" w:rsidRDefault="00A77939" w:rsidP="00A77939">
            <w:pPr>
              <w:spacing w:line="276" w:lineRule="auto"/>
              <w:ind w:left="-108" w:right="-102"/>
              <w:jc w:val="center"/>
              <w:rPr>
                <w:bCs/>
              </w:rPr>
            </w:pPr>
            <w:r w:rsidRPr="00A54415">
              <w:rPr>
                <w:bCs/>
              </w:rPr>
              <w:t>Для ведення особистого селянського господарства (01.03)</w:t>
            </w:r>
          </w:p>
        </w:tc>
      </w:tr>
      <w:tr w:rsidR="00A77939" w:rsidRPr="00A54415" w14:paraId="008AFC6D" w14:textId="77777777" w:rsidTr="00544F5C">
        <w:trPr>
          <w:trHeight w:val="1448"/>
          <w:jc w:val="center"/>
        </w:trPr>
        <w:tc>
          <w:tcPr>
            <w:tcW w:w="421" w:type="dxa"/>
            <w:shd w:val="clear" w:color="auto" w:fill="auto"/>
            <w:vAlign w:val="center"/>
          </w:tcPr>
          <w:p w14:paraId="093CB9E5" w14:textId="77777777" w:rsidR="00A77939" w:rsidRPr="00A54415" w:rsidRDefault="00A77939" w:rsidP="00A77939">
            <w:pPr>
              <w:spacing w:line="276" w:lineRule="auto"/>
              <w:jc w:val="center"/>
              <w:rPr>
                <w:b/>
                <w:bCs/>
              </w:rPr>
            </w:pPr>
            <w:r w:rsidRPr="00A54415">
              <w:rPr>
                <w:b/>
                <w:bCs/>
              </w:rPr>
              <w:t>2</w:t>
            </w:r>
          </w:p>
        </w:tc>
        <w:tc>
          <w:tcPr>
            <w:tcW w:w="1564" w:type="dxa"/>
            <w:shd w:val="clear" w:color="auto" w:fill="auto"/>
            <w:vAlign w:val="center"/>
          </w:tcPr>
          <w:p w14:paraId="79B4364B" w14:textId="77777777" w:rsidR="00A77939" w:rsidRPr="00A54415" w:rsidRDefault="00A77939" w:rsidP="00A77939">
            <w:pPr>
              <w:spacing w:line="276" w:lineRule="auto"/>
              <w:ind w:left="-114" w:right="-113"/>
              <w:jc w:val="center"/>
            </w:pPr>
            <w:r w:rsidRPr="00A54415">
              <w:t>Філон Анатолій Петрович</w:t>
            </w:r>
          </w:p>
        </w:tc>
        <w:tc>
          <w:tcPr>
            <w:tcW w:w="1103" w:type="dxa"/>
            <w:shd w:val="clear" w:color="auto" w:fill="auto"/>
            <w:vAlign w:val="center"/>
          </w:tcPr>
          <w:p w14:paraId="6E1D7621" w14:textId="30CFD4A7" w:rsidR="00A77939" w:rsidRPr="00A54415" w:rsidRDefault="00A77939" w:rsidP="00A77939">
            <w:pPr>
              <w:spacing w:line="276" w:lineRule="auto"/>
              <w:jc w:val="center"/>
              <w:rPr>
                <w:bCs/>
              </w:rPr>
            </w:pPr>
            <w:r w:rsidRPr="00A54415">
              <w:rPr>
                <w:bCs/>
              </w:rPr>
              <w:t>1,0133</w:t>
            </w:r>
          </w:p>
          <w:p w14:paraId="7B49BAAF" w14:textId="77777777" w:rsidR="00A77939" w:rsidRPr="00A54415" w:rsidRDefault="00A77939" w:rsidP="00A77939">
            <w:pPr>
              <w:spacing w:line="276" w:lineRule="auto"/>
              <w:jc w:val="center"/>
              <w:rPr>
                <w:bCs/>
              </w:rPr>
            </w:pPr>
            <w:r w:rsidRPr="00A54415">
              <w:rPr>
                <w:bCs/>
              </w:rPr>
              <w:t>0,7647</w:t>
            </w:r>
          </w:p>
        </w:tc>
        <w:tc>
          <w:tcPr>
            <w:tcW w:w="2724" w:type="dxa"/>
            <w:vAlign w:val="center"/>
          </w:tcPr>
          <w:p w14:paraId="188F74AC" w14:textId="77777777" w:rsidR="00A77939" w:rsidRPr="00A54415" w:rsidRDefault="00A77939" w:rsidP="00A77939">
            <w:pPr>
              <w:spacing w:line="276" w:lineRule="auto"/>
              <w:ind w:left="-108" w:right="-102"/>
              <w:jc w:val="center"/>
              <w:rPr>
                <w:bCs/>
              </w:rPr>
            </w:pPr>
            <w:r w:rsidRPr="00A54415">
              <w:rPr>
                <w:bCs/>
              </w:rPr>
              <w:t>3221884800:14:123:0005</w:t>
            </w:r>
          </w:p>
          <w:p w14:paraId="17F5A5E8" w14:textId="527BB2A4" w:rsidR="00A77939" w:rsidRPr="00A54415" w:rsidRDefault="00A77939" w:rsidP="00A77939">
            <w:pPr>
              <w:spacing w:line="276" w:lineRule="auto"/>
              <w:ind w:left="-108" w:right="-108"/>
              <w:jc w:val="center"/>
              <w:rPr>
                <w:bCs/>
              </w:rPr>
            </w:pPr>
            <w:r w:rsidRPr="00A54415">
              <w:rPr>
                <w:bCs/>
              </w:rPr>
              <w:t>3221884800:14:123:0006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68BBE97" w14:textId="656F1368" w:rsidR="00A77939" w:rsidRPr="00A54415" w:rsidRDefault="00A77939" w:rsidP="00A77939">
            <w:pPr>
              <w:spacing w:line="276" w:lineRule="auto"/>
              <w:ind w:left="-108" w:right="-108"/>
              <w:jc w:val="center"/>
              <w:rPr>
                <w:bCs/>
              </w:rPr>
            </w:pPr>
            <w:r w:rsidRPr="00A54415">
              <w:rPr>
                <w:bCs/>
              </w:rPr>
              <w:t>СВК «Любимівка»</w:t>
            </w:r>
          </w:p>
        </w:tc>
        <w:tc>
          <w:tcPr>
            <w:tcW w:w="2733" w:type="dxa"/>
            <w:vAlign w:val="center"/>
          </w:tcPr>
          <w:p w14:paraId="4A1B79CD" w14:textId="77777777" w:rsidR="00A77939" w:rsidRPr="00A54415" w:rsidRDefault="00A77939" w:rsidP="00A77939">
            <w:pPr>
              <w:spacing w:line="276" w:lineRule="auto"/>
              <w:ind w:left="-108" w:right="-102"/>
              <w:jc w:val="center"/>
              <w:rPr>
                <w:bCs/>
              </w:rPr>
            </w:pPr>
            <w:r w:rsidRPr="00A54415">
              <w:rPr>
                <w:bCs/>
              </w:rPr>
              <w:t>Для ведення особистого селянського господарства (01.03)</w:t>
            </w:r>
          </w:p>
        </w:tc>
      </w:tr>
      <w:tr w:rsidR="00A77939" w:rsidRPr="00A54415" w14:paraId="0C04A9E4" w14:textId="77777777" w:rsidTr="00544F5C">
        <w:trPr>
          <w:trHeight w:val="1448"/>
          <w:jc w:val="center"/>
        </w:trPr>
        <w:tc>
          <w:tcPr>
            <w:tcW w:w="421" w:type="dxa"/>
            <w:shd w:val="clear" w:color="auto" w:fill="auto"/>
            <w:vAlign w:val="center"/>
          </w:tcPr>
          <w:p w14:paraId="6F029811" w14:textId="77777777" w:rsidR="00A77939" w:rsidRPr="00A54415" w:rsidRDefault="00A77939" w:rsidP="00A77939">
            <w:pPr>
              <w:spacing w:line="276" w:lineRule="auto"/>
              <w:jc w:val="center"/>
              <w:rPr>
                <w:b/>
                <w:bCs/>
              </w:rPr>
            </w:pPr>
            <w:r w:rsidRPr="00A54415">
              <w:rPr>
                <w:b/>
                <w:bCs/>
              </w:rPr>
              <w:t>3</w:t>
            </w:r>
          </w:p>
        </w:tc>
        <w:tc>
          <w:tcPr>
            <w:tcW w:w="1564" w:type="dxa"/>
            <w:shd w:val="clear" w:color="auto" w:fill="auto"/>
            <w:vAlign w:val="center"/>
          </w:tcPr>
          <w:p w14:paraId="5190C667" w14:textId="77777777" w:rsidR="00A77939" w:rsidRPr="00A54415" w:rsidRDefault="00A77939" w:rsidP="00A77939">
            <w:pPr>
              <w:spacing w:line="276" w:lineRule="auto"/>
              <w:ind w:left="-114" w:right="-113"/>
              <w:jc w:val="center"/>
            </w:pPr>
            <w:r w:rsidRPr="00A54415">
              <w:t>Сірий Володимир Васильович</w:t>
            </w:r>
          </w:p>
        </w:tc>
        <w:tc>
          <w:tcPr>
            <w:tcW w:w="1103" w:type="dxa"/>
            <w:shd w:val="clear" w:color="auto" w:fill="auto"/>
            <w:vAlign w:val="center"/>
          </w:tcPr>
          <w:p w14:paraId="4E01312A" w14:textId="71C86B78" w:rsidR="00A77939" w:rsidRPr="00A54415" w:rsidRDefault="00A77939" w:rsidP="00A77939">
            <w:pPr>
              <w:spacing w:line="276" w:lineRule="auto"/>
              <w:jc w:val="center"/>
              <w:rPr>
                <w:bCs/>
              </w:rPr>
            </w:pPr>
            <w:r w:rsidRPr="00A54415">
              <w:rPr>
                <w:bCs/>
              </w:rPr>
              <w:t>1,4481</w:t>
            </w:r>
          </w:p>
          <w:p w14:paraId="1EC80222" w14:textId="77777777" w:rsidR="00A77939" w:rsidRPr="00A54415" w:rsidRDefault="00A77939" w:rsidP="00A77939">
            <w:pPr>
              <w:spacing w:line="276" w:lineRule="auto"/>
              <w:jc w:val="center"/>
              <w:rPr>
                <w:bCs/>
              </w:rPr>
            </w:pPr>
            <w:r w:rsidRPr="00A54415">
              <w:rPr>
                <w:bCs/>
              </w:rPr>
              <w:t>0,6540</w:t>
            </w:r>
          </w:p>
        </w:tc>
        <w:tc>
          <w:tcPr>
            <w:tcW w:w="2724" w:type="dxa"/>
            <w:vAlign w:val="center"/>
          </w:tcPr>
          <w:p w14:paraId="6E811458" w14:textId="77777777" w:rsidR="00A77939" w:rsidRPr="00A54415" w:rsidRDefault="00A77939" w:rsidP="00A77939">
            <w:pPr>
              <w:spacing w:line="276" w:lineRule="auto"/>
              <w:ind w:left="-108" w:right="-102"/>
              <w:jc w:val="center"/>
              <w:rPr>
                <w:bCs/>
              </w:rPr>
            </w:pPr>
            <w:r w:rsidRPr="00A54415">
              <w:rPr>
                <w:bCs/>
              </w:rPr>
              <w:t>3221882200:19:150:0101</w:t>
            </w:r>
          </w:p>
          <w:p w14:paraId="4EA4966C" w14:textId="68F65AD8" w:rsidR="00A77939" w:rsidRPr="00A54415" w:rsidRDefault="00A77939" w:rsidP="00A77939">
            <w:pPr>
              <w:spacing w:line="276" w:lineRule="auto"/>
              <w:ind w:left="-108" w:right="-108"/>
              <w:jc w:val="center"/>
              <w:rPr>
                <w:bCs/>
              </w:rPr>
            </w:pPr>
            <w:r w:rsidRPr="00A54415">
              <w:rPr>
                <w:bCs/>
              </w:rPr>
              <w:t>3221882200:19:119:0101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A069F13" w14:textId="3274BF7E" w:rsidR="00A77939" w:rsidRPr="00A54415" w:rsidRDefault="00A77939" w:rsidP="00A77939">
            <w:pPr>
              <w:spacing w:line="276" w:lineRule="auto"/>
              <w:ind w:left="-108" w:right="-108"/>
              <w:jc w:val="center"/>
              <w:rPr>
                <w:bCs/>
              </w:rPr>
            </w:pPr>
            <w:r w:rsidRPr="00A54415">
              <w:rPr>
                <w:bCs/>
              </w:rPr>
              <w:t>ВАТ «</w:t>
            </w:r>
            <w:proofErr w:type="spellStart"/>
            <w:r w:rsidRPr="00A54415">
              <w:rPr>
                <w:bCs/>
              </w:rPr>
              <w:t>Козаровицьке</w:t>
            </w:r>
            <w:proofErr w:type="spellEnd"/>
            <w:r w:rsidRPr="00A54415">
              <w:rPr>
                <w:bCs/>
              </w:rPr>
              <w:t>»</w:t>
            </w:r>
          </w:p>
        </w:tc>
        <w:tc>
          <w:tcPr>
            <w:tcW w:w="2733" w:type="dxa"/>
            <w:vAlign w:val="center"/>
          </w:tcPr>
          <w:p w14:paraId="6B119C1A" w14:textId="77777777" w:rsidR="00A77939" w:rsidRPr="00A54415" w:rsidRDefault="00A77939" w:rsidP="00A77939">
            <w:pPr>
              <w:spacing w:line="276" w:lineRule="auto"/>
              <w:ind w:left="-108" w:right="-102"/>
              <w:jc w:val="center"/>
              <w:rPr>
                <w:bCs/>
              </w:rPr>
            </w:pPr>
            <w:r w:rsidRPr="00A54415">
              <w:rPr>
                <w:bCs/>
              </w:rPr>
              <w:t>Для ведення особистого селянського господарства (01.03)</w:t>
            </w:r>
          </w:p>
        </w:tc>
      </w:tr>
    </w:tbl>
    <w:p w14:paraId="749AE99C" w14:textId="77777777" w:rsidR="00F9431A" w:rsidRDefault="00F9431A" w:rsidP="00F9431A">
      <w:pPr>
        <w:rPr>
          <w:rStyle w:val="docdata"/>
          <w:b/>
          <w:bCs/>
          <w:color w:val="000000"/>
          <w:shd w:val="clear" w:color="auto" w:fill="FFFFFF"/>
        </w:rPr>
      </w:pPr>
    </w:p>
    <w:p w14:paraId="76010A11" w14:textId="77777777" w:rsidR="00F9431A" w:rsidRDefault="00F9431A" w:rsidP="00F9431A">
      <w:pPr>
        <w:rPr>
          <w:rStyle w:val="docdata"/>
          <w:b/>
          <w:bCs/>
          <w:color w:val="000000"/>
          <w:shd w:val="clear" w:color="auto" w:fill="FFFFFF"/>
        </w:rPr>
      </w:pPr>
    </w:p>
    <w:p w14:paraId="20EC2CE2" w14:textId="57A29B0C" w:rsidR="00F9431A" w:rsidRDefault="00F9431A" w:rsidP="00F9431A">
      <w:r>
        <w:rPr>
          <w:rStyle w:val="docdata"/>
          <w:b/>
          <w:bCs/>
          <w:color w:val="000000"/>
          <w:shd w:val="clear" w:color="auto" w:fill="FFFFFF"/>
        </w:rPr>
        <w:t xml:space="preserve">Секретар селищної </w:t>
      </w:r>
      <w:r>
        <w:rPr>
          <w:b/>
          <w:bCs/>
          <w:color w:val="000000"/>
          <w:shd w:val="clear" w:color="auto" w:fill="FFFFFF"/>
        </w:rPr>
        <w:t xml:space="preserve">ради                                                                   </w:t>
      </w:r>
      <w:r w:rsidR="00435B99">
        <w:rPr>
          <w:b/>
          <w:bCs/>
          <w:color w:val="000000"/>
          <w:shd w:val="clear" w:color="auto" w:fill="FFFFFF"/>
        </w:rPr>
        <w:t xml:space="preserve">  </w:t>
      </w:r>
      <w:r>
        <w:rPr>
          <w:b/>
          <w:bCs/>
          <w:color w:val="000000"/>
          <w:shd w:val="clear" w:color="auto" w:fill="FFFFFF"/>
        </w:rPr>
        <w:t xml:space="preserve">       Людмила ІВАНОВА</w:t>
      </w:r>
    </w:p>
    <w:p w14:paraId="1F829393" w14:textId="77777777" w:rsidR="00F9431A" w:rsidRDefault="00F9431A" w:rsidP="00F9431A"/>
    <w:p w14:paraId="6F642E17" w14:textId="77777777" w:rsidR="00F9431A" w:rsidRDefault="00F9431A" w:rsidP="00F9431A"/>
    <w:p w14:paraId="71491154" w14:textId="77777777" w:rsidR="00F9431A" w:rsidRDefault="00F9431A" w:rsidP="00F9431A"/>
    <w:p w14:paraId="1B2AAFCA" w14:textId="77777777" w:rsidR="00F9431A" w:rsidRDefault="00F9431A" w:rsidP="00F9431A"/>
    <w:p w14:paraId="4FA69DFE" w14:textId="77777777" w:rsidR="00F9431A" w:rsidRDefault="00F9431A" w:rsidP="00F9431A"/>
    <w:p w14:paraId="4607E94C" w14:textId="77777777" w:rsidR="00F9431A" w:rsidRDefault="00F9431A" w:rsidP="00F9431A"/>
    <w:p w14:paraId="388DE226" w14:textId="77777777" w:rsidR="00F9431A" w:rsidRDefault="00F9431A" w:rsidP="00F9431A"/>
    <w:p w14:paraId="2F602547" w14:textId="77777777" w:rsidR="001F333D" w:rsidRDefault="001F333D"/>
    <w:sectPr w:rsidR="001F333D" w:rsidSect="00F9431A">
      <w:pgSz w:w="11906" w:h="16838"/>
      <w:pgMar w:top="851" w:right="850" w:bottom="709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0F384D"/>
    <w:multiLevelType w:val="hybridMultilevel"/>
    <w:tmpl w:val="3814BA84"/>
    <w:lvl w:ilvl="0" w:tplc="FA7E753A">
      <w:start w:val="1"/>
      <w:numFmt w:val="decimal"/>
      <w:lvlText w:val="%1."/>
      <w:lvlJc w:val="left"/>
      <w:pPr>
        <w:ind w:left="720" w:hanging="360"/>
      </w:pPr>
      <w:rPr>
        <w:b/>
        <w:bCs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431A"/>
    <w:rsid w:val="000A1A29"/>
    <w:rsid w:val="000B00C1"/>
    <w:rsid w:val="00101393"/>
    <w:rsid w:val="001F333D"/>
    <w:rsid w:val="00200CB7"/>
    <w:rsid w:val="00377949"/>
    <w:rsid w:val="00407D33"/>
    <w:rsid w:val="00435B99"/>
    <w:rsid w:val="004E181C"/>
    <w:rsid w:val="0051760B"/>
    <w:rsid w:val="00544F5C"/>
    <w:rsid w:val="00625318"/>
    <w:rsid w:val="007C114A"/>
    <w:rsid w:val="00816EF2"/>
    <w:rsid w:val="0082141A"/>
    <w:rsid w:val="008C71AC"/>
    <w:rsid w:val="00A44C62"/>
    <w:rsid w:val="00A55A27"/>
    <w:rsid w:val="00A77939"/>
    <w:rsid w:val="00AD121B"/>
    <w:rsid w:val="00CB38E1"/>
    <w:rsid w:val="00D70539"/>
    <w:rsid w:val="00D70CC5"/>
    <w:rsid w:val="00DA1D09"/>
    <w:rsid w:val="00DD7F98"/>
    <w:rsid w:val="00F9431A"/>
    <w:rsid w:val="00FC7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DB5EEF"/>
  <w15:chartTrackingRefBased/>
  <w15:docId w15:val="{90E7F96A-A878-4998-852C-D9A32F4A3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F9431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F9431A"/>
    <w:pPr>
      <w:spacing w:after="0" w:line="240" w:lineRule="auto"/>
    </w:pPr>
    <w:rPr>
      <w:rFonts w:ascii="Calibri" w:eastAsia="Times New Roman" w:hAnsi="Calibri" w:cs="Calibri"/>
      <w:kern w:val="0"/>
      <w14:ligatures w14:val="none"/>
    </w:rPr>
  </w:style>
  <w:style w:type="character" w:customStyle="1" w:styleId="docdata">
    <w:name w:val="docdata"/>
    <w:aliases w:val="docy,v5,2125,baiaagaaboqcaaadgwyaaawrbgaaaaaaaaaaaaaaaaaaaaaaaaaaaaaaaaaaaaaaaaaaaaaaaaaaaaaaaaaaaaaaaaaaaaaaaaaaaaaaaaaaaaaaaaaaaaaaaaaaaaaaaaaaaaaaaaaaaaaaaaaaaaaaaaaaaaaaaaaaaaaaaaaaaaaaaaaaaaaaaaaaaaaaaaaaaaaaaaaaaaaaaaaaaaaaaaaaaaaaaaaaaaaa"/>
    <w:basedOn w:val="a0"/>
    <w:rsid w:val="00F9431A"/>
  </w:style>
  <w:style w:type="paragraph" w:styleId="a3">
    <w:name w:val="Balloon Text"/>
    <w:basedOn w:val="a"/>
    <w:link w:val="a4"/>
    <w:uiPriority w:val="99"/>
    <w:semiHidden/>
    <w:unhideWhenUsed/>
    <w:rsid w:val="00D70539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D70539"/>
    <w:rPr>
      <w:rFonts w:ascii="Segoe UI" w:eastAsia="Times New Roman" w:hAnsi="Segoe UI" w:cs="Segoe UI"/>
      <w:kern w:val="0"/>
      <w:sz w:val="18"/>
      <w:szCs w:val="18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</Pages>
  <Words>2157</Words>
  <Characters>1230</Characters>
  <Application>Microsoft Office Word</Application>
  <DocSecurity>0</DocSecurity>
  <Lines>10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User</cp:lastModifiedBy>
  <cp:revision>13</cp:revision>
  <cp:lastPrinted>2025-12-30T12:22:00Z</cp:lastPrinted>
  <dcterms:created xsi:type="dcterms:W3CDTF">2025-10-01T07:38:00Z</dcterms:created>
  <dcterms:modified xsi:type="dcterms:W3CDTF">2025-12-30T12:22:00Z</dcterms:modified>
</cp:coreProperties>
</file>