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3EC5B" w14:textId="77777777" w:rsidR="004F616F" w:rsidRDefault="004F616F" w:rsidP="004F616F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29F279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3.25pt" o:ole="">
            <v:imagedata r:id="rId5" o:title=""/>
          </v:shape>
          <o:OLEObject Type="Embed" ProgID="Word.Picture.8" ShapeID="_x0000_i1025" DrawAspect="Content" ObjectID="_1808197262" r:id="rId6"/>
        </w:object>
      </w:r>
      <w:r>
        <w:rPr>
          <w:b/>
          <w:color w:val="0000FF"/>
        </w:rPr>
        <w:t xml:space="preserve">                        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F616F" w14:paraId="0FE2E81F" w14:textId="77777777" w:rsidTr="003D4891">
        <w:trPr>
          <w:trHeight w:val="788"/>
        </w:trPr>
        <w:tc>
          <w:tcPr>
            <w:tcW w:w="9867" w:type="dxa"/>
            <w:hideMark/>
          </w:tcPr>
          <w:p w14:paraId="3F3F2125" w14:textId="77777777" w:rsidR="004F616F" w:rsidRDefault="004F616F" w:rsidP="003D4891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3E76A38" w14:textId="77777777" w:rsidR="004F616F" w:rsidRDefault="004F616F" w:rsidP="003D4891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56220162" wp14:editId="719BFFD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D371A3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EEFB7D2" w14:textId="77777777" w:rsidR="004F616F" w:rsidRDefault="004F616F" w:rsidP="004F616F">
      <w:pPr>
        <w:ind w:left="142" w:right="-1"/>
        <w:jc w:val="center"/>
        <w:rPr>
          <w:b/>
          <w:sz w:val="28"/>
          <w:szCs w:val="28"/>
          <w:lang w:val="ru-RU"/>
        </w:rPr>
      </w:pPr>
    </w:p>
    <w:p w14:paraId="1D6B9C81" w14:textId="77777777" w:rsidR="004F616F" w:rsidRPr="003803EF" w:rsidRDefault="00F72241" w:rsidP="004F616F">
      <w:pPr>
        <w:ind w:left="142" w:right="-1"/>
        <w:jc w:val="center"/>
        <w:rPr>
          <w:b/>
          <w:sz w:val="28"/>
          <w:szCs w:val="28"/>
        </w:rPr>
      </w:pPr>
      <w:bookmarkStart w:id="0" w:name="_Hlk92974164"/>
      <w:r>
        <w:rPr>
          <w:b/>
          <w:noProof/>
          <w:sz w:val="28"/>
          <w:szCs w:val="28"/>
        </w:rPr>
        <w:t>64</w:t>
      </w:r>
      <w:r w:rsidR="004F616F">
        <w:rPr>
          <w:b/>
          <w:noProof/>
          <w:sz w:val="28"/>
          <w:szCs w:val="28"/>
        </w:rPr>
        <w:t xml:space="preserve"> сесія </w:t>
      </w:r>
      <w:r w:rsidR="004F616F" w:rsidRPr="001A0B3B">
        <w:rPr>
          <w:b/>
          <w:noProof/>
          <w:sz w:val="28"/>
          <w:szCs w:val="28"/>
          <w:lang w:val="en-US"/>
        </w:rPr>
        <w:t>VIII</w:t>
      </w:r>
      <w:r w:rsidR="004F616F" w:rsidRPr="001A0B3B">
        <w:rPr>
          <w:b/>
          <w:noProof/>
          <w:sz w:val="28"/>
          <w:szCs w:val="28"/>
        </w:rPr>
        <w:t xml:space="preserve"> скликання</w:t>
      </w:r>
      <w:bookmarkEnd w:id="0"/>
    </w:p>
    <w:p w14:paraId="445FB098" w14:textId="77777777" w:rsidR="004F616F" w:rsidRDefault="004F616F" w:rsidP="004F616F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0685BF" w14:textId="77777777" w:rsidR="004F616F" w:rsidRPr="000727B0" w:rsidRDefault="004F616F" w:rsidP="004F616F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7B0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345B1A6" w14:textId="77777777" w:rsidR="004F616F" w:rsidRDefault="004F616F" w:rsidP="004F616F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BD0F2A" w14:textId="77777777" w:rsidR="00F72241" w:rsidRDefault="00F72241" w:rsidP="004F616F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</w:rPr>
      </w:pPr>
      <w:r w:rsidRPr="00F72241">
        <w:rPr>
          <w:b/>
          <w:bCs/>
        </w:rPr>
        <w:t>Про передачу земельної ділянки у власність</w:t>
      </w:r>
    </w:p>
    <w:p w14:paraId="06FB7A47" w14:textId="77777777" w:rsidR="004F616F" w:rsidRDefault="00F72241" w:rsidP="004F616F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</w:rPr>
      </w:pPr>
      <w:r w:rsidRPr="00F72241">
        <w:rPr>
          <w:b/>
          <w:bCs/>
        </w:rPr>
        <w:t xml:space="preserve">гр. </w:t>
      </w:r>
      <w:proofErr w:type="spellStart"/>
      <w:r w:rsidRPr="00F72241">
        <w:rPr>
          <w:b/>
          <w:bCs/>
        </w:rPr>
        <w:t>Долотовій</w:t>
      </w:r>
      <w:proofErr w:type="spellEnd"/>
      <w:r w:rsidRPr="00F72241">
        <w:rPr>
          <w:b/>
          <w:bCs/>
        </w:rPr>
        <w:t xml:space="preserve"> Л. В. та гр. </w:t>
      </w:r>
      <w:proofErr w:type="spellStart"/>
      <w:r w:rsidRPr="00F72241">
        <w:rPr>
          <w:b/>
          <w:bCs/>
        </w:rPr>
        <w:t>Фещенку</w:t>
      </w:r>
      <w:proofErr w:type="spellEnd"/>
      <w:r w:rsidRPr="00F72241">
        <w:rPr>
          <w:b/>
          <w:bCs/>
        </w:rPr>
        <w:t xml:space="preserve"> К.В. в селі </w:t>
      </w:r>
      <w:proofErr w:type="spellStart"/>
      <w:r w:rsidRPr="00F72241">
        <w:rPr>
          <w:b/>
          <w:bCs/>
        </w:rPr>
        <w:t>Глібівка</w:t>
      </w:r>
      <w:proofErr w:type="spellEnd"/>
    </w:p>
    <w:p w14:paraId="788EBC39" w14:textId="77777777" w:rsidR="00F72241" w:rsidRPr="00C46094" w:rsidRDefault="00F72241" w:rsidP="004F616F">
      <w:pPr>
        <w:shd w:val="clear" w:color="auto" w:fill="FFFFFF"/>
        <w:tabs>
          <w:tab w:val="left" w:pos="7644"/>
        </w:tabs>
        <w:autoSpaceDE w:val="0"/>
        <w:autoSpaceDN w:val="0"/>
        <w:adjustRightInd w:val="0"/>
        <w:jc w:val="center"/>
        <w:rPr>
          <w:b/>
          <w:bCs/>
        </w:rPr>
      </w:pPr>
    </w:p>
    <w:p w14:paraId="16D7CD06" w14:textId="17CDFB09" w:rsidR="004F616F" w:rsidRDefault="004F616F" w:rsidP="00B441DF">
      <w:pPr>
        <w:pStyle w:val="a3"/>
        <w:ind w:left="0" w:firstLine="567"/>
        <w:jc w:val="both"/>
      </w:pPr>
      <w:r w:rsidRPr="00C46094">
        <w:t>Розглянувши заяв</w:t>
      </w:r>
      <w:r>
        <w:t>у</w:t>
      </w:r>
      <w:r w:rsidRPr="00C46094">
        <w:t xml:space="preserve"> </w:t>
      </w:r>
      <w:r w:rsidR="00F40D31">
        <w:t xml:space="preserve">гр. </w:t>
      </w:r>
      <w:proofErr w:type="spellStart"/>
      <w:r w:rsidR="00F40D31">
        <w:t>Долотової</w:t>
      </w:r>
      <w:proofErr w:type="spellEnd"/>
      <w:r w:rsidR="00F40D31">
        <w:t xml:space="preserve"> Лесі Вікторівни</w:t>
      </w:r>
      <w:r w:rsidR="00F40D31" w:rsidRPr="00C46094">
        <w:t xml:space="preserve"> </w:t>
      </w:r>
      <w:r w:rsidR="00F40D31">
        <w:t xml:space="preserve">та </w:t>
      </w:r>
      <w:r w:rsidRPr="00C46094">
        <w:t>гр</w:t>
      </w:r>
      <w:r>
        <w:t>.</w:t>
      </w:r>
      <w:r w:rsidRPr="00C46094">
        <w:t xml:space="preserve"> </w:t>
      </w:r>
      <w:proofErr w:type="spellStart"/>
      <w:r>
        <w:t>Фещенк</w:t>
      </w:r>
      <w:r w:rsidR="00F72241">
        <w:t>а</w:t>
      </w:r>
      <w:proofErr w:type="spellEnd"/>
      <w:r w:rsidR="00F72241">
        <w:t xml:space="preserve"> К</w:t>
      </w:r>
      <w:r w:rsidR="0073462A">
        <w:t xml:space="preserve">остянтина </w:t>
      </w:r>
      <w:proofErr w:type="spellStart"/>
      <w:r w:rsidR="00F72241">
        <w:t>В</w:t>
      </w:r>
      <w:r w:rsidR="0073462A">
        <w:t>ячеславовича</w:t>
      </w:r>
      <w:proofErr w:type="spellEnd"/>
      <w:r w:rsidR="00F72241">
        <w:t xml:space="preserve">, </w:t>
      </w:r>
      <w:r>
        <w:t>технічну документацію із землеустрою щодо встановлення (відновлення) меж земельної ділянки в натурі (на місцевості), керуючись ст. ст. 12, 116, 118, 121, п. п. 5 п. 27 Розділу Х «Перехідні положення» Земельного кодексу України, ст. ст. 28, 30, 55 Закону України «Про землеустрій», ст. 24 «Про Державний земельний кадастр», ст. ст. 26, 59 Закону України «Про місцеве самоврядування в Україні»</w:t>
      </w:r>
      <w:r w:rsidR="00646DD3">
        <w:t xml:space="preserve">, </w:t>
      </w:r>
      <w:r w:rsidR="00F72241">
        <w:t xml:space="preserve">беручи до уваги договір дарування частки в праві власності на житловий будинок від 20.02.2025 року №153, посвідчений </w:t>
      </w:r>
      <w:proofErr w:type="spellStart"/>
      <w:r w:rsidR="00F72241">
        <w:t>Загвоздіною</w:t>
      </w:r>
      <w:proofErr w:type="spellEnd"/>
      <w:r w:rsidR="00F72241">
        <w:t xml:space="preserve"> А.М. приватним нотаріусом, а також рішення Виконавчого комітету Димерської селищної ради від 24.03.2025 року №149 «Про надання дозволу неповнолітньому </w:t>
      </w:r>
      <w:proofErr w:type="spellStart"/>
      <w:r w:rsidR="00F72241">
        <w:t>Фещенку</w:t>
      </w:r>
      <w:proofErr w:type="spellEnd"/>
      <w:r w:rsidR="00F72241">
        <w:t xml:space="preserve"> Костянтину </w:t>
      </w:r>
      <w:proofErr w:type="spellStart"/>
      <w:r w:rsidR="00F72241">
        <w:t>Вячеславовичу</w:t>
      </w:r>
      <w:proofErr w:type="spellEnd"/>
      <w:r w:rsidR="00F72241">
        <w:t>, 24.11.2008 року народження, на безоплатну приватизацію 5/6 часток земельної ділянки»</w:t>
      </w:r>
      <w:r w:rsidR="00F40D31">
        <w:t>,</w:t>
      </w:r>
      <w:r w:rsidR="00B441DF">
        <w:t xml:space="preserve"> рішення</w:t>
      </w:r>
      <w:r w:rsidR="00B441DF" w:rsidRPr="00B441DF">
        <w:t xml:space="preserve"> </w:t>
      </w:r>
      <w:r w:rsidR="00B441DF">
        <w:t xml:space="preserve">Димерської селищної ради від 14.05.2024 року «Про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та відмову гр. </w:t>
      </w:r>
      <w:proofErr w:type="spellStart"/>
      <w:r w:rsidR="00B441DF">
        <w:t>Фещенко</w:t>
      </w:r>
      <w:proofErr w:type="spellEnd"/>
      <w:r w:rsidR="00B441DF">
        <w:t xml:space="preserve"> Тетяні Миколаївні та гр. </w:t>
      </w:r>
      <w:proofErr w:type="spellStart"/>
      <w:r w:rsidR="00B441DF">
        <w:t>Долотовій</w:t>
      </w:r>
      <w:proofErr w:type="spellEnd"/>
      <w:r w:rsidR="00B441DF">
        <w:t xml:space="preserve"> Лесі Вікторівні у передачі земельної ділянки у приватну власність»</w:t>
      </w:r>
      <w:r>
        <w:t xml:space="preserve">, </w:t>
      </w:r>
      <w:r w:rsidR="00B441DF">
        <w:t>враховуючи</w:t>
      </w:r>
      <w:r w:rsidR="00B441DF" w:rsidRPr="004E6DA2">
        <w:t xml:space="preserve"> рекомендаці</w:t>
      </w:r>
      <w:r w:rsidR="00B441DF">
        <w:t>ї</w:t>
      </w:r>
      <w:r w:rsidR="00B441DF" w:rsidRPr="004E6DA2">
        <w:t xml:space="preserve"> </w:t>
      </w:r>
      <w:r w:rsidR="00B441DF" w:rsidRPr="004E6DA2">
        <w:rPr>
          <w:bCs/>
          <w:color w:val="000000"/>
          <w:shd w:val="clear" w:color="auto" w:fill="FFFFFF"/>
        </w:rPr>
        <w:t>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B441DF" w:rsidRPr="004E6DA2">
        <w:t xml:space="preserve"> від </w:t>
      </w:r>
      <w:r w:rsidR="00B441DF">
        <w:t>25.04.2025</w:t>
      </w:r>
      <w:r w:rsidR="00B441DF" w:rsidRPr="004E6DA2">
        <w:t xml:space="preserve"> року, селищна рада</w:t>
      </w:r>
    </w:p>
    <w:p w14:paraId="6FE10B76" w14:textId="77777777" w:rsidR="00B441DF" w:rsidRPr="00C46094" w:rsidRDefault="00B441DF" w:rsidP="00B441DF">
      <w:pPr>
        <w:pStyle w:val="a3"/>
        <w:ind w:left="0" w:firstLine="567"/>
        <w:jc w:val="both"/>
      </w:pPr>
    </w:p>
    <w:p w14:paraId="2781951F" w14:textId="77777777" w:rsidR="004F616F" w:rsidRDefault="004F616F" w:rsidP="004F616F">
      <w:pPr>
        <w:jc w:val="center"/>
        <w:rPr>
          <w:b/>
        </w:rPr>
      </w:pPr>
      <w:r w:rsidRPr="00C46094">
        <w:rPr>
          <w:b/>
        </w:rPr>
        <w:t>ВИРІШИЛА:</w:t>
      </w:r>
    </w:p>
    <w:p w14:paraId="3142856D" w14:textId="77777777" w:rsidR="004F616F" w:rsidRPr="004F616F" w:rsidRDefault="004F616F" w:rsidP="004F616F">
      <w:pPr>
        <w:jc w:val="center"/>
        <w:rPr>
          <w:b/>
        </w:rPr>
      </w:pPr>
    </w:p>
    <w:p w14:paraId="60058528" w14:textId="77777777" w:rsidR="00B441DF" w:rsidRPr="00B441DF" w:rsidRDefault="00B441DF" w:rsidP="00B441DF">
      <w:pPr>
        <w:pStyle w:val="a3"/>
        <w:numPr>
          <w:ilvl w:val="0"/>
          <w:numId w:val="5"/>
        </w:numPr>
        <w:ind w:left="0" w:firstLine="426"/>
        <w:jc w:val="both"/>
        <w:rPr>
          <w:bCs/>
        </w:rPr>
      </w:pPr>
      <w:r w:rsidRPr="00B441DF">
        <w:rPr>
          <w:bCs/>
        </w:rPr>
        <w:t xml:space="preserve">Передати безкоштовно у спільну часткову власність гр. </w:t>
      </w:r>
      <w:proofErr w:type="spellStart"/>
      <w:r w:rsidRPr="00B441DF">
        <w:rPr>
          <w:b/>
        </w:rPr>
        <w:t>Долотовій</w:t>
      </w:r>
      <w:proofErr w:type="spellEnd"/>
      <w:r w:rsidRPr="00B441DF">
        <w:rPr>
          <w:b/>
        </w:rPr>
        <w:t xml:space="preserve"> Лесі Вікторівні</w:t>
      </w:r>
      <w:r w:rsidRPr="00B441DF">
        <w:rPr>
          <w:bCs/>
        </w:rPr>
        <w:t xml:space="preserve"> (1/6 частка) та гр. </w:t>
      </w:r>
      <w:proofErr w:type="spellStart"/>
      <w:r w:rsidRPr="00B441DF">
        <w:rPr>
          <w:b/>
        </w:rPr>
        <w:t>Фещенку</w:t>
      </w:r>
      <w:proofErr w:type="spellEnd"/>
      <w:r w:rsidRPr="00B441DF">
        <w:rPr>
          <w:b/>
        </w:rPr>
        <w:t xml:space="preserve"> Костянтину </w:t>
      </w:r>
      <w:proofErr w:type="spellStart"/>
      <w:r w:rsidRPr="00B441DF">
        <w:rPr>
          <w:b/>
        </w:rPr>
        <w:t>Вячеславовичу</w:t>
      </w:r>
      <w:proofErr w:type="spellEnd"/>
      <w:r w:rsidRPr="00B441DF">
        <w:rPr>
          <w:bCs/>
        </w:rPr>
        <w:t xml:space="preserve"> (5/6 часток), земельну ділянку площею 0,0788 га, кадастровий номер 3221882201:21:012:0002, яка розташована в с. </w:t>
      </w:r>
      <w:proofErr w:type="spellStart"/>
      <w:r w:rsidRPr="00B441DF">
        <w:rPr>
          <w:bCs/>
        </w:rPr>
        <w:t>Глібівка</w:t>
      </w:r>
      <w:proofErr w:type="spellEnd"/>
      <w:r w:rsidRPr="00B441DF">
        <w:rPr>
          <w:bCs/>
        </w:rPr>
        <w:t>, вул. Кільцева, 14.</w:t>
      </w:r>
    </w:p>
    <w:p w14:paraId="4ED23236" w14:textId="24E22362" w:rsidR="00B441DF" w:rsidRPr="00B441DF" w:rsidRDefault="00B441DF" w:rsidP="00B441DF">
      <w:pPr>
        <w:pStyle w:val="a3"/>
        <w:numPr>
          <w:ilvl w:val="0"/>
          <w:numId w:val="5"/>
        </w:numPr>
        <w:ind w:left="0" w:firstLine="426"/>
        <w:jc w:val="both"/>
        <w:rPr>
          <w:bCs/>
        </w:rPr>
      </w:pPr>
      <w:r w:rsidRPr="00B441DF">
        <w:rPr>
          <w:bCs/>
          <w:color w:val="000000"/>
          <w:shd w:val="clear" w:color="auto" w:fill="FFFFFF"/>
        </w:rPr>
        <w:t>Громадян</w:t>
      </w:r>
      <w:r>
        <w:rPr>
          <w:bCs/>
          <w:color w:val="000000"/>
          <w:shd w:val="clear" w:color="auto" w:fill="FFFFFF"/>
        </w:rPr>
        <w:t>ам</w:t>
      </w:r>
      <w:r w:rsidRPr="00B441DF">
        <w:rPr>
          <w:bCs/>
          <w:color w:val="000000"/>
          <w:shd w:val="clear" w:color="auto" w:fill="FFFFFF"/>
        </w:rPr>
        <w:t xml:space="preserve"> </w:t>
      </w:r>
      <w:proofErr w:type="spellStart"/>
      <w:r w:rsidRPr="00B441DF">
        <w:rPr>
          <w:bCs/>
          <w:color w:val="000000"/>
          <w:shd w:val="clear" w:color="auto" w:fill="FFFFFF"/>
        </w:rPr>
        <w:t>Долотовій</w:t>
      </w:r>
      <w:proofErr w:type="spellEnd"/>
      <w:r w:rsidRPr="00B441DF">
        <w:rPr>
          <w:bCs/>
          <w:color w:val="000000"/>
          <w:shd w:val="clear" w:color="auto" w:fill="FFFFFF"/>
        </w:rPr>
        <w:t xml:space="preserve"> Л. В.</w:t>
      </w:r>
      <w:r>
        <w:rPr>
          <w:bCs/>
          <w:color w:val="000000"/>
          <w:shd w:val="clear" w:color="auto" w:fill="FFFFFF"/>
        </w:rPr>
        <w:t xml:space="preserve"> та</w:t>
      </w:r>
      <w:r w:rsidR="00004DE5">
        <w:rPr>
          <w:bCs/>
          <w:color w:val="000000"/>
          <w:shd w:val="clear" w:color="auto" w:fill="FFFFFF"/>
        </w:rPr>
        <w:t xml:space="preserve"> </w:t>
      </w:r>
      <w:r w:rsidRPr="00B441DF">
        <w:rPr>
          <w:bCs/>
          <w:color w:val="000000"/>
          <w:shd w:val="clear" w:color="auto" w:fill="FFFFFF"/>
        </w:rPr>
        <w:t xml:space="preserve">гр. </w:t>
      </w:r>
      <w:proofErr w:type="spellStart"/>
      <w:r w:rsidRPr="00B441DF">
        <w:rPr>
          <w:bCs/>
          <w:color w:val="000000"/>
          <w:shd w:val="clear" w:color="auto" w:fill="FFFFFF"/>
        </w:rPr>
        <w:t>Фещенку</w:t>
      </w:r>
      <w:proofErr w:type="spellEnd"/>
      <w:r w:rsidRPr="00B441DF">
        <w:rPr>
          <w:bCs/>
          <w:color w:val="000000"/>
          <w:shd w:val="clear" w:color="auto" w:fill="FFFFFF"/>
        </w:rPr>
        <w:t xml:space="preserve"> К.</w:t>
      </w:r>
      <w:r w:rsidR="0073462A">
        <w:rPr>
          <w:bCs/>
          <w:color w:val="000000"/>
          <w:shd w:val="clear" w:color="auto" w:fill="FFFFFF"/>
        </w:rPr>
        <w:t xml:space="preserve"> </w:t>
      </w:r>
      <w:r w:rsidRPr="00B441DF">
        <w:rPr>
          <w:bCs/>
          <w:color w:val="000000"/>
          <w:shd w:val="clear" w:color="auto" w:fill="FFFFFF"/>
        </w:rPr>
        <w:t>В. зареєструвати право власності на земельн</w:t>
      </w:r>
      <w:r w:rsidR="0073462A">
        <w:rPr>
          <w:bCs/>
          <w:color w:val="000000"/>
          <w:shd w:val="clear" w:color="auto" w:fill="FFFFFF"/>
        </w:rPr>
        <w:t>у</w:t>
      </w:r>
      <w:r w:rsidRPr="00B441DF">
        <w:rPr>
          <w:bCs/>
          <w:color w:val="000000"/>
          <w:shd w:val="clear" w:color="auto" w:fill="FFFFFF"/>
        </w:rPr>
        <w:t xml:space="preserve"> ділянк</w:t>
      </w:r>
      <w:r w:rsidR="0073462A">
        <w:rPr>
          <w:bCs/>
          <w:color w:val="000000"/>
          <w:shd w:val="clear" w:color="auto" w:fill="FFFFFF"/>
        </w:rPr>
        <w:t>у</w:t>
      </w:r>
      <w:r w:rsidRPr="00B441DF">
        <w:rPr>
          <w:bCs/>
          <w:color w:val="000000"/>
          <w:shd w:val="clear" w:color="auto" w:fill="FFFFFF"/>
        </w:rPr>
        <w:t xml:space="preserve"> відповідно до ЗУ «Про державну реєстрацію речових прав на нерухоме майно та їх обтяжень».</w:t>
      </w:r>
    </w:p>
    <w:p w14:paraId="70DD23EC" w14:textId="77777777" w:rsidR="00B441DF" w:rsidRPr="00B441DF" w:rsidRDefault="00B441DF" w:rsidP="00B441DF">
      <w:pPr>
        <w:pStyle w:val="a3"/>
        <w:numPr>
          <w:ilvl w:val="0"/>
          <w:numId w:val="5"/>
        </w:numPr>
        <w:ind w:left="0" w:firstLine="426"/>
        <w:jc w:val="both"/>
        <w:rPr>
          <w:bCs/>
        </w:rPr>
      </w:pPr>
      <w:r>
        <w:t>Контроль за виконанням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6EB7FA8F" w14:textId="77777777" w:rsidR="004F616F" w:rsidRDefault="004F616F" w:rsidP="004F616F">
      <w:pPr>
        <w:jc w:val="both"/>
        <w:rPr>
          <w:rStyle w:val="docdata"/>
          <w:b/>
          <w:bCs/>
          <w:color w:val="000000"/>
          <w:shd w:val="clear" w:color="auto" w:fill="FFFFFF"/>
        </w:rPr>
      </w:pPr>
    </w:p>
    <w:p w14:paraId="23143A76" w14:textId="77777777" w:rsidR="00004DE5" w:rsidRPr="00C46094" w:rsidRDefault="00004DE5" w:rsidP="004F616F">
      <w:pPr>
        <w:jc w:val="both"/>
        <w:rPr>
          <w:rStyle w:val="docdata"/>
          <w:b/>
          <w:bCs/>
          <w:color w:val="000000"/>
          <w:shd w:val="clear" w:color="auto" w:fill="FFFFFF"/>
        </w:rPr>
      </w:pPr>
    </w:p>
    <w:p w14:paraId="5A1373BE" w14:textId="149CAA69" w:rsidR="004F616F" w:rsidRPr="003027F6" w:rsidRDefault="004F616F" w:rsidP="004F616F">
      <w:pPr>
        <w:rPr>
          <w:b/>
          <w:bCs/>
          <w:color w:val="000000"/>
          <w:shd w:val="clear" w:color="auto" w:fill="FFFFFF"/>
        </w:rPr>
      </w:pPr>
      <w:r w:rsidRPr="00100E51">
        <w:rPr>
          <w:b/>
        </w:rPr>
        <w:t xml:space="preserve">Селищний голова            </w:t>
      </w:r>
      <w:r>
        <w:rPr>
          <w:b/>
        </w:rPr>
        <w:t xml:space="preserve">                  </w:t>
      </w:r>
      <w:r w:rsidRPr="00100E51">
        <w:rPr>
          <w:b/>
        </w:rPr>
        <w:t xml:space="preserve">    </w:t>
      </w:r>
      <w:r w:rsidRPr="00100E51">
        <w:rPr>
          <w:b/>
          <w:lang w:val="ru-RU"/>
        </w:rPr>
        <w:t xml:space="preserve">             </w:t>
      </w:r>
      <w:r w:rsidRPr="00100E51">
        <w:rPr>
          <w:b/>
        </w:rPr>
        <w:t xml:space="preserve">          </w:t>
      </w:r>
      <w:r w:rsidRPr="00100E51">
        <w:rPr>
          <w:b/>
          <w:lang w:val="ru-RU"/>
        </w:rPr>
        <w:t xml:space="preserve">     </w:t>
      </w:r>
      <w:r w:rsidR="004B3854">
        <w:rPr>
          <w:b/>
          <w:lang w:val="ru-RU"/>
        </w:rPr>
        <w:t xml:space="preserve">    </w:t>
      </w:r>
      <w:bookmarkStart w:id="1" w:name="_GoBack"/>
      <w:bookmarkEnd w:id="1"/>
      <w:r w:rsidRPr="00100E51">
        <w:rPr>
          <w:b/>
          <w:lang w:val="ru-RU"/>
        </w:rPr>
        <w:t xml:space="preserve">  </w:t>
      </w:r>
      <w:r w:rsidRPr="00100E51">
        <w:rPr>
          <w:b/>
        </w:rPr>
        <w:t xml:space="preserve">    </w:t>
      </w:r>
      <w:r w:rsidRPr="00100E51">
        <w:rPr>
          <w:b/>
          <w:bCs/>
          <w:color w:val="000000"/>
          <w:shd w:val="clear" w:color="auto" w:fill="FFFFFF"/>
        </w:rPr>
        <w:t>Володимир ПІДКУРГАННИЙ</w:t>
      </w:r>
    </w:p>
    <w:p w14:paraId="374C26AD" w14:textId="77777777" w:rsidR="004F616F" w:rsidRDefault="004F616F" w:rsidP="004F616F">
      <w:pPr>
        <w:tabs>
          <w:tab w:val="left" w:pos="1080"/>
        </w:tabs>
        <w:jc w:val="both"/>
        <w:rPr>
          <w:bCs/>
        </w:rPr>
      </w:pPr>
    </w:p>
    <w:p w14:paraId="7F748ED7" w14:textId="77777777" w:rsidR="00035F73" w:rsidRDefault="00035F73" w:rsidP="004F616F">
      <w:pPr>
        <w:tabs>
          <w:tab w:val="left" w:pos="1080"/>
        </w:tabs>
        <w:jc w:val="both"/>
        <w:rPr>
          <w:bCs/>
        </w:rPr>
      </w:pPr>
    </w:p>
    <w:p w14:paraId="3598BFB3" w14:textId="77777777" w:rsidR="00035F73" w:rsidRDefault="00035F73" w:rsidP="004F616F">
      <w:pPr>
        <w:tabs>
          <w:tab w:val="left" w:pos="1080"/>
        </w:tabs>
        <w:jc w:val="both"/>
        <w:rPr>
          <w:bCs/>
        </w:rPr>
      </w:pPr>
    </w:p>
    <w:p w14:paraId="3FFEF797" w14:textId="77777777" w:rsidR="004F616F" w:rsidRPr="00100E51" w:rsidRDefault="004F616F" w:rsidP="004F616F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100E51">
        <w:rPr>
          <w:bCs/>
        </w:rPr>
        <w:t xml:space="preserve"> Димер</w:t>
      </w:r>
    </w:p>
    <w:p w14:paraId="336D3339" w14:textId="77777777" w:rsidR="004F616F" w:rsidRPr="00100E51" w:rsidRDefault="00F72241" w:rsidP="004F616F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29 квітня 2025</w:t>
      </w:r>
      <w:r w:rsidR="004F616F" w:rsidRPr="00100E51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7F52E39A" w14:textId="77777777" w:rsidR="004F616F" w:rsidRPr="004F616F" w:rsidRDefault="004F616F" w:rsidP="00035F73">
      <w:pPr>
        <w:tabs>
          <w:tab w:val="left" w:pos="1080"/>
        </w:tabs>
        <w:jc w:val="both"/>
      </w:pPr>
      <w:r w:rsidRPr="00100E51">
        <w:rPr>
          <w:bCs/>
        </w:rPr>
        <w:t>№</w:t>
      </w:r>
      <w:r w:rsidR="00F72241">
        <w:rPr>
          <w:bCs/>
        </w:rPr>
        <w:t>2172</w:t>
      </w:r>
      <w:r w:rsidRPr="00100E51">
        <w:rPr>
          <w:bCs/>
        </w:rPr>
        <w:t>-</w:t>
      </w:r>
      <w:r w:rsidR="00F72241">
        <w:rPr>
          <w:bCs/>
        </w:rPr>
        <w:t>64</w:t>
      </w:r>
      <w:r w:rsidRPr="005C01DB">
        <w:rPr>
          <w:bCs/>
        </w:rPr>
        <w:t>-</w:t>
      </w:r>
      <w:r w:rsidRPr="00100E51">
        <w:rPr>
          <w:bCs/>
          <w:lang w:val="en-US"/>
        </w:rPr>
        <w:t>VI</w:t>
      </w:r>
      <w:r w:rsidRPr="005C01DB">
        <w:rPr>
          <w:bCs/>
        </w:rPr>
        <w:t>ІІ</w:t>
      </w:r>
    </w:p>
    <w:sectPr w:rsidR="004F616F" w:rsidRPr="004F616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54B07"/>
    <w:multiLevelType w:val="hybridMultilevel"/>
    <w:tmpl w:val="17FC6E32"/>
    <w:lvl w:ilvl="0" w:tplc="E2BCE7D2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E3B7580"/>
    <w:multiLevelType w:val="hybridMultilevel"/>
    <w:tmpl w:val="21B0E688"/>
    <w:lvl w:ilvl="0" w:tplc="ABBE2236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53705E6"/>
    <w:multiLevelType w:val="hybridMultilevel"/>
    <w:tmpl w:val="C4126016"/>
    <w:lvl w:ilvl="0" w:tplc="D2DAB37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DF96E6A"/>
    <w:multiLevelType w:val="hybridMultilevel"/>
    <w:tmpl w:val="C604F8E6"/>
    <w:lvl w:ilvl="0" w:tplc="15B2C8F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16F"/>
    <w:rsid w:val="00004DE5"/>
    <w:rsid w:val="00035F73"/>
    <w:rsid w:val="00103FD1"/>
    <w:rsid w:val="001B4594"/>
    <w:rsid w:val="0034485E"/>
    <w:rsid w:val="004B3854"/>
    <w:rsid w:val="004F616F"/>
    <w:rsid w:val="00646DD3"/>
    <w:rsid w:val="0073462A"/>
    <w:rsid w:val="007E021E"/>
    <w:rsid w:val="00B441DF"/>
    <w:rsid w:val="00F40D31"/>
    <w:rsid w:val="00F7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B219B"/>
  <w15:chartTrackingRefBased/>
  <w15:docId w15:val="{5F4F32D9-E5AE-42D9-92D3-20D4F17F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F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4F616F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4F616F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4F6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1660</Words>
  <Characters>947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aleksandr.artem@gmail.com</dc:creator>
  <cp:keywords/>
  <dc:description/>
  <cp:lastModifiedBy>User</cp:lastModifiedBy>
  <cp:revision>11</cp:revision>
  <cp:lastPrinted>2025-05-08T05:15:00Z</cp:lastPrinted>
  <dcterms:created xsi:type="dcterms:W3CDTF">2024-05-13T09:06:00Z</dcterms:created>
  <dcterms:modified xsi:type="dcterms:W3CDTF">2025-05-08T05:15:00Z</dcterms:modified>
</cp:coreProperties>
</file>