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61D7D" w14:textId="7F88B05D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>ПОРЯДОК ДЕННИЙ 7</w:t>
      </w:r>
      <w:r>
        <w:rPr>
          <w:b/>
          <w:sz w:val="28"/>
          <w:szCs w:val="28"/>
          <w:lang w:val="uk-UA"/>
        </w:rPr>
        <w:t>6 ПОЗА</w:t>
      </w:r>
      <w:r>
        <w:rPr>
          <w:b/>
          <w:sz w:val="28"/>
          <w:szCs w:val="28"/>
        </w:rPr>
        <w:t>ЧЕРГОВОЇ СЕСІЇ РАДИ</w:t>
      </w:r>
    </w:p>
    <w:p w14:paraId="04A5F81D" w14:textId="77777777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6E2C30BF" w14:textId="77777777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305702C7" w14:textId="57AF2415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12 грудня 2025 року о 0</w:t>
      </w:r>
      <w:r w:rsidR="00200E74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-00 годині</w:t>
      </w:r>
    </w:p>
    <w:p w14:paraId="15125BA5" w14:textId="04937585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селищі Димер</w:t>
      </w:r>
    </w:p>
    <w:p w14:paraId="39D04F70" w14:textId="3892C116" w:rsidR="00201E7F" w:rsidRPr="00361A6B" w:rsidRDefault="00361A6B" w:rsidP="00201E7F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>
        <w:rPr>
          <w:bCs/>
          <w:sz w:val="28"/>
          <w:szCs w:val="28"/>
          <w:lang w:val="uk-UA"/>
        </w:rPr>
        <w:t xml:space="preserve">    </w:t>
      </w:r>
      <w:bookmarkEnd w:id="0"/>
    </w:p>
    <w:p w14:paraId="179DEDF4" w14:textId="6615DED5" w:rsidR="00E159D4" w:rsidRPr="00233FC3" w:rsidRDefault="00E159D4" w:rsidP="00233FC3">
      <w:pPr>
        <w:shd w:val="clear" w:color="auto" w:fill="FFFFFF"/>
        <w:spacing w:after="0" w:line="240" w:lineRule="auto"/>
        <w:jc w:val="both"/>
        <w:rPr>
          <w:b/>
          <w:iCs/>
          <w:sz w:val="28"/>
          <w:szCs w:val="28"/>
          <w:lang w:val="uk-UA"/>
        </w:rPr>
      </w:pPr>
      <w:bookmarkStart w:id="1" w:name="_GoBack"/>
      <w:bookmarkEnd w:id="1"/>
    </w:p>
    <w:p w14:paraId="20BE76AB" w14:textId="5BC858EF" w:rsidR="00E159D4" w:rsidRDefault="00E159D4" w:rsidP="00E159D4">
      <w:pPr>
        <w:pStyle w:val="a4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ru-UA"/>
        </w:rPr>
        <w:t xml:space="preserve">         </w:t>
      </w:r>
      <w:r w:rsidR="00C315CB">
        <w:rPr>
          <w:b/>
          <w:bCs/>
          <w:sz w:val="28"/>
          <w:szCs w:val="28"/>
          <w:lang w:val="uk-UA" w:eastAsia="ru-UA"/>
        </w:rPr>
        <w:t xml:space="preserve"> </w:t>
      </w:r>
      <w:r>
        <w:rPr>
          <w:b/>
          <w:bCs/>
          <w:sz w:val="28"/>
          <w:szCs w:val="28"/>
          <w:lang w:val="uk-UA" w:eastAsia="ru-UA"/>
        </w:rPr>
        <w:t xml:space="preserve"> </w:t>
      </w:r>
      <w:r w:rsidR="00233FC3">
        <w:rPr>
          <w:b/>
          <w:bCs/>
          <w:sz w:val="28"/>
          <w:szCs w:val="28"/>
          <w:lang w:val="uk-UA" w:eastAsia="ru-UA"/>
        </w:rPr>
        <w:t>1</w:t>
      </w:r>
      <w:r>
        <w:rPr>
          <w:b/>
          <w:bCs/>
          <w:sz w:val="28"/>
          <w:szCs w:val="28"/>
          <w:lang w:val="uk-UA" w:eastAsia="ru-UA"/>
        </w:rPr>
        <w:t>.</w:t>
      </w:r>
      <w:bookmarkStart w:id="2" w:name="_Hlk208496664"/>
      <w:r>
        <w:rPr>
          <w:sz w:val="28"/>
          <w:szCs w:val="28"/>
          <w:lang w:val="ru-UA" w:eastAsia="ru-UA"/>
        </w:rPr>
        <w:t xml:space="preserve">Про </w:t>
      </w:r>
      <w:proofErr w:type="spellStart"/>
      <w:r>
        <w:rPr>
          <w:sz w:val="28"/>
          <w:szCs w:val="28"/>
          <w:lang w:val="ru-UA" w:eastAsia="ru-UA"/>
        </w:rPr>
        <w:t>внесення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ru-UA" w:eastAsia="ru-UA"/>
        </w:rPr>
        <w:t xml:space="preserve"> до </w:t>
      </w:r>
      <w:proofErr w:type="spellStart"/>
      <w:r>
        <w:rPr>
          <w:sz w:val="28"/>
          <w:szCs w:val="28"/>
          <w:lang w:val="ru-UA" w:eastAsia="ru-UA"/>
        </w:rPr>
        <w:t>рішення</w:t>
      </w:r>
      <w:proofErr w:type="spellEnd"/>
      <w:r>
        <w:rPr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>
        <w:rPr>
          <w:sz w:val="28"/>
          <w:szCs w:val="28"/>
          <w:lang w:val="ru-UA" w:eastAsia="ru-UA"/>
        </w:rPr>
        <w:t>від</w:t>
      </w:r>
      <w:proofErr w:type="spellEnd"/>
      <w:r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територіальної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громади</w:t>
      </w:r>
      <w:proofErr w:type="spellEnd"/>
      <w:r>
        <w:rPr>
          <w:sz w:val="28"/>
          <w:szCs w:val="28"/>
          <w:lang w:val="ru-UA" w:eastAsia="ru-UA"/>
        </w:rPr>
        <w:t xml:space="preserve"> на 2025 </w:t>
      </w:r>
      <w:proofErr w:type="spellStart"/>
      <w:r>
        <w:rPr>
          <w:sz w:val="28"/>
          <w:szCs w:val="28"/>
          <w:lang w:val="ru-UA" w:eastAsia="ru-UA"/>
        </w:rPr>
        <w:t>рік</w:t>
      </w:r>
      <w:proofErr w:type="spellEnd"/>
      <w:r>
        <w:rPr>
          <w:sz w:val="28"/>
          <w:szCs w:val="28"/>
          <w:lang w:val="ru-UA" w:eastAsia="ru-UA"/>
        </w:rPr>
        <w:t>»</w:t>
      </w:r>
      <w:r>
        <w:rPr>
          <w:sz w:val="28"/>
          <w:szCs w:val="28"/>
          <w:lang w:val="uk-UA" w:eastAsia="ru-UA"/>
        </w:rPr>
        <w:t>.</w:t>
      </w:r>
    </w:p>
    <w:bookmarkEnd w:id="2"/>
    <w:p w14:paraId="08A3F452" w14:textId="77777777" w:rsidR="00A4199A" w:rsidRDefault="00E159D4" w:rsidP="00E159D4">
      <w:pPr>
        <w:pStyle w:val="a4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45DB4D78" w14:textId="5BE9E079" w:rsidR="00E159D4" w:rsidRDefault="00A4199A" w:rsidP="00A4199A">
      <w:pPr>
        <w:tabs>
          <w:tab w:val="left" w:pos="4185"/>
        </w:tabs>
        <w:spacing w:after="0" w:line="240" w:lineRule="auto"/>
        <w:jc w:val="both"/>
        <w:rPr>
          <w:iCs/>
          <w:sz w:val="28"/>
          <w:szCs w:val="28"/>
        </w:rPr>
      </w:pPr>
      <w:r>
        <w:rPr>
          <w:sz w:val="28"/>
          <w:szCs w:val="28"/>
          <w:lang w:val="uk-UA"/>
        </w:rPr>
        <w:t xml:space="preserve">          </w:t>
      </w:r>
      <w:r w:rsidR="00233FC3">
        <w:rPr>
          <w:b/>
          <w:bCs/>
          <w:sz w:val="28"/>
          <w:szCs w:val="28"/>
          <w:lang w:val="uk-UA"/>
        </w:rPr>
        <w:t>2</w:t>
      </w:r>
      <w:r w:rsidRPr="00A4199A">
        <w:rPr>
          <w:b/>
          <w:bCs/>
          <w:sz w:val="28"/>
          <w:szCs w:val="28"/>
          <w:lang w:val="uk-UA"/>
        </w:rPr>
        <w:t>.</w:t>
      </w:r>
      <w:r w:rsidRPr="00A4199A">
        <w:rPr>
          <w:sz w:val="28"/>
          <w:szCs w:val="28"/>
          <w:lang w:val="uk-UA"/>
        </w:rPr>
        <w:t xml:space="preserve">Про затвердження Плану діяльності з підготовки </w:t>
      </w:r>
      <w:proofErr w:type="spellStart"/>
      <w:r w:rsidRPr="00A4199A">
        <w:rPr>
          <w:sz w:val="28"/>
          <w:szCs w:val="28"/>
          <w:lang w:val="uk-UA"/>
        </w:rPr>
        <w:t>проєктів</w:t>
      </w:r>
      <w:proofErr w:type="spellEnd"/>
      <w:r w:rsidRPr="00A4199A">
        <w:rPr>
          <w:sz w:val="28"/>
          <w:szCs w:val="28"/>
          <w:lang w:val="uk-UA"/>
        </w:rPr>
        <w:t xml:space="preserve"> регуляторних актів у сфері господарської діяльності на 2026 рік.</w:t>
      </w:r>
      <w:r w:rsidR="00E159D4" w:rsidRPr="00A4199A">
        <w:rPr>
          <w:iCs/>
          <w:sz w:val="28"/>
          <w:szCs w:val="28"/>
        </w:rPr>
        <w:t xml:space="preserve"> </w:t>
      </w:r>
    </w:p>
    <w:p w14:paraId="4C2396F6" w14:textId="2508A782" w:rsidR="00A4199A" w:rsidRDefault="00A4199A" w:rsidP="00A4199A">
      <w:pPr>
        <w:pStyle w:val="a4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r>
        <w:rPr>
          <w:sz w:val="28"/>
          <w:szCs w:val="28"/>
          <w:lang w:val="uk-UA"/>
        </w:rPr>
        <w:t>юридичного відділу</w:t>
      </w:r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</w:t>
      </w:r>
      <w:r>
        <w:rPr>
          <w:sz w:val="28"/>
          <w:szCs w:val="28"/>
          <w:lang w:val="uk-UA"/>
        </w:rPr>
        <w:t>Наталія Мельниченко</w:t>
      </w:r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580EEB03" w14:textId="0655D444" w:rsidR="00201E7F" w:rsidRPr="007B766B" w:rsidRDefault="00201E7F" w:rsidP="00A4199A">
      <w:pPr>
        <w:pStyle w:val="a4"/>
        <w:jc w:val="both"/>
        <w:rPr>
          <w:b/>
          <w:iCs/>
          <w:sz w:val="28"/>
          <w:szCs w:val="28"/>
          <w:lang w:val="uk-UA"/>
        </w:rPr>
      </w:pPr>
      <w:r>
        <w:rPr>
          <w:b/>
          <w:iCs/>
          <w:sz w:val="28"/>
          <w:szCs w:val="28"/>
          <w:lang w:val="uk-UA"/>
        </w:rPr>
        <w:t xml:space="preserve">          </w:t>
      </w:r>
      <w:r w:rsidR="00233FC3">
        <w:rPr>
          <w:b/>
          <w:iCs/>
          <w:sz w:val="28"/>
          <w:szCs w:val="28"/>
          <w:lang w:val="uk-UA"/>
        </w:rPr>
        <w:t>3</w:t>
      </w:r>
      <w:r>
        <w:rPr>
          <w:b/>
          <w:iCs/>
          <w:sz w:val="28"/>
          <w:szCs w:val="28"/>
          <w:lang w:val="uk-UA"/>
        </w:rPr>
        <w:t>.</w:t>
      </w:r>
      <w:r w:rsidR="007B766B" w:rsidRPr="007B766B">
        <w:rPr>
          <w:sz w:val="28"/>
          <w:szCs w:val="28"/>
          <w:shd w:val="clear" w:color="auto" w:fill="FFFFFF"/>
        </w:rPr>
        <w:t xml:space="preserve">Про передачу 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Димерському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 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комбінату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 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комунальних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 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підприємств</w:t>
      </w:r>
      <w:proofErr w:type="spellEnd"/>
      <w:r w:rsidR="007B766B" w:rsidRPr="007B766B">
        <w:rPr>
          <w:sz w:val="28"/>
          <w:szCs w:val="28"/>
          <w:shd w:val="clear" w:color="auto" w:fill="FFFFFF"/>
        </w:rPr>
        <w:t> 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основних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  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засобів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 на 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праві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 узуфрукта </w:t>
      </w:r>
      <w:proofErr w:type="spellStart"/>
      <w:r w:rsidR="007B766B" w:rsidRPr="007B766B">
        <w:rPr>
          <w:sz w:val="28"/>
          <w:szCs w:val="28"/>
          <w:shd w:val="clear" w:color="auto" w:fill="FFFFFF"/>
        </w:rPr>
        <w:t>комунального</w:t>
      </w:r>
      <w:proofErr w:type="spellEnd"/>
      <w:r w:rsidR="007B766B" w:rsidRPr="007B766B">
        <w:rPr>
          <w:sz w:val="28"/>
          <w:szCs w:val="28"/>
          <w:shd w:val="clear" w:color="auto" w:fill="FFFFFF"/>
        </w:rPr>
        <w:t xml:space="preserve"> майна</w:t>
      </w:r>
      <w:r w:rsidR="007B766B">
        <w:rPr>
          <w:sz w:val="28"/>
          <w:szCs w:val="28"/>
          <w:shd w:val="clear" w:color="auto" w:fill="FFFFFF"/>
          <w:lang w:val="uk-UA"/>
        </w:rPr>
        <w:t>.</w:t>
      </w:r>
    </w:p>
    <w:p w14:paraId="565963B9" w14:textId="288E1DAD" w:rsidR="00F0731F" w:rsidRPr="00C315CB" w:rsidRDefault="007B766B" w:rsidP="00C315CB">
      <w:pPr>
        <w:pStyle w:val="a4"/>
        <w:rPr>
          <w:sz w:val="28"/>
          <w:szCs w:val="28"/>
          <w:lang w:val="uk-UA"/>
        </w:rPr>
      </w:pPr>
      <w:proofErr w:type="spellStart"/>
      <w:r w:rsidRPr="00406DA5">
        <w:rPr>
          <w:sz w:val="28"/>
          <w:szCs w:val="28"/>
          <w:u w:val="single"/>
          <w:lang w:val="uk-UA"/>
        </w:rPr>
        <w:t>Доповідає:</w:t>
      </w:r>
      <w:r w:rsidRPr="00406DA5">
        <w:rPr>
          <w:sz w:val="28"/>
          <w:szCs w:val="28"/>
          <w:lang w:val="uk-UA"/>
        </w:rPr>
        <w:t>т.в.о.директора</w:t>
      </w:r>
      <w:proofErr w:type="spellEnd"/>
      <w:r w:rsidRPr="00406DA5">
        <w:rPr>
          <w:sz w:val="28"/>
          <w:szCs w:val="28"/>
          <w:lang w:val="uk-UA"/>
        </w:rPr>
        <w:t xml:space="preserve"> </w:t>
      </w:r>
      <w:proofErr w:type="spellStart"/>
      <w:r w:rsidRPr="00406DA5">
        <w:rPr>
          <w:bCs/>
          <w:sz w:val="28"/>
          <w:szCs w:val="28"/>
          <w:lang w:val="uk-UA"/>
        </w:rPr>
        <w:t>Димерського</w:t>
      </w:r>
      <w:proofErr w:type="spellEnd"/>
      <w:r w:rsidRPr="00406DA5">
        <w:rPr>
          <w:bCs/>
          <w:sz w:val="28"/>
          <w:szCs w:val="28"/>
          <w:lang w:val="uk-UA"/>
        </w:rPr>
        <w:t xml:space="preserve"> комбінату комунальних підприємств</w:t>
      </w:r>
      <w:r w:rsidRPr="00406DA5">
        <w:rPr>
          <w:sz w:val="28"/>
          <w:szCs w:val="28"/>
          <w:lang w:val="uk-UA"/>
        </w:rPr>
        <w:t xml:space="preserve"> – Владислав Білоус.</w:t>
      </w:r>
      <w:r w:rsidR="00E159D4">
        <w:rPr>
          <w:b/>
          <w:bCs/>
          <w:i/>
          <w:sz w:val="28"/>
          <w:szCs w:val="28"/>
        </w:rPr>
        <w:t xml:space="preserve">  </w:t>
      </w:r>
      <w:r w:rsidR="00E159D4">
        <w:rPr>
          <w:b/>
          <w:bCs/>
          <w:i/>
          <w:sz w:val="28"/>
          <w:szCs w:val="28"/>
          <w:lang w:val="uk-UA"/>
        </w:rPr>
        <w:t xml:space="preserve"> </w:t>
      </w:r>
      <w:r w:rsidR="00201E7F">
        <w:rPr>
          <w:b/>
          <w:bCs/>
          <w:i/>
          <w:sz w:val="28"/>
          <w:szCs w:val="28"/>
          <w:lang w:val="uk-UA"/>
        </w:rPr>
        <w:t xml:space="preserve"> </w:t>
      </w:r>
    </w:p>
    <w:p w14:paraId="6163E24A" w14:textId="4D6CA37A" w:rsidR="002E59FF" w:rsidRDefault="002E59FF" w:rsidP="002E59FF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315CB">
        <w:rPr>
          <w:sz w:val="28"/>
          <w:szCs w:val="28"/>
          <w:lang w:val="uk-UA"/>
        </w:rPr>
        <w:t xml:space="preserve">  </w:t>
      </w:r>
      <w:r w:rsidR="00C315CB">
        <w:rPr>
          <w:b/>
          <w:bCs/>
          <w:sz w:val="28"/>
          <w:szCs w:val="28"/>
          <w:lang w:val="uk-UA"/>
        </w:rPr>
        <w:t>4</w:t>
      </w:r>
      <w:r w:rsidRPr="002E59FF">
        <w:rPr>
          <w:b/>
          <w:bCs/>
          <w:sz w:val="28"/>
          <w:szCs w:val="28"/>
          <w:lang w:val="uk-UA"/>
        </w:rPr>
        <w:t>.</w:t>
      </w:r>
      <w:r w:rsidRPr="002E59FF">
        <w:rPr>
          <w:sz w:val="28"/>
          <w:szCs w:val="28"/>
        </w:rPr>
        <w:t xml:space="preserve">Про бюджет Димерської </w:t>
      </w:r>
      <w:proofErr w:type="spellStart"/>
      <w:r w:rsidRPr="002E59FF">
        <w:rPr>
          <w:sz w:val="28"/>
          <w:szCs w:val="28"/>
        </w:rPr>
        <w:t>селищної</w:t>
      </w:r>
      <w:proofErr w:type="spellEnd"/>
      <w:r w:rsidRPr="002E59FF">
        <w:rPr>
          <w:sz w:val="28"/>
          <w:szCs w:val="28"/>
        </w:rPr>
        <w:t xml:space="preserve"> </w:t>
      </w:r>
      <w:proofErr w:type="spellStart"/>
      <w:r w:rsidRPr="002E59FF">
        <w:rPr>
          <w:sz w:val="28"/>
          <w:szCs w:val="28"/>
        </w:rPr>
        <w:t>територіальної</w:t>
      </w:r>
      <w:proofErr w:type="spellEnd"/>
      <w:r w:rsidRPr="002E59FF">
        <w:rPr>
          <w:sz w:val="28"/>
          <w:szCs w:val="28"/>
        </w:rPr>
        <w:t xml:space="preserve"> </w:t>
      </w:r>
      <w:proofErr w:type="spellStart"/>
      <w:r w:rsidRPr="002E59FF">
        <w:rPr>
          <w:sz w:val="28"/>
          <w:szCs w:val="28"/>
        </w:rPr>
        <w:t>громади</w:t>
      </w:r>
      <w:proofErr w:type="spellEnd"/>
      <w:r w:rsidRPr="002E59FF">
        <w:rPr>
          <w:sz w:val="28"/>
          <w:szCs w:val="28"/>
        </w:rPr>
        <w:t xml:space="preserve"> на 2026 </w:t>
      </w:r>
      <w:proofErr w:type="spellStart"/>
      <w:r w:rsidRPr="002E59FF">
        <w:rPr>
          <w:sz w:val="28"/>
          <w:szCs w:val="28"/>
        </w:rPr>
        <w:t>рік</w:t>
      </w:r>
      <w:proofErr w:type="spellEnd"/>
      <w:r>
        <w:rPr>
          <w:sz w:val="28"/>
          <w:szCs w:val="28"/>
          <w:lang w:val="uk-UA"/>
        </w:rPr>
        <w:t>.</w:t>
      </w:r>
    </w:p>
    <w:p w14:paraId="63052E31" w14:textId="443326C9" w:rsidR="002E59FF" w:rsidRDefault="002E59FF" w:rsidP="002E59FF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D83F7F">
        <w:rPr>
          <w:bCs/>
          <w:sz w:val="28"/>
          <w:szCs w:val="28"/>
          <w:u w:val="single"/>
        </w:rPr>
        <w:t>Доповідає</w:t>
      </w:r>
      <w:proofErr w:type="spellEnd"/>
      <w:r w:rsidRPr="00D83F7F">
        <w:rPr>
          <w:bCs/>
          <w:sz w:val="28"/>
          <w:szCs w:val="28"/>
          <w:u w:val="single"/>
        </w:rPr>
        <w:t>:</w:t>
      </w:r>
      <w:r w:rsidRPr="00D83F7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D83F7F">
        <w:rPr>
          <w:bCs/>
          <w:sz w:val="28"/>
          <w:szCs w:val="28"/>
          <w:lang w:val="uk-UA"/>
        </w:rPr>
        <w:t>Підкурганний</w:t>
      </w:r>
      <w:proofErr w:type="spellEnd"/>
      <w:r w:rsidRPr="00D83F7F">
        <w:rPr>
          <w:bCs/>
          <w:sz w:val="28"/>
          <w:szCs w:val="28"/>
          <w:lang w:val="uk-UA"/>
        </w:rPr>
        <w:t>.</w:t>
      </w:r>
      <w:r w:rsidRPr="00D83F7F">
        <w:rPr>
          <w:b/>
          <w:sz w:val="28"/>
          <w:szCs w:val="28"/>
          <w:lang w:val="uk-UA"/>
        </w:rPr>
        <w:t xml:space="preserve"> </w:t>
      </w:r>
    </w:p>
    <w:p w14:paraId="02218AFF" w14:textId="3CD23D3D" w:rsidR="00C315CB" w:rsidRPr="00F0731F" w:rsidRDefault="00C315CB" w:rsidP="00C315CB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>5</w:t>
      </w:r>
      <w:r w:rsidRPr="00F0731F">
        <w:rPr>
          <w:b/>
          <w:sz w:val="28"/>
          <w:szCs w:val="28"/>
          <w:lang w:val="uk-UA"/>
        </w:rPr>
        <w:t>.</w:t>
      </w:r>
      <w:r w:rsidRPr="00F0731F">
        <w:rPr>
          <w:bCs/>
          <w:sz w:val="28"/>
          <w:szCs w:val="28"/>
          <w:lang w:val="uk-UA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7963BB9E" w14:textId="7118FF7B" w:rsidR="00C315CB" w:rsidRPr="00C315CB" w:rsidRDefault="00C315CB" w:rsidP="002E59FF">
      <w:pPr>
        <w:spacing w:after="0" w:line="240" w:lineRule="auto"/>
        <w:jc w:val="both"/>
        <w:rPr>
          <w:sz w:val="28"/>
          <w:szCs w:val="28"/>
          <w:lang w:val="uk-UA"/>
        </w:rPr>
      </w:pPr>
      <w:r w:rsidRPr="00406DA5"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u w:val="single"/>
          <w:lang w:val="uk-UA"/>
        </w:rPr>
        <w:t xml:space="preserve"> </w:t>
      </w:r>
      <w:r w:rsidRPr="00F0731F">
        <w:rPr>
          <w:sz w:val="28"/>
          <w:szCs w:val="28"/>
          <w:lang w:val="uk-UA"/>
        </w:rPr>
        <w:t xml:space="preserve">заступник селищного голови з питань діяльності виконавчих органів Димерської селищної ради </w:t>
      </w:r>
      <w:r>
        <w:rPr>
          <w:sz w:val="28"/>
          <w:szCs w:val="28"/>
          <w:lang w:val="uk-UA"/>
        </w:rPr>
        <w:t xml:space="preserve"> - </w:t>
      </w:r>
      <w:r w:rsidRPr="00F0731F">
        <w:rPr>
          <w:sz w:val="28"/>
          <w:szCs w:val="28"/>
          <w:lang w:val="uk-UA"/>
        </w:rPr>
        <w:t xml:space="preserve">В’ячеслав </w:t>
      </w:r>
      <w:proofErr w:type="spellStart"/>
      <w:r w:rsidRPr="00F0731F">
        <w:rPr>
          <w:sz w:val="28"/>
          <w:szCs w:val="28"/>
          <w:lang w:val="uk-UA"/>
        </w:rPr>
        <w:t>Мург</w:t>
      </w:r>
      <w:r>
        <w:rPr>
          <w:sz w:val="28"/>
          <w:szCs w:val="28"/>
          <w:lang w:val="uk-UA"/>
        </w:rPr>
        <w:t>а</w:t>
      </w:r>
      <w:proofErr w:type="spellEnd"/>
      <w:r w:rsidRPr="00F0731F">
        <w:rPr>
          <w:sz w:val="28"/>
          <w:szCs w:val="28"/>
          <w:lang w:val="uk-UA"/>
        </w:rPr>
        <w:t>.</w:t>
      </w:r>
    </w:p>
    <w:p w14:paraId="5CBC7485" w14:textId="57B99564" w:rsidR="002E59FF" w:rsidRDefault="002E59FF" w:rsidP="002E59F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C315CB">
        <w:rPr>
          <w:b/>
          <w:sz w:val="28"/>
          <w:szCs w:val="28"/>
          <w:lang w:val="uk-UA"/>
        </w:rPr>
        <w:t xml:space="preserve"> 6</w:t>
      </w:r>
      <w:r>
        <w:rPr>
          <w:b/>
          <w:sz w:val="28"/>
          <w:szCs w:val="28"/>
          <w:lang w:val="uk-UA"/>
        </w:rPr>
        <w:t>.</w:t>
      </w:r>
      <w:r w:rsidRPr="002E59FF">
        <w:rPr>
          <w:bCs/>
          <w:sz w:val="28"/>
          <w:szCs w:val="28"/>
          <w:lang w:val="uk-UA"/>
        </w:rPr>
        <w:t>Про заслуховування поліцейського офіцера громади.</w:t>
      </w:r>
    </w:p>
    <w:p w14:paraId="4B877533" w14:textId="6A4371FB" w:rsidR="002E59FF" w:rsidRPr="00C315CB" w:rsidRDefault="002E59FF" w:rsidP="002E59FF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D83F7F">
        <w:rPr>
          <w:bCs/>
          <w:sz w:val="28"/>
          <w:szCs w:val="28"/>
          <w:u w:val="single"/>
        </w:rPr>
        <w:t>Доповідає</w:t>
      </w:r>
      <w:proofErr w:type="spellEnd"/>
      <w:r w:rsidRPr="00D83F7F">
        <w:rPr>
          <w:bCs/>
          <w:sz w:val="28"/>
          <w:szCs w:val="28"/>
          <w:u w:val="single"/>
        </w:rPr>
        <w:t>:</w:t>
      </w:r>
      <w:r w:rsidRPr="00D83F7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D83F7F">
        <w:rPr>
          <w:bCs/>
          <w:sz w:val="28"/>
          <w:szCs w:val="28"/>
          <w:lang w:val="uk-UA"/>
        </w:rPr>
        <w:t>Підкурганний</w:t>
      </w:r>
      <w:proofErr w:type="spellEnd"/>
      <w:r w:rsidRPr="00D83F7F">
        <w:rPr>
          <w:bCs/>
          <w:sz w:val="28"/>
          <w:szCs w:val="28"/>
          <w:lang w:val="uk-UA"/>
        </w:rPr>
        <w:t>.</w:t>
      </w:r>
      <w:r w:rsidRPr="00D83F7F">
        <w:rPr>
          <w:b/>
          <w:sz w:val="28"/>
          <w:szCs w:val="28"/>
          <w:lang w:val="uk-UA"/>
        </w:rPr>
        <w:t xml:space="preserve"> </w:t>
      </w:r>
    </w:p>
    <w:p w14:paraId="58C9F4E7" w14:textId="3008ABF5" w:rsidR="002E59FF" w:rsidRPr="00D83F7F" w:rsidRDefault="00C315CB" w:rsidP="002E59FF">
      <w:pPr>
        <w:tabs>
          <w:tab w:val="left" w:pos="3525"/>
          <w:tab w:val="center" w:pos="4587"/>
        </w:tabs>
        <w:spacing w:after="0" w:line="240" w:lineRule="auto"/>
        <w:ind w:left="444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7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Різне</w:t>
      </w:r>
      <w:proofErr w:type="spellEnd"/>
      <w:r>
        <w:rPr>
          <w:sz w:val="28"/>
          <w:szCs w:val="28"/>
        </w:rPr>
        <w:t xml:space="preserve">.     </w:t>
      </w:r>
    </w:p>
    <w:p w14:paraId="5B6F971E" w14:textId="77777777" w:rsidR="002E59FF" w:rsidRPr="002E59FF" w:rsidRDefault="002E59FF" w:rsidP="002E59FF">
      <w:pPr>
        <w:tabs>
          <w:tab w:val="left" w:pos="4185"/>
        </w:tabs>
        <w:jc w:val="both"/>
        <w:rPr>
          <w:sz w:val="28"/>
          <w:szCs w:val="28"/>
          <w:lang w:val="uk-UA"/>
        </w:rPr>
      </w:pPr>
    </w:p>
    <w:p w14:paraId="44A3F7BD" w14:textId="77777777" w:rsidR="002E59FF" w:rsidRPr="002E59FF" w:rsidRDefault="002E59FF" w:rsidP="00F0731F">
      <w:pPr>
        <w:jc w:val="both"/>
        <w:rPr>
          <w:sz w:val="28"/>
          <w:szCs w:val="28"/>
        </w:rPr>
      </w:pPr>
    </w:p>
    <w:p w14:paraId="23B6C54F" w14:textId="11491643" w:rsidR="00BB10C6" w:rsidRPr="00F0731F" w:rsidRDefault="00BB10C6">
      <w:pPr>
        <w:rPr>
          <w:lang w:val="uk-UA"/>
        </w:rPr>
      </w:pPr>
    </w:p>
    <w:sectPr w:rsidR="00BB10C6" w:rsidRPr="00F0731F" w:rsidSect="00E159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6"/>
    <w:rsid w:val="00200E74"/>
    <w:rsid w:val="00201E7F"/>
    <w:rsid w:val="00233FC3"/>
    <w:rsid w:val="002E59FF"/>
    <w:rsid w:val="00361A6B"/>
    <w:rsid w:val="005C5F70"/>
    <w:rsid w:val="007B766B"/>
    <w:rsid w:val="00A4199A"/>
    <w:rsid w:val="00BB10C6"/>
    <w:rsid w:val="00C315CB"/>
    <w:rsid w:val="00E159D4"/>
    <w:rsid w:val="00F0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70"/>
  <w15:chartTrackingRefBased/>
  <w15:docId w15:val="{40856AC7-1F76-4462-A1D9-C0A25AF4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59D4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159D4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E159D4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E159D4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E159D4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E159D4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23</cp:revision>
  <dcterms:created xsi:type="dcterms:W3CDTF">2025-12-10T07:40:00Z</dcterms:created>
  <dcterms:modified xsi:type="dcterms:W3CDTF">2025-12-12T07:57:00Z</dcterms:modified>
</cp:coreProperties>
</file>