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F94722" w14:textId="77777777" w:rsidR="0035112D" w:rsidRDefault="0035112D" w:rsidP="0035112D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5D83D11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2.5pt" o:ole="">
            <v:imagedata r:id="rId5" o:title=""/>
          </v:shape>
          <o:OLEObject Type="Embed" ProgID="Word.Picture.8" ShapeID="_x0000_i1025" DrawAspect="Content" ObjectID="_1825759757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35112D" w14:paraId="2562AF4B" w14:textId="77777777" w:rsidTr="00AF70C2">
        <w:trPr>
          <w:trHeight w:val="788"/>
        </w:trPr>
        <w:tc>
          <w:tcPr>
            <w:tcW w:w="9867" w:type="dxa"/>
            <w:hideMark/>
          </w:tcPr>
          <w:p w14:paraId="0A2AACC9" w14:textId="77777777" w:rsidR="0035112D" w:rsidRDefault="0035112D" w:rsidP="00AF70C2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22334ECC" w14:textId="77777777" w:rsidR="0035112D" w:rsidRDefault="0035112D" w:rsidP="00AF70C2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6B51337" w14:textId="77777777" w:rsidR="001732C7" w:rsidRDefault="0035112D" w:rsidP="001732C7">
      <w:pPr>
        <w:rPr>
          <w:b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4DFBDDAD" wp14:editId="527405DF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79DC2C2E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723CFD9A" w14:textId="11B7A9D8" w:rsidR="000D5C4F" w:rsidRPr="000D5C4F" w:rsidRDefault="006E760A" w:rsidP="000D5C4F">
      <w:pPr>
        <w:jc w:val="center"/>
        <w:rPr>
          <w:b/>
          <w:bCs/>
        </w:rPr>
      </w:pPr>
      <w:r w:rsidRPr="00BF71D8">
        <w:rPr>
          <w:b/>
          <w:noProof/>
        </w:rPr>
        <w:t>7</w:t>
      </w:r>
      <w:r w:rsidR="000D5C4F" w:rsidRPr="00BF71D8">
        <w:rPr>
          <w:b/>
          <w:noProof/>
        </w:rPr>
        <w:t>4</w:t>
      </w:r>
      <w:r w:rsidR="00A74ABA" w:rsidRPr="000D5C4F">
        <w:rPr>
          <w:b/>
          <w:noProof/>
        </w:rPr>
        <w:t xml:space="preserve"> </w:t>
      </w:r>
      <w:r w:rsidR="0035112D" w:rsidRPr="000D5C4F">
        <w:rPr>
          <w:b/>
          <w:noProof/>
        </w:rPr>
        <w:t xml:space="preserve">сесія </w:t>
      </w:r>
      <w:r w:rsidR="0035112D" w:rsidRPr="000D5C4F">
        <w:rPr>
          <w:b/>
          <w:bCs/>
          <w:lang w:val="en-US"/>
        </w:rPr>
        <w:t>VII</w:t>
      </w:r>
      <w:r w:rsidR="0035112D" w:rsidRPr="000D5C4F">
        <w:rPr>
          <w:b/>
          <w:bCs/>
        </w:rPr>
        <w:t>І скликання</w:t>
      </w:r>
    </w:p>
    <w:p w14:paraId="42AFDADC" w14:textId="77777777" w:rsidR="0035112D" w:rsidRPr="000D5C4F" w:rsidRDefault="0035112D" w:rsidP="0035112D">
      <w:pPr>
        <w:jc w:val="center"/>
        <w:rPr>
          <w:b/>
        </w:rPr>
      </w:pPr>
    </w:p>
    <w:p w14:paraId="04C7DC4B" w14:textId="46730C88" w:rsidR="000D5C4F" w:rsidRDefault="0035112D" w:rsidP="000D5C4F">
      <w:pPr>
        <w:jc w:val="center"/>
        <w:rPr>
          <w:b/>
        </w:rPr>
      </w:pPr>
      <w:r w:rsidRPr="000D5C4F">
        <w:rPr>
          <w:b/>
        </w:rPr>
        <w:t>РІШЕННЯ</w:t>
      </w:r>
    </w:p>
    <w:p w14:paraId="46B485DD" w14:textId="77777777" w:rsidR="000D5C4F" w:rsidRPr="000D5C4F" w:rsidRDefault="000D5C4F" w:rsidP="000D5C4F">
      <w:pPr>
        <w:jc w:val="center"/>
        <w:rPr>
          <w:b/>
        </w:rPr>
      </w:pPr>
    </w:p>
    <w:p w14:paraId="64A31EC8" w14:textId="6B31E8BD" w:rsidR="00F4264D" w:rsidRPr="00BF71D8" w:rsidRDefault="000D5C4F" w:rsidP="0035112D">
      <w:pPr>
        <w:pStyle w:val="a3"/>
        <w:spacing w:before="0" w:beforeAutospacing="0" w:after="0" w:afterAutospacing="0"/>
        <w:jc w:val="center"/>
        <w:rPr>
          <w:b/>
          <w:bCs/>
          <w:lang w:val="uk-UA"/>
        </w:rPr>
      </w:pPr>
      <w:bookmarkStart w:id="0" w:name="_Hlk213759954"/>
      <w:r w:rsidRPr="00BF71D8">
        <w:rPr>
          <w:b/>
          <w:bCs/>
          <w:lang w:val="uk-UA"/>
        </w:rPr>
        <w:t xml:space="preserve">Про затвердження звіту </w:t>
      </w:r>
      <w:r w:rsidR="00BF71D8">
        <w:rPr>
          <w:b/>
          <w:bCs/>
          <w:lang w:val="uk-UA"/>
        </w:rPr>
        <w:t xml:space="preserve">про </w:t>
      </w:r>
      <w:r w:rsidRPr="00BF71D8">
        <w:rPr>
          <w:b/>
          <w:bCs/>
          <w:lang w:val="uk-UA"/>
        </w:rPr>
        <w:t>експертну грошову оцінку земельної ділянки та продаж земельної ділянки ТОВ «УКРАЇНСЬКА МОВА»</w:t>
      </w:r>
      <w:bookmarkEnd w:id="0"/>
    </w:p>
    <w:p w14:paraId="68733D7D" w14:textId="77777777" w:rsidR="000D5C4F" w:rsidRPr="00BD0E5D" w:rsidRDefault="000D5C4F" w:rsidP="0035112D">
      <w:pPr>
        <w:pStyle w:val="a3"/>
        <w:spacing w:before="0" w:beforeAutospacing="0" w:after="0" w:afterAutospacing="0"/>
        <w:jc w:val="center"/>
        <w:rPr>
          <w:color w:val="000000"/>
          <w:lang w:val="uk-UA"/>
        </w:rPr>
      </w:pPr>
    </w:p>
    <w:p w14:paraId="55077551" w14:textId="52755DEC" w:rsidR="00BD0E5D" w:rsidRPr="00BF71D8" w:rsidRDefault="00BD0E5D" w:rsidP="00BD0E5D">
      <w:pPr>
        <w:pStyle w:val="a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  <w:r w:rsidRPr="00BD0E5D">
        <w:rPr>
          <w:color w:val="000000"/>
          <w:lang w:val="uk-UA"/>
        </w:rPr>
        <w:t xml:space="preserve">Розглянувши </w:t>
      </w:r>
      <w:r w:rsidR="000D5C4F">
        <w:rPr>
          <w:color w:val="000000"/>
          <w:lang w:val="uk-UA"/>
        </w:rPr>
        <w:t>лист ТОВ «УКРАЇНСЬКА МОВА» від 23.06.2025 року №0623/2025</w:t>
      </w:r>
      <w:r>
        <w:rPr>
          <w:color w:val="000000"/>
          <w:lang w:val="uk-UA"/>
        </w:rPr>
        <w:t xml:space="preserve">, </w:t>
      </w:r>
      <w:r w:rsidRPr="00BD0E5D">
        <w:rPr>
          <w:color w:val="000000"/>
          <w:lang w:val="uk-UA"/>
        </w:rPr>
        <w:t xml:space="preserve">звіт про експертну грошову оцінку </w:t>
      </w:r>
      <w:r w:rsidRPr="00BD0E5D">
        <w:rPr>
          <w:lang w:val="uk-UA"/>
        </w:rPr>
        <w:t xml:space="preserve">земельної ділянки </w:t>
      </w:r>
      <w:r w:rsidR="000D5C4F">
        <w:rPr>
          <w:lang w:val="uk-UA"/>
        </w:rPr>
        <w:t xml:space="preserve">несільськогосподарського призначення </w:t>
      </w:r>
      <w:r w:rsidRPr="00BD0E5D">
        <w:rPr>
          <w:lang w:val="uk-UA"/>
        </w:rPr>
        <w:t xml:space="preserve">площею </w:t>
      </w:r>
      <w:r w:rsidR="000D5C4F">
        <w:rPr>
          <w:lang w:val="uk-UA"/>
        </w:rPr>
        <w:t>5,0055</w:t>
      </w:r>
      <w:r w:rsidRPr="000D5C4F">
        <w:rPr>
          <w:lang w:val="uk-UA"/>
        </w:rPr>
        <w:t xml:space="preserve"> га, кадастровий номер </w:t>
      </w:r>
      <w:r w:rsidR="000D5C4F" w:rsidRPr="000D5C4F">
        <w:rPr>
          <w:lang w:val="uk-UA"/>
        </w:rPr>
        <w:t xml:space="preserve">3221884400:08:187:0101 </w:t>
      </w:r>
      <w:r w:rsidRPr="000D5C4F">
        <w:rPr>
          <w:lang w:val="uk-UA"/>
        </w:rPr>
        <w:t>д</w:t>
      </w:r>
      <w:r w:rsidR="000D5C4F" w:rsidRPr="000D5C4F">
        <w:rPr>
          <w:lang w:val="uk-UA"/>
        </w:rPr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</w:t>
      </w:r>
      <w:r w:rsidR="000D5C4F">
        <w:rPr>
          <w:lang w:val="uk-UA"/>
        </w:rPr>
        <w:t>)</w:t>
      </w:r>
      <w:r w:rsidR="00CA0CC0">
        <w:rPr>
          <w:lang w:val="uk-UA"/>
        </w:rPr>
        <w:t xml:space="preserve">, категорія земель </w:t>
      </w:r>
      <w:r w:rsidR="00CA0CC0" w:rsidRPr="00CA0CC0">
        <w:rPr>
          <w:lang w:val="uk-UA"/>
        </w:rPr>
        <w:t>промисловості, транспорту, електронних комунікацій, енергетики, оборони та іншого призначення</w:t>
      </w:r>
      <w:r w:rsidRPr="00BD0E5D">
        <w:rPr>
          <w:color w:val="000000"/>
          <w:lang w:val="uk-UA"/>
        </w:rPr>
        <w:t>, яка перебуває в</w:t>
      </w:r>
      <w:r w:rsidR="000D5C4F">
        <w:rPr>
          <w:color w:val="000000"/>
          <w:lang w:val="uk-UA"/>
        </w:rPr>
        <w:t xml:space="preserve"> постійному користуванні</w:t>
      </w:r>
      <w:r w:rsidRPr="00BD0E5D">
        <w:rPr>
          <w:color w:val="000000"/>
          <w:lang w:val="uk-UA"/>
        </w:rPr>
        <w:t xml:space="preserve">, беручи до відома наявність об’єкту нерухомого майна приватної власності – </w:t>
      </w:r>
      <w:r w:rsidR="00CA0CC0">
        <w:rPr>
          <w:color w:val="000000"/>
          <w:lang w:val="uk-UA"/>
        </w:rPr>
        <w:t>підсобне господарство</w:t>
      </w:r>
      <w:r w:rsidRPr="00BD0E5D">
        <w:rPr>
          <w:color w:val="000000"/>
          <w:lang w:val="uk-UA"/>
        </w:rPr>
        <w:t xml:space="preserve">, що підтверджується Витягом </w:t>
      </w:r>
      <w:r w:rsidR="00CA0CC0">
        <w:rPr>
          <w:color w:val="000000"/>
          <w:lang w:val="uk-UA"/>
        </w:rPr>
        <w:t xml:space="preserve">про реєстрацію права власності </w:t>
      </w:r>
      <w:r w:rsidRPr="00BD0E5D">
        <w:rPr>
          <w:color w:val="000000"/>
          <w:lang w:val="uk-UA"/>
        </w:rPr>
        <w:t xml:space="preserve">на нерухоме майно від </w:t>
      </w:r>
      <w:r w:rsidR="00CA0CC0">
        <w:rPr>
          <w:color w:val="000000"/>
          <w:lang w:val="uk-UA"/>
        </w:rPr>
        <w:t>20.01.2006</w:t>
      </w:r>
      <w:r w:rsidRPr="00BD0E5D">
        <w:rPr>
          <w:color w:val="000000"/>
          <w:lang w:val="uk-UA"/>
        </w:rPr>
        <w:t xml:space="preserve"> року</w:t>
      </w:r>
      <w:r w:rsidR="00CA0CC0">
        <w:rPr>
          <w:color w:val="000000"/>
          <w:lang w:val="uk-UA"/>
        </w:rPr>
        <w:t xml:space="preserve"> №9626178</w:t>
      </w:r>
      <w:r w:rsidRPr="00BD0E5D">
        <w:rPr>
          <w:color w:val="000000"/>
          <w:lang w:val="uk-UA"/>
        </w:rPr>
        <w:t>, керуючись ст. ст. 12, 127, 128, ст. 132, ч. 2 ст. 134 Земельного кодексу України, ст. ст. 26, 59 Закону України «Про місцеве самоврядування в Україні»</w:t>
      </w:r>
      <w:r w:rsidR="00BF71D8">
        <w:rPr>
          <w:color w:val="000000"/>
          <w:lang w:val="uk-UA"/>
        </w:rPr>
        <w:t xml:space="preserve">, </w:t>
      </w:r>
      <w:r w:rsidR="00BF71D8" w:rsidRPr="00BF71D8">
        <w:rPr>
          <w:lang w:val="uk-UA"/>
        </w:rPr>
        <w:t>враховуючи рекомендації постійної комісії</w:t>
      </w:r>
      <w:r w:rsidR="00B7453B">
        <w:rPr>
          <w:lang w:val="uk-UA"/>
        </w:rPr>
        <w:t xml:space="preserve"> </w:t>
      </w:r>
      <w:r w:rsidR="00BF71D8" w:rsidRPr="00BF71D8">
        <w:rPr>
          <w:lang w:val="uk-UA"/>
        </w:rPr>
        <w:t>з</w:t>
      </w:r>
      <w:r w:rsidR="00B7453B">
        <w:rPr>
          <w:lang w:val="uk-UA"/>
        </w:rPr>
        <w:t xml:space="preserve"> </w:t>
      </w:r>
      <w:r w:rsidR="00BF71D8" w:rsidRPr="00BF71D8">
        <w:rPr>
          <w:lang w:val="uk-UA"/>
        </w:rPr>
        <w:t>питань</w:t>
      </w:r>
      <w:r w:rsidR="00B7453B">
        <w:rPr>
          <w:lang w:val="uk-UA"/>
        </w:rPr>
        <w:t xml:space="preserve"> </w:t>
      </w:r>
      <w:r w:rsidR="00BF71D8" w:rsidRPr="00BF71D8">
        <w:rPr>
          <w:lang w:val="uk-UA"/>
        </w:rPr>
        <w:t>земельних</w:t>
      </w:r>
      <w:r w:rsidR="00B7453B">
        <w:rPr>
          <w:lang w:val="uk-UA"/>
        </w:rPr>
        <w:t xml:space="preserve"> </w:t>
      </w:r>
      <w:r w:rsidR="00BF71D8" w:rsidRPr="00BF71D8">
        <w:rPr>
          <w:lang w:val="uk-UA"/>
        </w:rPr>
        <w:t xml:space="preserve">відносин, природокористування, планування території, будівництва, архітектури, охорони пам’яток, історичного середовища та благоустрою від 11.11.2025 року, селищна  рада  </w:t>
      </w:r>
    </w:p>
    <w:p w14:paraId="12747C76" w14:textId="77777777" w:rsidR="00CA0CC0" w:rsidRPr="00BD0E5D" w:rsidRDefault="00CA0CC0" w:rsidP="00BD0E5D">
      <w:pPr>
        <w:pStyle w:val="a3"/>
        <w:spacing w:before="0" w:beforeAutospacing="0" w:after="0" w:afterAutospacing="0"/>
        <w:ind w:firstLine="426"/>
        <w:jc w:val="both"/>
        <w:rPr>
          <w:color w:val="000000"/>
          <w:lang w:val="uk-UA"/>
        </w:rPr>
      </w:pPr>
    </w:p>
    <w:p w14:paraId="30E09F61" w14:textId="677BEFBB" w:rsidR="0035112D" w:rsidRDefault="0035112D" w:rsidP="001732C7">
      <w:pPr>
        <w:ind w:firstLine="284"/>
        <w:jc w:val="center"/>
        <w:rPr>
          <w:b/>
          <w:bCs/>
        </w:rPr>
      </w:pPr>
      <w:r w:rsidRPr="00BD0E5D">
        <w:rPr>
          <w:b/>
          <w:bCs/>
        </w:rPr>
        <w:t>ВИРІШИЛА:</w:t>
      </w:r>
    </w:p>
    <w:p w14:paraId="18A8B7A5" w14:textId="77777777" w:rsidR="00BD0E5D" w:rsidRPr="00BD0E5D" w:rsidRDefault="00BD0E5D" w:rsidP="001732C7">
      <w:pPr>
        <w:ind w:firstLine="284"/>
        <w:jc w:val="center"/>
      </w:pPr>
    </w:p>
    <w:p w14:paraId="272256BE" w14:textId="77777777" w:rsidR="00CA0CC0" w:rsidRDefault="00CA0CC0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CA0CC0">
        <w:t xml:space="preserve">Затвердити розроблений ФОП Бондаренко О.П. звіт про експертну грошову оцінку земельної ділянки площею 5,0055 га, кадастровий номер 3221884400:08:187:0101 </w:t>
      </w:r>
      <w:r>
        <w:t>д</w:t>
      </w:r>
      <w:r w:rsidRPr="00CA0CC0">
        <w:t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</w:t>
      </w:r>
      <w:r>
        <w:t xml:space="preserve">, яка розташована: </w:t>
      </w:r>
      <w:r w:rsidRPr="00CA0CC0">
        <w:t xml:space="preserve">Київська обл., Вишгородський р-н, </w:t>
      </w:r>
      <w:r>
        <w:t xml:space="preserve">Димерська селищна територіальна громада (за межами населених пунктів, </w:t>
      </w:r>
      <w:r w:rsidRPr="00CA0CC0">
        <w:t xml:space="preserve">поблизу </w:t>
      </w:r>
      <w:r>
        <w:t>села</w:t>
      </w:r>
      <w:r w:rsidRPr="00CA0CC0">
        <w:t xml:space="preserve"> Лісовичі</w:t>
      </w:r>
      <w:r>
        <w:t>)</w:t>
      </w:r>
      <w:r w:rsidRPr="00CA0CC0">
        <w:t>.</w:t>
      </w:r>
    </w:p>
    <w:p w14:paraId="04AAB2EC" w14:textId="75AA8ED5" w:rsidR="00CA0CC0" w:rsidRDefault="00CA0CC0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CA0CC0">
        <w:t>Затвердити вартість земельної ділянки площею 5,0055 га, кадастровий номер 3221884400:08:187:0101, в сумі: 12 099 100,00 грн. (дванадцять мільйонів дев’яносто дев’ять тисяч сто гривень</w:t>
      </w:r>
      <w:r>
        <w:t>)</w:t>
      </w:r>
      <w:r w:rsidRPr="00CA0CC0">
        <w:t xml:space="preserve"> 00 коп.</w:t>
      </w:r>
    </w:p>
    <w:p w14:paraId="36D36EC4" w14:textId="77777777" w:rsidR="00CA0CC0" w:rsidRDefault="00CA0CC0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CA0CC0">
        <w:t>Продати ТОВ «УКРАЇНСЬКА МОВА»</w:t>
      </w:r>
      <w:r>
        <w:t xml:space="preserve"> (код ЄДРПОУ </w:t>
      </w:r>
      <w:r w:rsidRPr="00CA0CC0">
        <w:t>30058400</w:t>
      </w:r>
      <w:r>
        <w:t>)</w:t>
      </w:r>
      <w:r w:rsidRPr="00CA0CC0">
        <w:t xml:space="preserve"> земельну ділянку площею 5,0055 га, кадастровий номер 3221884400:08:187:0101 </w:t>
      </w:r>
      <w:r>
        <w:t>д</w:t>
      </w:r>
      <w:r w:rsidRPr="00CA0CC0">
        <w:t xml:space="preserve">ля розміщення та експлуатації основних, підсобних і допоміжних будівель та споруд підприємств переробної, машинобудівної та іншої промисловості, включаючи об’єкти оброблення відходів, зокрема із енергогенеруючим блоком (код згідно КВЦПЗД-11.02) </w:t>
      </w:r>
      <w:r>
        <w:t xml:space="preserve">яка розташована: </w:t>
      </w:r>
      <w:r w:rsidRPr="00CA0CC0">
        <w:t xml:space="preserve">Київська обл., Вишгородський р-н, </w:t>
      </w:r>
      <w:r>
        <w:t xml:space="preserve">Димерська селищна територіальна громада (за межами населених пунктів, </w:t>
      </w:r>
      <w:r w:rsidRPr="00CA0CC0">
        <w:t xml:space="preserve">поблизу </w:t>
      </w:r>
      <w:r>
        <w:t>села</w:t>
      </w:r>
      <w:r w:rsidRPr="00CA0CC0">
        <w:t xml:space="preserve"> Лісовичі</w:t>
      </w:r>
      <w:r>
        <w:t>)</w:t>
      </w:r>
      <w:r w:rsidRPr="00CA0CC0">
        <w:t>, за 12 099 100,00 грн. (дванадцять мільйонів дев’яносто дев’ять тисяч сто гривень 00 копійок).</w:t>
      </w:r>
    </w:p>
    <w:p w14:paraId="4AA1A1E8" w14:textId="77777777" w:rsidR="00CA0CC0" w:rsidRDefault="00CA0CC0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CA0CC0">
        <w:t>Суму сплаченого авансового внеску в розмірі 3 503 353 (три мільйони п’ятсот три тисячі триста п’ятдесят три) гривні 60 коп., зараховану до бюджету Димерської селищної ради зарахувати до ціни продажу земельної ділянки вказаної в п. 1 даного рішення.</w:t>
      </w:r>
    </w:p>
    <w:p w14:paraId="5FA5BE96" w14:textId="3D04387F" w:rsidR="00BD0E5D" w:rsidRDefault="00CA0CC0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CA0CC0">
        <w:lastRenderedPageBreak/>
        <w:t xml:space="preserve">Продаж земельної ділянки вчинити шляхом викупу без розстрочення платежу і до дня підписання договору перерахувати кошти в сумі 8 595 746 (вісім мільйонів п’ятсот дев’яносто п’ять тисяч сімсот сорок шість гривень), 40 коп. </w:t>
      </w:r>
      <w:r w:rsidR="00BD0E5D" w:rsidRPr="00BD0E5D">
        <w:t>Димерській селищній раді за реквізитами:</w:t>
      </w:r>
    </w:p>
    <w:p w14:paraId="100AB731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Димерська селищна ТГ</w:t>
      </w:r>
    </w:p>
    <w:p w14:paraId="219FADD4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р/р UA308999980314191941000010804</w:t>
      </w:r>
    </w:p>
    <w:p w14:paraId="3F6B1B99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код ЄДРПОУ 37955989</w:t>
      </w:r>
    </w:p>
    <w:p w14:paraId="79469306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банк отримувача Казначейство України (</w:t>
      </w:r>
      <w:proofErr w:type="spellStart"/>
      <w:r w:rsidRPr="00BD0E5D">
        <w:t>ел.адм.подат</w:t>
      </w:r>
      <w:proofErr w:type="spellEnd"/>
      <w:r w:rsidRPr="00BD0E5D">
        <w:t>.)</w:t>
      </w:r>
    </w:p>
    <w:p w14:paraId="59255A5A" w14:textId="77777777" w:rsidR="00BD0E5D" w:rsidRDefault="00BD0E5D" w:rsidP="00483008">
      <w:pPr>
        <w:pStyle w:val="a4"/>
        <w:spacing w:after="240"/>
        <w:ind w:left="709" w:firstLine="426"/>
        <w:jc w:val="both"/>
      </w:pPr>
      <w:r w:rsidRPr="00BD0E5D">
        <w:t>код платежу 33010100</w:t>
      </w:r>
    </w:p>
    <w:p w14:paraId="146D7A61" w14:textId="1AEB8A4D" w:rsidR="00BD0E5D" w:rsidRPr="00BD0E5D" w:rsidRDefault="00BD0E5D" w:rsidP="00483008">
      <w:pPr>
        <w:pStyle w:val="a4"/>
        <w:spacing w:after="240"/>
        <w:ind w:left="709" w:firstLine="426"/>
        <w:jc w:val="both"/>
      </w:pPr>
      <w:r w:rsidRPr="00BD0E5D">
        <w:t xml:space="preserve">отримувач: ГУК у </w:t>
      </w:r>
      <w:proofErr w:type="spellStart"/>
      <w:r w:rsidRPr="00BD0E5D">
        <w:t>Київ.обл</w:t>
      </w:r>
      <w:proofErr w:type="spellEnd"/>
      <w:r w:rsidRPr="00BD0E5D">
        <w:t xml:space="preserve">/Димерська </w:t>
      </w:r>
      <w:proofErr w:type="spellStart"/>
      <w:r w:rsidRPr="00BD0E5D">
        <w:t>сел</w:t>
      </w:r>
      <w:proofErr w:type="spellEnd"/>
      <w:r w:rsidRPr="00BD0E5D">
        <w:t>/33010100</w:t>
      </w:r>
    </w:p>
    <w:p w14:paraId="46FC9EF9" w14:textId="4A028B52" w:rsidR="00BD0E5D" w:rsidRP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 xml:space="preserve">Уповноважити селищного голову Підкурганного Володимира Володимировича укласти з </w:t>
      </w:r>
      <w:r w:rsidR="00D31B7A" w:rsidRPr="00CA0CC0">
        <w:t>ТОВ «УКРАЇНСЬКА МОВА»</w:t>
      </w:r>
      <w:r w:rsidR="00D31B7A">
        <w:t xml:space="preserve"> </w:t>
      </w:r>
      <w:r w:rsidRPr="00BD0E5D">
        <w:t>договір купівлі-продажу земельної ділянки, а також оформити всі інші необхідні для вчинення цієї угоди документи.</w:t>
      </w:r>
    </w:p>
    <w:p w14:paraId="646B9816" w14:textId="2AB01542" w:rsidR="00BD0E5D" w:rsidRPr="00BD0E5D" w:rsidRDefault="00BD0E5D" w:rsidP="00483008">
      <w:pPr>
        <w:pStyle w:val="a4"/>
        <w:numPr>
          <w:ilvl w:val="0"/>
          <w:numId w:val="1"/>
        </w:numPr>
        <w:spacing w:after="240"/>
        <w:ind w:left="0" w:firstLine="426"/>
        <w:jc w:val="both"/>
      </w:pPr>
      <w:r w:rsidRPr="00BD0E5D">
        <w:t>Витрати по укладанню та нотаріальному посвідченню договору купівлі-продажу земельної ділянки покласти на покупця.</w:t>
      </w:r>
    </w:p>
    <w:p w14:paraId="2AD3EC80" w14:textId="076B4870" w:rsidR="00BD0E5D" w:rsidRPr="00BD0E5D" w:rsidRDefault="004838DD" w:rsidP="00483008">
      <w:pPr>
        <w:pStyle w:val="a4"/>
        <w:numPr>
          <w:ilvl w:val="0"/>
          <w:numId w:val="1"/>
        </w:numPr>
        <w:ind w:left="0" w:firstLine="426"/>
        <w:jc w:val="both"/>
        <w:rPr>
          <w:b/>
          <w:bCs/>
        </w:rPr>
      </w:pPr>
      <w:r w:rsidRPr="00BD0E5D">
        <w:t>Контроль за виконанням цього рішення покласти на відділ земельних відносин, архітектури, містобудування та комунальної власності</w:t>
      </w:r>
      <w:r w:rsidR="00BD0E5D" w:rsidRPr="00BD0E5D">
        <w:t>.</w:t>
      </w:r>
    </w:p>
    <w:p w14:paraId="2F0AA97A" w14:textId="5C92E789" w:rsidR="00BD0E5D" w:rsidRPr="00BD0E5D" w:rsidRDefault="00BD0E5D" w:rsidP="00483008">
      <w:pPr>
        <w:ind w:firstLine="426"/>
        <w:jc w:val="both"/>
        <w:rPr>
          <w:b/>
          <w:bCs/>
        </w:rPr>
      </w:pPr>
    </w:p>
    <w:p w14:paraId="0AC958AD" w14:textId="77777777" w:rsidR="00BD0E5D" w:rsidRPr="00BD0E5D" w:rsidRDefault="00BD0E5D" w:rsidP="00BD0E5D">
      <w:pPr>
        <w:jc w:val="both"/>
        <w:rPr>
          <w:b/>
          <w:bCs/>
        </w:rPr>
      </w:pPr>
    </w:p>
    <w:p w14:paraId="1B98987C" w14:textId="5781D28B" w:rsidR="001732C7" w:rsidRPr="00BD0E5D" w:rsidRDefault="0035112D" w:rsidP="00BD0E5D">
      <w:pPr>
        <w:jc w:val="both"/>
        <w:rPr>
          <w:b/>
          <w:bCs/>
        </w:rPr>
      </w:pPr>
      <w:r w:rsidRPr="00BD0E5D">
        <w:rPr>
          <w:b/>
          <w:bCs/>
          <w:lang w:val="ru-RU"/>
        </w:rPr>
        <w:t xml:space="preserve">Селищний голова                                                                    </w:t>
      </w:r>
      <w:proofErr w:type="spellStart"/>
      <w:r w:rsidRPr="00BD0E5D">
        <w:rPr>
          <w:b/>
          <w:bCs/>
          <w:lang w:val="ru-RU"/>
        </w:rPr>
        <w:t>Володимир</w:t>
      </w:r>
      <w:proofErr w:type="spellEnd"/>
      <w:r w:rsidRPr="00BD0E5D">
        <w:rPr>
          <w:b/>
          <w:bCs/>
          <w:lang w:val="ru-RU"/>
        </w:rPr>
        <w:t xml:space="preserve"> ПІДКУРГАННИЙ</w:t>
      </w:r>
    </w:p>
    <w:p w14:paraId="4576F22D" w14:textId="77777777" w:rsidR="00762B61" w:rsidRPr="00BD0E5D" w:rsidRDefault="00762B61" w:rsidP="001732C7">
      <w:pPr>
        <w:rPr>
          <w:lang w:val="ru-RU"/>
        </w:rPr>
      </w:pPr>
    </w:p>
    <w:p w14:paraId="445CEB43" w14:textId="0BD6FD66" w:rsidR="00762B61" w:rsidRDefault="00762B61" w:rsidP="001732C7">
      <w:pPr>
        <w:rPr>
          <w:lang w:val="ru-RU"/>
        </w:rPr>
      </w:pPr>
    </w:p>
    <w:p w14:paraId="51C3DB1D" w14:textId="61B9D60D" w:rsidR="00BD0E5D" w:rsidRDefault="00BD0E5D" w:rsidP="001732C7">
      <w:pPr>
        <w:rPr>
          <w:lang w:val="ru-RU"/>
        </w:rPr>
      </w:pPr>
    </w:p>
    <w:p w14:paraId="3155ADDB" w14:textId="3EFB6B12" w:rsidR="00BD0E5D" w:rsidRDefault="00BD0E5D" w:rsidP="001732C7">
      <w:pPr>
        <w:rPr>
          <w:lang w:val="ru-RU"/>
        </w:rPr>
      </w:pPr>
    </w:p>
    <w:p w14:paraId="4E477A70" w14:textId="2730FFEB" w:rsidR="00BD0E5D" w:rsidRDefault="00BD0E5D" w:rsidP="001732C7">
      <w:pPr>
        <w:rPr>
          <w:lang w:val="ru-RU"/>
        </w:rPr>
      </w:pPr>
    </w:p>
    <w:p w14:paraId="1DD69D0F" w14:textId="4D541540" w:rsidR="00BD0E5D" w:rsidRDefault="00BD0E5D" w:rsidP="001732C7">
      <w:pPr>
        <w:rPr>
          <w:lang w:val="ru-RU"/>
        </w:rPr>
      </w:pPr>
    </w:p>
    <w:p w14:paraId="2DC0190F" w14:textId="3D8E2200" w:rsidR="00BD0E5D" w:rsidRDefault="00BD0E5D" w:rsidP="001732C7">
      <w:pPr>
        <w:rPr>
          <w:lang w:val="ru-RU"/>
        </w:rPr>
      </w:pPr>
    </w:p>
    <w:p w14:paraId="10BB33C4" w14:textId="78BDB0E7" w:rsidR="00BD0E5D" w:rsidRDefault="00BD0E5D" w:rsidP="001732C7">
      <w:pPr>
        <w:rPr>
          <w:lang w:val="ru-RU"/>
        </w:rPr>
      </w:pPr>
    </w:p>
    <w:p w14:paraId="203891CB" w14:textId="353DE699" w:rsidR="00BD0E5D" w:rsidRDefault="00BD0E5D" w:rsidP="001732C7">
      <w:pPr>
        <w:rPr>
          <w:lang w:val="ru-RU"/>
        </w:rPr>
      </w:pPr>
    </w:p>
    <w:p w14:paraId="22C44ADC" w14:textId="5F789424" w:rsidR="00BD0E5D" w:rsidRDefault="00BD0E5D" w:rsidP="001732C7">
      <w:pPr>
        <w:rPr>
          <w:lang w:val="ru-RU"/>
        </w:rPr>
      </w:pPr>
    </w:p>
    <w:p w14:paraId="2FD80817" w14:textId="0DBB1A1F" w:rsidR="00BD0E5D" w:rsidRDefault="00BD0E5D" w:rsidP="001732C7">
      <w:pPr>
        <w:rPr>
          <w:lang w:val="ru-RU"/>
        </w:rPr>
      </w:pPr>
    </w:p>
    <w:p w14:paraId="5DE5E0D7" w14:textId="56EF802E" w:rsidR="00BD0E5D" w:rsidRDefault="00BD0E5D" w:rsidP="001732C7">
      <w:pPr>
        <w:rPr>
          <w:lang w:val="ru-RU"/>
        </w:rPr>
      </w:pPr>
    </w:p>
    <w:p w14:paraId="3D154A04" w14:textId="74C5451B" w:rsidR="00BD0E5D" w:rsidRDefault="00BD0E5D" w:rsidP="001732C7">
      <w:pPr>
        <w:rPr>
          <w:lang w:val="ru-RU"/>
        </w:rPr>
      </w:pPr>
    </w:p>
    <w:p w14:paraId="4EF90BDA" w14:textId="43488B87" w:rsidR="00BD0E5D" w:rsidRDefault="00BD0E5D" w:rsidP="001732C7">
      <w:pPr>
        <w:rPr>
          <w:lang w:val="ru-RU"/>
        </w:rPr>
      </w:pPr>
    </w:p>
    <w:p w14:paraId="511D9202" w14:textId="76773A01" w:rsidR="00BD0E5D" w:rsidRDefault="00BD0E5D" w:rsidP="001732C7">
      <w:pPr>
        <w:rPr>
          <w:lang w:val="ru-RU"/>
        </w:rPr>
      </w:pPr>
      <w:bookmarkStart w:id="1" w:name="_GoBack"/>
      <w:bookmarkEnd w:id="1"/>
    </w:p>
    <w:p w14:paraId="56F92C0D" w14:textId="301BD9F2" w:rsidR="00BD0E5D" w:rsidRDefault="00BD0E5D" w:rsidP="001732C7">
      <w:pPr>
        <w:rPr>
          <w:lang w:val="ru-RU"/>
        </w:rPr>
      </w:pPr>
    </w:p>
    <w:p w14:paraId="3784EFFB" w14:textId="01F74C93" w:rsidR="00BD0E5D" w:rsidRDefault="00BD0E5D" w:rsidP="001732C7">
      <w:pPr>
        <w:rPr>
          <w:lang w:val="ru-RU"/>
        </w:rPr>
      </w:pPr>
    </w:p>
    <w:p w14:paraId="07415575" w14:textId="707829DE" w:rsidR="00BD0E5D" w:rsidRDefault="00BD0E5D" w:rsidP="001732C7">
      <w:pPr>
        <w:rPr>
          <w:lang w:val="ru-RU"/>
        </w:rPr>
      </w:pPr>
    </w:p>
    <w:p w14:paraId="4CEB1B9B" w14:textId="728EDE80" w:rsidR="00BD0E5D" w:rsidRDefault="00BD0E5D" w:rsidP="001732C7">
      <w:pPr>
        <w:rPr>
          <w:lang w:val="ru-RU"/>
        </w:rPr>
      </w:pPr>
    </w:p>
    <w:p w14:paraId="6DFAC27E" w14:textId="48044E7D" w:rsidR="00BD0E5D" w:rsidRDefault="00BD0E5D" w:rsidP="001732C7">
      <w:pPr>
        <w:rPr>
          <w:lang w:val="ru-RU"/>
        </w:rPr>
      </w:pPr>
    </w:p>
    <w:p w14:paraId="6843EED8" w14:textId="112EC1B8" w:rsidR="00BD0E5D" w:rsidRDefault="00BD0E5D" w:rsidP="001732C7">
      <w:pPr>
        <w:rPr>
          <w:lang w:val="ru-RU"/>
        </w:rPr>
      </w:pPr>
    </w:p>
    <w:p w14:paraId="49CA5CE0" w14:textId="7359DD95" w:rsidR="00BD0E5D" w:rsidRDefault="00BD0E5D" w:rsidP="001732C7">
      <w:pPr>
        <w:rPr>
          <w:lang w:val="ru-RU"/>
        </w:rPr>
      </w:pPr>
    </w:p>
    <w:p w14:paraId="59967FA9" w14:textId="7DAC4AD6" w:rsidR="00BD0E5D" w:rsidRDefault="00BD0E5D" w:rsidP="001732C7">
      <w:pPr>
        <w:rPr>
          <w:lang w:val="ru-RU"/>
        </w:rPr>
      </w:pPr>
    </w:p>
    <w:p w14:paraId="55BFE8C7" w14:textId="3E521001" w:rsidR="00BD0E5D" w:rsidRDefault="00BD0E5D" w:rsidP="001732C7">
      <w:pPr>
        <w:rPr>
          <w:lang w:val="ru-RU"/>
        </w:rPr>
      </w:pPr>
    </w:p>
    <w:p w14:paraId="6D3CDDE9" w14:textId="531A34E5" w:rsidR="00BD0E5D" w:rsidRDefault="00BD0E5D" w:rsidP="001732C7">
      <w:pPr>
        <w:rPr>
          <w:lang w:val="ru-RU"/>
        </w:rPr>
      </w:pPr>
    </w:p>
    <w:p w14:paraId="2F6C1BC5" w14:textId="61722197" w:rsidR="00BD0E5D" w:rsidRDefault="00BD0E5D" w:rsidP="001732C7">
      <w:pPr>
        <w:rPr>
          <w:lang w:val="ru-RU"/>
        </w:rPr>
      </w:pPr>
    </w:p>
    <w:p w14:paraId="727F9391" w14:textId="234D093B" w:rsidR="00BD0E5D" w:rsidRDefault="00BD0E5D" w:rsidP="001732C7">
      <w:pPr>
        <w:rPr>
          <w:lang w:val="ru-RU"/>
        </w:rPr>
      </w:pPr>
    </w:p>
    <w:p w14:paraId="5D67D11B" w14:textId="72CDED3F" w:rsidR="00BD0E5D" w:rsidRDefault="00BD0E5D" w:rsidP="001732C7">
      <w:pPr>
        <w:rPr>
          <w:lang w:val="ru-RU"/>
        </w:rPr>
      </w:pPr>
    </w:p>
    <w:p w14:paraId="61136E10" w14:textId="41725678" w:rsidR="00BD0E5D" w:rsidRDefault="00BD0E5D" w:rsidP="001732C7">
      <w:pPr>
        <w:rPr>
          <w:lang w:val="ru-RU"/>
        </w:rPr>
      </w:pPr>
    </w:p>
    <w:p w14:paraId="5A6C20B2" w14:textId="012F241C" w:rsidR="00BD0E5D" w:rsidRDefault="00BD0E5D" w:rsidP="001732C7">
      <w:pPr>
        <w:rPr>
          <w:lang w:val="ru-RU"/>
        </w:rPr>
      </w:pPr>
    </w:p>
    <w:p w14:paraId="0888F8AD" w14:textId="09B8C8AA" w:rsidR="00BD0E5D" w:rsidRDefault="00BD0E5D" w:rsidP="001732C7">
      <w:pPr>
        <w:rPr>
          <w:lang w:val="ru-RU"/>
        </w:rPr>
      </w:pPr>
    </w:p>
    <w:p w14:paraId="78EE4D25" w14:textId="77777777" w:rsidR="00BD0E5D" w:rsidRPr="00BD0E5D" w:rsidRDefault="00BD0E5D" w:rsidP="001732C7">
      <w:pPr>
        <w:rPr>
          <w:lang w:val="ru-RU"/>
        </w:rPr>
      </w:pPr>
    </w:p>
    <w:p w14:paraId="28A5C6EB" w14:textId="7F358C86" w:rsidR="001732C7" w:rsidRPr="00BD0E5D" w:rsidRDefault="0035112D" w:rsidP="001732C7">
      <w:pPr>
        <w:rPr>
          <w:lang w:val="ru-RU"/>
        </w:rPr>
      </w:pPr>
      <w:r w:rsidRPr="00BD0E5D">
        <w:rPr>
          <w:lang w:val="ru-RU"/>
        </w:rPr>
        <w:t>селище Димер</w:t>
      </w:r>
    </w:p>
    <w:p w14:paraId="62396FFA" w14:textId="02DB306D" w:rsidR="0035112D" w:rsidRPr="00BD0E5D" w:rsidRDefault="00B7453B" w:rsidP="001732C7">
      <w:r>
        <w:rPr>
          <w:lang w:val="ru-RU"/>
        </w:rPr>
        <w:t>14 листопада</w:t>
      </w:r>
      <w:r w:rsidR="0035112D" w:rsidRPr="00BD0E5D">
        <w:rPr>
          <w:lang w:val="ru-RU"/>
        </w:rPr>
        <w:t xml:space="preserve"> 202</w:t>
      </w:r>
      <w:r w:rsidR="0030452E" w:rsidRPr="00BD0E5D">
        <w:rPr>
          <w:lang w:val="ru-RU"/>
        </w:rPr>
        <w:t>5</w:t>
      </w:r>
      <w:r w:rsidR="0035112D" w:rsidRPr="00BD0E5D">
        <w:rPr>
          <w:lang w:val="ru-RU"/>
        </w:rPr>
        <w:t xml:space="preserve"> року</w:t>
      </w:r>
    </w:p>
    <w:p w14:paraId="409D25D7" w14:textId="72809A69" w:rsidR="00E91F74" w:rsidRPr="00116D83" w:rsidRDefault="0030452E" w:rsidP="0030452E">
      <w:pPr>
        <w:jc w:val="both"/>
        <w:rPr>
          <w:lang w:val="ru-RU"/>
        </w:rPr>
      </w:pPr>
      <w:r w:rsidRPr="00BD0E5D">
        <w:rPr>
          <w:lang w:val="ru-RU"/>
        </w:rPr>
        <w:t>№</w:t>
      </w:r>
      <w:r w:rsidR="00B7453B">
        <w:rPr>
          <w:lang w:val="ru-RU"/>
        </w:rPr>
        <w:t>2356</w:t>
      </w:r>
      <w:r w:rsidRPr="00BD0E5D">
        <w:rPr>
          <w:lang w:val="ru-RU"/>
        </w:rPr>
        <w:t>-</w:t>
      </w:r>
      <w:r w:rsidR="00B7453B">
        <w:rPr>
          <w:lang w:val="ru-RU"/>
        </w:rPr>
        <w:t>74</w:t>
      </w:r>
      <w:r w:rsidRPr="00116D83">
        <w:rPr>
          <w:lang w:val="ru-RU"/>
        </w:rPr>
        <w:t>-</w:t>
      </w:r>
      <w:r w:rsidRPr="00BD0E5D">
        <w:rPr>
          <w:lang w:val="en-US"/>
        </w:rPr>
        <w:t>VIII</w:t>
      </w:r>
    </w:p>
    <w:sectPr w:rsidR="00E91F74" w:rsidRPr="00116D83" w:rsidSect="002C412E">
      <w:pgSz w:w="11906" w:h="16838"/>
      <w:pgMar w:top="568" w:right="850" w:bottom="993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606DC"/>
    <w:multiLevelType w:val="hybridMultilevel"/>
    <w:tmpl w:val="6B5E5800"/>
    <w:lvl w:ilvl="0" w:tplc="6FD83E78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12D"/>
    <w:rsid w:val="00082AAA"/>
    <w:rsid w:val="000D5C4F"/>
    <w:rsid w:val="00116D83"/>
    <w:rsid w:val="00147DD7"/>
    <w:rsid w:val="001732C7"/>
    <w:rsid w:val="002C412E"/>
    <w:rsid w:val="0030452E"/>
    <w:rsid w:val="00342F5B"/>
    <w:rsid w:val="0035112D"/>
    <w:rsid w:val="00483008"/>
    <w:rsid w:val="004838DD"/>
    <w:rsid w:val="004E7B59"/>
    <w:rsid w:val="006662A4"/>
    <w:rsid w:val="006E760A"/>
    <w:rsid w:val="00714B1A"/>
    <w:rsid w:val="0072145B"/>
    <w:rsid w:val="00762B61"/>
    <w:rsid w:val="00927378"/>
    <w:rsid w:val="00950A77"/>
    <w:rsid w:val="00974111"/>
    <w:rsid w:val="00A74ABA"/>
    <w:rsid w:val="00A869D8"/>
    <w:rsid w:val="00B7453B"/>
    <w:rsid w:val="00BD0E5D"/>
    <w:rsid w:val="00BF71D8"/>
    <w:rsid w:val="00CA0CC0"/>
    <w:rsid w:val="00D31B7A"/>
    <w:rsid w:val="00E11151"/>
    <w:rsid w:val="00E91F74"/>
    <w:rsid w:val="00F4264D"/>
    <w:rsid w:val="00F7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A73DC"/>
  <w15:chartTrackingRefBased/>
  <w15:docId w15:val="{05C60F7A-632C-4DF9-B29C-E521BDFB6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511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5112D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35112D"/>
    <w:pPr>
      <w:ind w:left="720"/>
      <w:contextualSpacing/>
    </w:pPr>
  </w:style>
  <w:style w:type="character" w:customStyle="1" w:styleId="rvts0">
    <w:name w:val="rvts0"/>
    <w:basedOn w:val="a0"/>
    <w:rsid w:val="0035112D"/>
  </w:style>
  <w:style w:type="paragraph" w:styleId="a5">
    <w:name w:val="Balloon Text"/>
    <w:basedOn w:val="a"/>
    <w:link w:val="a6"/>
    <w:uiPriority w:val="99"/>
    <w:semiHidden/>
    <w:unhideWhenUsed/>
    <w:rsid w:val="004838DD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838D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2668</Words>
  <Characters>1522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10</cp:revision>
  <cp:lastPrinted>2025-11-27T12:41:00Z</cp:lastPrinted>
  <dcterms:created xsi:type="dcterms:W3CDTF">2025-09-11T08:43:00Z</dcterms:created>
  <dcterms:modified xsi:type="dcterms:W3CDTF">2025-11-27T12:43:00Z</dcterms:modified>
</cp:coreProperties>
</file>