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56CA9" w14:textId="77777777" w:rsidR="000C5152" w:rsidRDefault="000C5152" w:rsidP="000C515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2.35pt" o:ole="">
            <v:imagedata r:id="rId5" o:title=""/>
          </v:shape>
          <o:OLEObject Type="Embed" ProgID="Word.Picture.8" ShapeID="_x0000_i1025" DrawAspect="Content" ObjectID="_1825824955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290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77777777" w:rsidR="000C5152" w:rsidRPr="006C3914" w:rsidRDefault="000C5152" w:rsidP="000C5152">
      <w:pPr>
        <w:ind w:left="142" w:right="-1"/>
        <w:jc w:val="center"/>
        <w:rPr>
          <w:b/>
          <w:sz w:val="18"/>
          <w:szCs w:val="18"/>
          <w:lang w:val="ru-RU"/>
        </w:rPr>
      </w:pPr>
    </w:p>
    <w:p w14:paraId="248DE75E" w14:textId="3DC09D4E" w:rsidR="000C5152" w:rsidRPr="00964373" w:rsidRDefault="00964373" w:rsidP="000C5152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74</w:t>
      </w:r>
      <w:r w:rsidR="000C5152" w:rsidRPr="00964373">
        <w:rPr>
          <w:b/>
          <w:noProof/>
          <w:sz w:val="28"/>
          <w:szCs w:val="28"/>
        </w:rPr>
        <w:t xml:space="preserve"> сесія </w:t>
      </w:r>
      <w:r w:rsidR="000C5152" w:rsidRPr="00964373">
        <w:rPr>
          <w:b/>
          <w:noProof/>
          <w:sz w:val="28"/>
          <w:szCs w:val="28"/>
          <w:lang w:val="en-US"/>
        </w:rPr>
        <w:t>VIII</w:t>
      </w:r>
      <w:r w:rsidR="000C5152" w:rsidRPr="00964373">
        <w:rPr>
          <w:b/>
          <w:noProof/>
          <w:sz w:val="28"/>
          <w:szCs w:val="28"/>
        </w:rPr>
        <w:t xml:space="preserve"> скликання</w:t>
      </w:r>
    </w:p>
    <w:p w14:paraId="72F1B825" w14:textId="77777777" w:rsidR="000C5152" w:rsidRPr="006405D0" w:rsidRDefault="000C5152" w:rsidP="000C5152">
      <w:pPr>
        <w:pStyle w:val="1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E3249B8" w14:textId="77777777" w:rsidR="000C5152" w:rsidRPr="00964373" w:rsidRDefault="000C5152" w:rsidP="000C515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4373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A42EF70" w14:textId="77777777" w:rsidR="000C5152" w:rsidRPr="006405D0" w:rsidRDefault="000C5152" w:rsidP="00D64C3C">
      <w:pPr>
        <w:pStyle w:val="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52CC5737" w14:textId="3349ED58" w:rsidR="000C5152" w:rsidRDefault="00964373" w:rsidP="00D64C3C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Hlk213759978"/>
      <w:r w:rsidRPr="00964373">
        <w:rPr>
          <w:b/>
          <w:bCs/>
          <w:sz w:val="28"/>
          <w:szCs w:val="28"/>
        </w:rPr>
        <w:t>Про внесення змін до рішення Димерської селищної ради від 30 вересня 2025 року №2301-71-</w:t>
      </w:r>
      <w:r w:rsidRPr="00764601">
        <w:rPr>
          <w:b/>
          <w:bCs/>
          <w:sz w:val="28"/>
          <w:szCs w:val="28"/>
          <w:lang w:val="en-US"/>
        </w:rPr>
        <w:t>VIII</w:t>
      </w:r>
      <w:r w:rsidRPr="00964373">
        <w:rPr>
          <w:b/>
          <w:bCs/>
          <w:sz w:val="28"/>
          <w:szCs w:val="28"/>
        </w:rPr>
        <w:t xml:space="preserve"> </w:t>
      </w:r>
      <w:r w:rsidRPr="00764601">
        <w:rPr>
          <w:b/>
          <w:bCs/>
          <w:sz w:val="28"/>
          <w:szCs w:val="28"/>
        </w:rPr>
        <w:t>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громадянам»</w:t>
      </w:r>
      <w:bookmarkEnd w:id="0"/>
    </w:p>
    <w:p w14:paraId="2F06D240" w14:textId="77777777" w:rsidR="00964373" w:rsidRPr="006405D0" w:rsidRDefault="00964373" w:rsidP="00D64C3C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8"/>
          <w:szCs w:val="8"/>
        </w:rPr>
      </w:pPr>
    </w:p>
    <w:p w14:paraId="3EBFCA80" w14:textId="686E4F52" w:rsidR="000C5152" w:rsidRPr="00D64C3C" w:rsidRDefault="000C5152" w:rsidP="00D64C3C">
      <w:pPr>
        <w:pStyle w:val="a3"/>
        <w:ind w:left="0" w:firstLine="567"/>
        <w:jc w:val="both"/>
        <w:rPr>
          <w:sz w:val="28"/>
          <w:szCs w:val="28"/>
        </w:rPr>
      </w:pPr>
      <w:r w:rsidRPr="00964373">
        <w:rPr>
          <w:sz w:val="28"/>
          <w:szCs w:val="28"/>
        </w:rPr>
        <w:t xml:space="preserve">У зв’язку з </w:t>
      </w:r>
      <w:r w:rsidR="002C1B55">
        <w:rPr>
          <w:sz w:val="28"/>
          <w:szCs w:val="28"/>
        </w:rPr>
        <w:t>тим</w:t>
      </w:r>
      <w:bookmarkStart w:id="1" w:name="_GoBack"/>
      <w:bookmarkEnd w:id="1"/>
      <w:r w:rsidR="002C1B55">
        <w:rPr>
          <w:sz w:val="28"/>
          <w:szCs w:val="28"/>
        </w:rPr>
        <w:t>, що</w:t>
      </w:r>
      <w:r w:rsidR="002C1B55" w:rsidRPr="002C1B55">
        <w:rPr>
          <w:sz w:val="28"/>
          <w:szCs w:val="28"/>
        </w:rPr>
        <w:t xml:space="preserve"> на підставі рішення </w:t>
      </w:r>
      <w:r w:rsidR="002C1B55">
        <w:rPr>
          <w:sz w:val="28"/>
          <w:szCs w:val="28"/>
        </w:rPr>
        <w:t>Ровівської</w:t>
      </w:r>
      <w:r w:rsidR="002C1B55" w:rsidRPr="002C1B55">
        <w:rPr>
          <w:sz w:val="28"/>
          <w:szCs w:val="28"/>
        </w:rPr>
        <w:t xml:space="preserve"> сільської ради </w:t>
      </w:r>
      <w:r w:rsidR="002C1B55">
        <w:rPr>
          <w:sz w:val="28"/>
          <w:szCs w:val="28"/>
        </w:rPr>
        <w:t xml:space="preserve">Вишгородського району Київської області </w:t>
      </w:r>
      <w:r w:rsidR="002C1B55" w:rsidRPr="002C1B55">
        <w:rPr>
          <w:sz w:val="28"/>
          <w:szCs w:val="28"/>
        </w:rPr>
        <w:t xml:space="preserve">від </w:t>
      </w:r>
      <w:r w:rsidR="002C1B55">
        <w:rPr>
          <w:sz w:val="28"/>
          <w:szCs w:val="28"/>
        </w:rPr>
        <w:t>14.03.2018</w:t>
      </w:r>
      <w:r w:rsidR="002C1B55" w:rsidRPr="002C1B55">
        <w:rPr>
          <w:sz w:val="28"/>
          <w:szCs w:val="28"/>
        </w:rPr>
        <w:t xml:space="preserve"> року №</w:t>
      </w:r>
      <w:r w:rsidR="002C1B55">
        <w:rPr>
          <w:sz w:val="28"/>
          <w:szCs w:val="28"/>
        </w:rPr>
        <w:t>88-15</w:t>
      </w:r>
      <w:r w:rsidR="002C1B55" w:rsidRPr="002C1B55">
        <w:rPr>
          <w:sz w:val="28"/>
          <w:szCs w:val="28"/>
        </w:rPr>
        <w:t xml:space="preserve">-VII «Про </w:t>
      </w:r>
      <w:r w:rsidR="002C1B55">
        <w:rPr>
          <w:sz w:val="28"/>
          <w:szCs w:val="28"/>
        </w:rPr>
        <w:t>затвердження технічної документації із землеустрою, щодо встановлення (відновлення) меж земельної ділянки в натурі (на місцевостиі)</w:t>
      </w:r>
      <w:r w:rsidR="006405D0">
        <w:rPr>
          <w:sz w:val="28"/>
          <w:szCs w:val="28"/>
        </w:rPr>
        <w:t xml:space="preserve"> та передачу її у приватну власність</w:t>
      </w:r>
      <w:r w:rsidR="002C1B55" w:rsidRPr="002C1B55">
        <w:rPr>
          <w:sz w:val="28"/>
          <w:szCs w:val="28"/>
        </w:rPr>
        <w:t xml:space="preserve">» гр. </w:t>
      </w:r>
      <w:r w:rsidR="006405D0">
        <w:rPr>
          <w:sz w:val="28"/>
          <w:szCs w:val="28"/>
        </w:rPr>
        <w:t>Лук’яненко Марії Петрівні</w:t>
      </w:r>
      <w:r w:rsidR="002C1B55" w:rsidRPr="002C1B55">
        <w:rPr>
          <w:sz w:val="28"/>
          <w:szCs w:val="28"/>
        </w:rPr>
        <w:t xml:space="preserve"> було безоплатно передано у приватну власність </w:t>
      </w:r>
      <w:r w:rsidR="006405D0">
        <w:rPr>
          <w:sz w:val="28"/>
          <w:szCs w:val="28"/>
        </w:rPr>
        <w:t xml:space="preserve">2/5 частки </w:t>
      </w:r>
      <w:r w:rsidR="002C1B55" w:rsidRPr="002C1B55">
        <w:rPr>
          <w:sz w:val="28"/>
          <w:szCs w:val="28"/>
        </w:rPr>
        <w:t>земельн</w:t>
      </w:r>
      <w:r w:rsidR="006405D0">
        <w:rPr>
          <w:sz w:val="28"/>
          <w:szCs w:val="28"/>
        </w:rPr>
        <w:t>ої</w:t>
      </w:r>
      <w:r w:rsidR="002C1B55" w:rsidRPr="002C1B55">
        <w:rPr>
          <w:sz w:val="28"/>
          <w:szCs w:val="28"/>
        </w:rPr>
        <w:t xml:space="preserve"> ділянк</w:t>
      </w:r>
      <w:r w:rsidR="006405D0">
        <w:rPr>
          <w:sz w:val="28"/>
          <w:szCs w:val="28"/>
        </w:rPr>
        <w:t>и з кадастровим номером 3221887004:11:201:6002</w:t>
      </w:r>
      <w:r w:rsidR="00D64C3C" w:rsidRPr="00D64C3C">
        <w:rPr>
          <w:sz w:val="28"/>
          <w:szCs w:val="28"/>
          <w:lang w:val="ru-RU"/>
        </w:rPr>
        <w:t xml:space="preserve"> </w:t>
      </w:r>
      <w:r w:rsidR="006405D0">
        <w:rPr>
          <w:sz w:val="28"/>
          <w:szCs w:val="28"/>
        </w:rPr>
        <w:t>в с. Федорівка</w:t>
      </w:r>
      <w:r w:rsidR="002C1B55" w:rsidRPr="002C1B55">
        <w:rPr>
          <w:sz w:val="28"/>
          <w:szCs w:val="28"/>
        </w:rPr>
        <w:t xml:space="preserve"> та було зареєстроване право власності на неї, тим самим використано право на безкоштовну приватизацію землі на території України за вказаним цільовим призначенням</w:t>
      </w:r>
      <w:r w:rsidRPr="00964373">
        <w:rPr>
          <w:sz w:val="28"/>
          <w:szCs w:val="28"/>
        </w:rPr>
        <w:t xml:space="preserve">, керуючись ст. ст. 12 Земельного кодексу України,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6405D0">
        <w:rPr>
          <w:sz w:val="28"/>
          <w:szCs w:val="28"/>
        </w:rPr>
        <w:t>11.11.2025</w:t>
      </w:r>
      <w:r w:rsidRPr="00964373">
        <w:rPr>
          <w:sz w:val="28"/>
          <w:szCs w:val="28"/>
        </w:rPr>
        <w:t xml:space="preserve"> року, селищна рада</w:t>
      </w:r>
    </w:p>
    <w:p w14:paraId="5EC860E6" w14:textId="6AE5F8CB" w:rsidR="000C5152" w:rsidRDefault="000C5152" w:rsidP="00D64C3C">
      <w:pPr>
        <w:jc w:val="center"/>
        <w:rPr>
          <w:b/>
          <w:sz w:val="28"/>
          <w:szCs w:val="28"/>
        </w:rPr>
      </w:pPr>
      <w:r w:rsidRPr="00964373">
        <w:rPr>
          <w:b/>
          <w:sz w:val="28"/>
          <w:szCs w:val="28"/>
        </w:rPr>
        <w:t>ВИРІШИЛА:</w:t>
      </w:r>
    </w:p>
    <w:p w14:paraId="13867531" w14:textId="77777777" w:rsidR="00D64C3C" w:rsidRPr="00D64C3C" w:rsidRDefault="00D64C3C" w:rsidP="00D64C3C">
      <w:pPr>
        <w:jc w:val="center"/>
        <w:rPr>
          <w:b/>
          <w:sz w:val="8"/>
          <w:szCs w:val="8"/>
        </w:rPr>
      </w:pPr>
    </w:p>
    <w:p w14:paraId="483A2D92" w14:textId="77777777" w:rsidR="000C5152" w:rsidRPr="006405D0" w:rsidRDefault="000C5152" w:rsidP="00D64C3C">
      <w:pPr>
        <w:jc w:val="center"/>
        <w:rPr>
          <w:b/>
          <w:sz w:val="4"/>
          <w:szCs w:val="4"/>
        </w:rPr>
      </w:pPr>
    </w:p>
    <w:p w14:paraId="622C028A" w14:textId="5CEFB1CC" w:rsidR="000C5152" w:rsidRPr="006405D0" w:rsidRDefault="000C5152" w:rsidP="00D64C3C">
      <w:pPr>
        <w:pStyle w:val="a3"/>
        <w:numPr>
          <w:ilvl w:val="0"/>
          <w:numId w:val="1"/>
        </w:numPr>
        <w:ind w:left="0" w:firstLine="426"/>
        <w:jc w:val="both"/>
        <w:rPr>
          <w:b/>
          <w:bCs/>
          <w:sz w:val="28"/>
          <w:szCs w:val="28"/>
        </w:rPr>
      </w:pPr>
      <w:r w:rsidRPr="006405D0">
        <w:rPr>
          <w:sz w:val="28"/>
          <w:szCs w:val="28"/>
        </w:rPr>
        <w:t xml:space="preserve">Внести зміни до рішення </w:t>
      </w:r>
      <w:r w:rsidR="006405D0" w:rsidRPr="006405D0">
        <w:rPr>
          <w:sz w:val="28"/>
          <w:szCs w:val="28"/>
        </w:rPr>
        <w:t>Димерської селищної ради від 30 вересня 2025 року №2301-71-</w:t>
      </w:r>
      <w:r w:rsidR="006405D0" w:rsidRPr="006405D0">
        <w:rPr>
          <w:sz w:val="28"/>
          <w:szCs w:val="28"/>
          <w:lang w:val="en-US"/>
        </w:rPr>
        <w:t>VIII</w:t>
      </w:r>
      <w:r w:rsidR="006405D0" w:rsidRPr="006405D0">
        <w:rPr>
          <w:sz w:val="28"/>
          <w:szCs w:val="28"/>
        </w:rPr>
        <w:t xml:space="preserve">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громадянам»</w:t>
      </w:r>
      <w:r w:rsidR="006405D0">
        <w:rPr>
          <w:sz w:val="28"/>
          <w:szCs w:val="28"/>
        </w:rPr>
        <w:t xml:space="preserve"> (далі – Рішення) в частині передачі у приватну власність гр. Лук’яненко Марії Петрівні земельної ділянки площею 0,2500 га в с. Любимівка, по вул. </w:t>
      </w:r>
      <w:r w:rsidR="00D64C3C">
        <w:rPr>
          <w:sz w:val="28"/>
          <w:szCs w:val="28"/>
        </w:rPr>
        <w:t>Т</w:t>
      </w:r>
      <w:r w:rsidR="006405D0">
        <w:rPr>
          <w:sz w:val="28"/>
          <w:szCs w:val="28"/>
        </w:rPr>
        <w:t xml:space="preserve">араса Шевченка, 13, з кадастровим номером 3221884801:14:178:0711 та </w:t>
      </w:r>
      <w:r w:rsidR="006405D0" w:rsidRPr="006405D0">
        <w:rPr>
          <w:b/>
          <w:bCs/>
          <w:sz w:val="28"/>
          <w:szCs w:val="28"/>
        </w:rPr>
        <w:t>виключити з додатку до Рішення 4 пункт.</w:t>
      </w:r>
    </w:p>
    <w:p w14:paraId="010CC5A7" w14:textId="77777777" w:rsidR="000C5152" w:rsidRPr="00964373" w:rsidRDefault="000C5152" w:rsidP="00D64C3C">
      <w:pPr>
        <w:pStyle w:val="a3"/>
        <w:numPr>
          <w:ilvl w:val="0"/>
          <w:numId w:val="1"/>
        </w:numPr>
        <w:ind w:left="0" w:firstLine="426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964373">
        <w:rPr>
          <w:bCs/>
          <w:sz w:val="28"/>
          <w:szCs w:val="28"/>
        </w:rPr>
        <w:t xml:space="preserve">Контроль за виконанням цього рішення покласти на </w:t>
      </w:r>
      <w:r w:rsidRPr="00964373">
        <w:rPr>
          <w:sz w:val="28"/>
          <w:szCs w:val="28"/>
        </w:rPr>
        <w:t>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620758EE" w14:textId="748AC248" w:rsidR="000C5152" w:rsidRPr="00964373" w:rsidRDefault="000C5152" w:rsidP="000C5152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0A4C3740" w14:textId="77777777" w:rsidR="000C5152" w:rsidRPr="006405D0" w:rsidRDefault="000C5152" w:rsidP="000C5152">
      <w:pPr>
        <w:jc w:val="both"/>
        <w:rPr>
          <w:rStyle w:val="docdata"/>
          <w:b/>
          <w:bCs/>
          <w:color w:val="000000"/>
          <w:sz w:val="20"/>
          <w:szCs w:val="20"/>
          <w:shd w:val="clear" w:color="auto" w:fill="FFFFFF"/>
        </w:rPr>
      </w:pPr>
    </w:p>
    <w:p w14:paraId="258EBBFA" w14:textId="6B112A00" w:rsidR="000C5152" w:rsidRDefault="000C5152" w:rsidP="000C5152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964373">
        <w:rPr>
          <w:b/>
          <w:sz w:val="28"/>
          <w:szCs w:val="28"/>
        </w:rPr>
        <w:t xml:space="preserve">Селищний голова                                  </w:t>
      </w:r>
      <w:r w:rsidRPr="00964373">
        <w:rPr>
          <w:b/>
          <w:sz w:val="28"/>
          <w:szCs w:val="28"/>
          <w:lang w:val="ru-RU"/>
        </w:rPr>
        <w:t xml:space="preserve">  </w:t>
      </w:r>
      <w:r w:rsidR="00964373">
        <w:rPr>
          <w:b/>
          <w:sz w:val="28"/>
          <w:szCs w:val="28"/>
          <w:lang w:val="ru-RU"/>
        </w:rPr>
        <w:t xml:space="preserve">  </w:t>
      </w:r>
      <w:r w:rsidRPr="00964373">
        <w:rPr>
          <w:b/>
          <w:sz w:val="28"/>
          <w:szCs w:val="28"/>
          <w:lang w:val="ru-RU"/>
        </w:rPr>
        <w:t xml:space="preserve">   </w:t>
      </w:r>
      <w:r w:rsidRPr="00964373">
        <w:rPr>
          <w:b/>
          <w:sz w:val="28"/>
          <w:szCs w:val="28"/>
        </w:rPr>
        <w:t xml:space="preserve">    </w:t>
      </w:r>
      <w:r w:rsidRPr="00964373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1B8A6D02" w14:textId="77777777" w:rsidR="00964373" w:rsidRPr="00964373" w:rsidRDefault="00964373" w:rsidP="000C5152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F170CD7" w14:textId="77777777" w:rsidR="000C5152" w:rsidRPr="00964373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964373">
        <w:rPr>
          <w:bCs/>
          <w:sz w:val="28"/>
          <w:szCs w:val="28"/>
        </w:rPr>
        <w:t>селище Димер</w:t>
      </w:r>
    </w:p>
    <w:p w14:paraId="3254A013" w14:textId="112ACE09" w:rsidR="000C5152" w:rsidRPr="00964373" w:rsidRDefault="000C5152" w:rsidP="000C51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4373">
        <w:rPr>
          <w:rFonts w:ascii="Times New Roman" w:hAnsi="Times New Roman" w:cs="Times New Roman"/>
          <w:bCs/>
          <w:sz w:val="28"/>
          <w:szCs w:val="28"/>
        </w:rPr>
        <w:t>1</w:t>
      </w:r>
      <w:r w:rsidR="001419F7">
        <w:rPr>
          <w:rFonts w:ascii="Times New Roman" w:hAnsi="Times New Roman" w:cs="Times New Roman"/>
          <w:bCs/>
          <w:sz w:val="28"/>
          <w:szCs w:val="28"/>
        </w:rPr>
        <w:t>4</w:t>
      </w:r>
      <w:r w:rsidRPr="009643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19F7">
        <w:rPr>
          <w:rFonts w:ascii="Times New Roman" w:hAnsi="Times New Roman" w:cs="Times New Roman"/>
          <w:bCs/>
          <w:sz w:val="28"/>
          <w:szCs w:val="28"/>
        </w:rPr>
        <w:t>листопада</w:t>
      </w:r>
      <w:r w:rsidRPr="00964373">
        <w:rPr>
          <w:rFonts w:ascii="Times New Roman" w:hAnsi="Times New Roman" w:cs="Times New Roman"/>
          <w:bCs/>
          <w:sz w:val="28"/>
          <w:szCs w:val="28"/>
        </w:rPr>
        <w:t xml:space="preserve"> 2024 року</w:t>
      </w:r>
    </w:p>
    <w:p w14:paraId="231033C3" w14:textId="77374C6B" w:rsidR="00A87B68" w:rsidRPr="00964373" w:rsidRDefault="000C5152" w:rsidP="000C5152">
      <w:pPr>
        <w:tabs>
          <w:tab w:val="left" w:pos="1080"/>
        </w:tabs>
        <w:jc w:val="both"/>
        <w:rPr>
          <w:bCs/>
          <w:sz w:val="28"/>
          <w:szCs w:val="28"/>
        </w:rPr>
      </w:pPr>
      <w:r w:rsidRPr="00964373">
        <w:rPr>
          <w:bCs/>
          <w:sz w:val="28"/>
          <w:szCs w:val="28"/>
        </w:rPr>
        <w:t>№</w:t>
      </w:r>
      <w:r w:rsidR="001419F7">
        <w:rPr>
          <w:bCs/>
          <w:sz w:val="28"/>
          <w:szCs w:val="28"/>
        </w:rPr>
        <w:t>2357</w:t>
      </w:r>
      <w:r w:rsidRPr="00964373">
        <w:rPr>
          <w:bCs/>
          <w:sz w:val="28"/>
          <w:szCs w:val="28"/>
        </w:rPr>
        <w:t>-</w:t>
      </w:r>
      <w:r w:rsidR="001419F7">
        <w:rPr>
          <w:bCs/>
          <w:sz w:val="28"/>
          <w:szCs w:val="28"/>
        </w:rPr>
        <w:t>74</w:t>
      </w:r>
      <w:r w:rsidRPr="00964373">
        <w:rPr>
          <w:bCs/>
          <w:sz w:val="28"/>
          <w:szCs w:val="28"/>
        </w:rPr>
        <w:t>-</w:t>
      </w:r>
      <w:r w:rsidRPr="00964373">
        <w:rPr>
          <w:bCs/>
          <w:sz w:val="28"/>
          <w:szCs w:val="28"/>
          <w:lang w:val="en-US"/>
        </w:rPr>
        <w:t>VI</w:t>
      </w:r>
      <w:r w:rsidRPr="00964373">
        <w:rPr>
          <w:bCs/>
          <w:sz w:val="28"/>
          <w:szCs w:val="28"/>
        </w:rPr>
        <w:t>ІІ</w:t>
      </w:r>
    </w:p>
    <w:sectPr w:rsidR="00A87B68" w:rsidRPr="00964373" w:rsidSect="006405D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C5152"/>
    <w:rsid w:val="001419F7"/>
    <w:rsid w:val="002849D8"/>
    <w:rsid w:val="002C1B55"/>
    <w:rsid w:val="00506DE9"/>
    <w:rsid w:val="006405D0"/>
    <w:rsid w:val="006E18B6"/>
    <w:rsid w:val="00922676"/>
    <w:rsid w:val="00964373"/>
    <w:rsid w:val="00A87B68"/>
    <w:rsid w:val="00D6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5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cp:lastPrinted>2025-11-28T06:49:00Z</cp:lastPrinted>
  <dcterms:created xsi:type="dcterms:W3CDTF">2024-10-16T08:00:00Z</dcterms:created>
  <dcterms:modified xsi:type="dcterms:W3CDTF">2025-11-28T06:50:00Z</dcterms:modified>
</cp:coreProperties>
</file>