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C1C2B0" w14:textId="77777777" w:rsidR="00454DA2" w:rsidRDefault="00454DA2">
      <w:pPr>
        <w:spacing w:after="0"/>
        <w:jc w:val="center"/>
        <w:rPr>
          <w:rFonts w:ascii="Times New Roman" w:hAnsi="Times New Roman" w:cs="Times New Roman"/>
          <w:b/>
          <w:sz w:val="28"/>
          <w:szCs w:val="28"/>
        </w:rPr>
      </w:pPr>
    </w:p>
    <w:p w14:paraId="1EB355DF" w14:textId="359E3FED" w:rsidR="00454DA2" w:rsidRDefault="00454DA2" w:rsidP="00454DA2">
      <w:pPr>
        <w:shd w:val="clear" w:color="auto" w:fill="FFFFFF"/>
        <w:tabs>
          <w:tab w:val="left" w:pos="8130"/>
        </w:tabs>
        <w:spacing w:after="0" w:line="240" w:lineRule="auto"/>
      </w:pPr>
      <w:r>
        <w:rPr>
          <w:szCs w:val="28"/>
        </w:rPr>
        <w:t xml:space="preserve">                                                      </w:t>
      </w:r>
      <w:r>
        <w:rPr>
          <w:rFonts w:ascii="Times New Roman" w:hAnsi="Times New Roman"/>
          <w:sz w:val="20"/>
          <w:szCs w:val="20"/>
        </w:rPr>
        <w:t xml:space="preserve">                                 </w:t>
      </w:r>
      <w:r>
        <w:rPr>
          <w:noProof/>
          <w:sz w:val="20"/>
          <w:szCs w:val="20"/>
        </w:rPr>
        <w:drawing>
          <wp:inline distT="0" distB="0" distL="0" distR="0" wp14:anchorId="48AC8D3E" wp14:editId="3CCD9372">
            <wp:extent cx="426720" cy="6172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p w14:paraId="60F21763" w14:textId="77777777" w:rsidR="00454DA2" w:rsidRDefault="00454DA2" w:rsidP="00454DA2">
      <w:pPr>
        <w:shd w:val="clear" w:color="auto" w:fill="FFFFFF"/>
        <w:tabs>
          <w:tab w:val="left" w:pos="8130"/>
        </w:tabs>
        <w:spacing w:after="0" w:line="240" w:lineRule="auto"/>
        <w:rPr>
          <w:rFonts w:ascii="Times New Roman" w:hAnsi="Times New Roman"/>
          <w:sz w:val="20"/>
          <w:szCs w:val="20"/>
        </w:rPr>
      </w:pPr>
      <w:r>
        <w:rPr>
          <w:rFonts w:ascii="Times New Roman" w:hAnsi="Times New Roman"/>
          <w:sz w:val="20"/>
          <w:szCs w:val="20"/>
        </w:rPr>
        <w:tab/>
      </w:r>
    </w:p>
    <w:tbl>
      <w:tblPr>
        <w:tblW w:w="9867" w:type="dxa"/>
        <w:tblCellMar>
          <w:left w:w="10" w:type="dxa"/>
          <w:right w:w="10" w:type="dxa"/>
        </w:tblCellMar>
        <w:tblLook w:val="04A0" w:firstRow="1" w:lastRow="0" w:firstColumn="1" w:lastColumn="0" w:noHBand="0" w:noVBand="1"/>
      </w:tblPr>
      <w:tblGrid>
        <w:gridCol w:w="9867"/>
      </w:tblGrid>
      <w:tr w:rsidR="00454DA2" w14:paraId="569FD1B9" w14:textId="77777777" w:rsidTr="00454DA2">
        <w:trPr>
          <w:trHeight w:val="788"/>
        </w:trPr>
        <w:tc>
          <w:tcPr>
            <w:tcW w:w="9867" w:type="dxa"/>
            <w:tcMar>
              <w:top w:w="0" w:type="dxa"/>
              <w:left w:w="108" w:type="dxa"/>
              <w:bottom w:w="0" w:type="dxa"/>
              <w:right w:w="108" w:type="dxa"/>
            </w:tcMar>
            <w:hideMark/>
          </w:tcPr>
          <w:p w14:paraId="427826D4" w14:textId="77777777" w:rsidR="00454DA2" w:rsidRDefault="00454DA2">
            <w:pPr>
              <w:spacing w:after="0" w:line="240" w:lineRule="auto"/>
              <w:ind w:left="-180"/>
              <w:jc w:val="center"/>
              <w:rPr>
                <w:sz w:val="32"/>
                <w:szCs w:val="32"/>
              </w:rPr>
            </w:pPr>
            <w:r>
              <w:rPr>
                <w:rFonts w:ascii="Times New Roman" w:hAnsi="Times New Roman"/>
                <w:b/>
                <w:sz w:val="32"/>
                <w:szCs w:val="32"/>
              </w:rPr>
              <w:t>ДИМЕРСЬКА СЕЛИЩНА РАДА</w:t>
            </w:r>
          </w:p>
          <w:p w14:paraId="16766225" w14:textId="77777777" w:rsidR="00454DA2" w:rsidRDefault="00454DA2">
            <w:pPr>
              <w:spacing w:after="0" w:line="240" w:lineRule="auto"/>
              <w:ind w:left="-180"/>
              <w:jc w:val="center"/>
            </w:pPr>
            <w:r>
              <w:rPr>
                <w:rFonts w:ascii="Times New Roman" w:hAnsi="Times New Roman"/>
                <w:b/>
                <w:sz w:val="32"/>
                <w:szCs w:val="32"/>
              </w:rPr>
              <w:t>ВИШГОРОДСЬКОГО РАЙОНУ КИЇВСЬКОЇ ОБЛАСТІ</w:t>
            </w:r>
          </w:p>
        </w:tc>
      </w:tr>
    </w:tbl>
    <w:p w14:paraId="4C3D8D75" w14:textId="226DA910" w:rsidR="00454DA2" w:rsidRDefault="00454DA2" w:rsidP="00454DA2">
      <w:pPr>
        <w:pStyle w:val="1"/>
        <w:jc w:val="center"/>
      </w:pPr>
      <w:r>
        <w:rPr>
          <w:noProof/>
        </w:rPr>
        <mc:AlternateContent>
          <mc:Choice Requires="wps">
            <w:drawing>
              <wp:anchor distT="0" distB="0" distL="114300" distR="114300" simplePos="0" relativeHeight="251658240" behindDoc="0" locked="0" layoutInCell="1" allowOverlap="1" wp14:anchorId="2B6B2664" wp14:editId="64B22CCD">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5A04DF51"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" strokeweight="1.59003mm">
                <o:lock v:ext="edit" shapetype="f"/>
              </v:shape>
            </w:pict>
          </mc:Fallback>
        </mc:AlternateContent>
      </w:r>
      <w:r>
        <w:rPr>
          <w:rFonts w:ascii="Times New Roman" w:hAnsi="Times New Roman"/>
          <w:b/>
          <w:bCs/>
          <w:sz w:val="28"/>
          <w:szCs w:val="28"/>
        </w:rPr>
        <w:t xml:space="preserve">  </w:t>
      </w:r>
    </w:p>
    <w:p w14:paraId="7068A6E1" w14:textId="00D18476" w:rsidR="00454DA2" w:rsidRDefault="00454DA2" w:rsidP="00454DA2">
      <w:pPr>
        <w:spacing w:after="0" w:line="240" w:lineRule="auto"/>
      </w:pPr>
      <w:r>
        <w:rPr>
          <w:rFonts w:ascii="Times New Roman" w:hAnsi="Times New Roman"/>
          <w:b/>
          <w:bCs/>
          <w:sz w:val="28"/>
          <w:szCs w:val="28"/>
        </w:rPr>
        <w:t xml:space="preserve">                                             </w:t>
      </w:r>
      <w:r>
        <w:rPr>
          <w:rFonts w:ascii="Times New Roman" w:hAnsi="Times New Roman"/>
          <w:b/>
          <w:bCs/>
          <w:noProof/>
          <w:sz w:val="28"/>
          <w:szCs w:val="28"/>
        </w:rPr>
        <w:t>58</w:t>
      </w:r>
      <w:r>
        <w:rPr>
          <w:rFonts w:ascii="Times New Roman" w:hAnsi="Times New Roman"/>
          <w:b/>
          <w:bCs/>
          <w:noProof/>
          <w:sz w:val="28"/>
          <w:szCs w:val="28"/>
        </w:rPr>
        <w:t xml:space="preserve"> сесія </w:t>
      </w:r>
      <w:r>
        <w:rPr>
          <w:rFonts w:ascii="Times New Roman" w:hAnsi="Times New Roman"/>
          <w:b/>
          <w:bCs/>
          <w:sz w:val="28"/>
          <w:szCs w:val="28"/>
        </w:rPr>
        <w:t>VIII скликання</w:t>
      </w:r>
    </w:p>
    <w:p w14:paraId="79D6FCB9" w14:textId="77777777" w:rsidR="00454DA2" w:rsidRDefault="00454DA2" w:rsidP="00454DA2">
      <w:pPr>
        <w:spacing w:after="0" w:line="240" w:lineRule="auto"/>
        <w:jc w:val="center"/>
        <w:rPr>
          <w:rFonts w:ascii="Times New Roman" w:hAnsi="Times New Roman"/>
          <w:b/>
          <w:bCs/>
          <w:sz w:val="28"/>
          <w:szCs w:val="28"/>
        </w:rPr>
      </w:pPr>
    </w:p>
    <w:p w14:paraId="47AA3021" w14:textId="1637713C" w:rsidR="00454DA2" w:rsidRDefault="00454DA2" w:rsidP="00454DA2">
      <w:pPr>
        <w:spacing w:after="0" w:line="240" w:lineRule="auto"/>
        <w:rPr>
          <w:rFonts w:ascii="Times New Roman" w:hAnsi="Times New Roman"/>
          <w:b/>
          <w:bCs/>
          <w:sz w:val="28"/>
          <w:szCs w:val="28"/>
        </w:rPr>
      </w:pPr>
      <w:r>
        <w:rPr>
          <w:rFonts w:ascii="Times New Roman" w:hAnsi="Times New Roman"/>
          <w:b/>
          <w:bCs/>
          <w:sz w:val="28"/>
          <w:szCs w:val="28"/>
        </w:rPr>
        <w:t xml:space="preserve">                                                       РІШЕННЯ                   </w:t>
      </w:r>
      <w:r>
        <w:rPr>
          <w:rFonts w:ascii="Times New Roman" w:hAnsi="Times New Roman"/>
          <w:b/>
          <w:bCs/>
          <w:sz w:val="28"/>
          <w:szCs w:val="28"/>
        </w:rPr>
        <w:t xml:space="preserve">                         ПРОЄКТ</w:t>
      </w:r>
      <w:r>
        <w:rPr>
          <w:rFonts w:ascii="Times New Roman" w:hAnsi="Times New Roman"/>
          <w:b/>
          <w:bCs/>
          <w:sz w:val="28"/>
          <w:szCs w:val="28"/>
        </w:rPr>
        <w:t xml:space="preserve">                                                                  </w:t>
      </w:r>
    </w:p>
    <w:p w14:paraId="6705439E" w14:textId="77777777" w:rsidR="00454DA2" w:rsidRDefault="00454DA2" w:rsidP="00454DA2">
      <w:pPr>
        <w:spacing w:after="0" w:line="240" w:lineRule="auto"/>
        <w:rPr>
          <w:rFonts w:ascii="Times New Roman" w:hAnsi="Times New Roman"/>
          <w:b/>
          <w:bCs/>
          <w:sz w:val="28"/>
          <w:szCs w:val="28"/>
        </w:rPr>
      </w:pPr>
    </w:p>
    <w:p w14:paraId="4FFFF83D" w14:textId="77777777" w:rsidR="00454DA2" w:rsidRDefault="00454DA2" w:rsidP="00454DA2">
      <w:pPr>
        <w:spacing w:after="0" w:line="240" w:lineRule="auto"/>
        <w:rPr>
          <w:rFonts w:ascii="Times New Roman" w:hAnsi="Times New Roman"/>
          <w:b/>
          <w:bCs/>
          <w:sz w:val="28"/>
          <w:szCs w:val="28"/>
        </w:rPr>
      </w:pPr>
    </w:p>
    <w:p w14:paraId="29E30EF5" w14:textId="580F923A" w:rsidR="00454DA2" w:rsidRDefault="00454DA2" w:rsidP="00454DA2">
      <w:pPr>
        <w:jc w:val="center"/>
        <w:rPr>
          <w:b/>
          <w:bCs/>
          <w:sz w:val="26"/>
          <w:szCs w:val="26"/>
        </w:rPr>
      </w:pPr>
      <w:r>
        <w:rPr>
          <w:rFonts w:ascii="Times New Roman" w:hAnsi="Times New Roman" w:cs="Times New Roman"/>
          <w:b/>
          <w:bCs/>
          <w:sz w:val="28"/>
          <w:szCs w:val="28"/>
        </w:rPr>
        <w:t xml:space="preserve">Про прийняття до відома звіту про роботу Ясногородської гімназії Димерської селищної ради </w:t>
      </w:r>
      <w:r>
        <w:rPr>
          <w:rFonts w:ascii="Times New Roman" w:hAnsi="Times New Roman" w:cs="Times New Roman"/>
          <w:b/>
          <w:bCs/>
          <w:sz w:val="26"/>
          <w:szCs w:val="26"/>
        </w:rPr>
        <w:t>за 202</w:t>
      </w:r>
      <w:r>
        <w:rPr>
          <w:rFonts w:ascii="Times New Roman" w:hAnsi="Times New Roman" w:cs="Times New Roman"/>
          <w:b/>
          <w:bCs/>
          <w:sz w:val="26"/>
          <w:szCs w:val="26"/>
        </w:rPr>
        <w:t>4</w:t>
      </w:r>
      <w:r>
        <w:rPr>
          <w:rFonts w:ascii="Times New Roman" w:hAnsi="Times New Roman" w:cs="Times New Roman"/>
          <w:b/>
          <w:bCs/>
          <w:sz w:val="26"/>
          <w:szCs w:val="26"/>
        </w:rPr>
        <w:t xml:space="preserve"> рік</w:t>
      </w:r>
    </w:p>
    <w:p w14:paraId="06C19BD5" w14:textId="77777777" w:rsidR="00454DA2" w:rsidRDefault="00454DA2" w:rsidP="00454DA2">
      <w:pPr>
        <w:jc w:val="center"/>
        <w:rPr>
          <w:szCs w:val="28"/>
        </w:rPr>
      </w:pPr>
    </w:p>
    <w:p w14:paraId="4C83F127" w14:textId="37C44653" w:rsidR="00454DA2" w:rsidRDefault="00454DA2" w:rsidP="00454DA2">
      <w:pPr>
        <w:spacing w:after="0" w:line="240" w:lineRule="auto"/>
        <w:ind w:firstLine="708"/>
        <w:jc w:val="both"/>
      </w:pPr>
      <w:r>
        <w:rPr>
          <w:rFonts w:ascii="Times New Roman" w:hAnsi="Times New Roman"/>
          <w:color w:val="000000"/>
          <w:sz w:val="28"/>
          <w:szCs w:val="28"/>
          <w:lang w:eastAsia="uk-UA"/>
        </w:rPr>
        <w:t xml:space="preserve">Заслухавши </w:t>
      </w:r>
      <w:r>
        <w:rPr>
          <w:rFonts w:ascii="Times New Roman" w:hAnsi="Times New Roman" w:cs="Times New Roman"/>
          <w:sz w:val="28"/>
          <w:szCs w:val="28"/>
        </w:rPr>
        <w:t xml:space="preserve">звіт про роботу Ясногородської гімназії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sz w:val="28"/>
          <w:szCs w:val="28"/>
        </w:rPr>
        <w:t>, відповідно до ст. 26 Закону України «Про місцеве самоврядування в Україні», селищна рада</w:t>
      </w:r>
    </w:p>
    <w:p w14:paraId="7CC73689" w14:textId="77777777" w:rsidR="00454DA2" w:rsidRDefault="00454DA2" w:rsidP="00454DA2">
      <w:pPr>
        <w:spacing w:after="0" w:line="240" w:lineRule="auto"/>
        <w:ind w:left="708" w:firstLine="708"/>
        <w:rPr>
          <w:rFonts w:ascii="Times New Roman" w:hAnsi="Times New Roman"/>
          <w:sz w:val="28"/>
          <w:szCs w:val="28"/>
        </w:rPr>
      </w:pPr>
    </w:p>
    <w:p w14:paraId="01843004" w14:textId="77777777" w:rsidR="00454DA2" w:rsidRDefault="00454DA2" w:rsidP="00454DA2">
      <w:pPr>
        <w:spacing w:after="0" w:line="240" w:lineRule="auto"/>
        <w:ind w:left="708" w:firstLine="708"/>
        <w:rPr>
          <w:rFonts w:ascii="Times New Roman" w:hAnsi="Times New Roman"/>
          <w:sz w:val="28"/>
          <w:szCs w:val="28"/>
        </w:rPr>
      </w:pPr>
    </w:p>
    <w:p w14:paraId="4732C1E0" w14:textId="77777777" w:rsidR="00454DA2" w:rsidRDefault="00454DA2" w:rsidP="00454DA2">
      <w:pPr>
        <w:spacing w:after="0" w:line="240" w:lineRule="auto"/>
        <w:ind w:left="708" w:firstLine="708"/>
      </w:pPr>
      <w:r>
        <w:rPr>
          <w:rFonts w:ascii="Times New Roman" w:hAnsi="Times New Roman"/>
          <w:sz w:val="28"/>
          <w:szCs w:val="28"/>
        </w:rPr>
        <w:t xml:space="preserve">                                  </w:t>
      </w:r>
      <w:r>
        <w:rPr>
          <w:rFonts w:ascii="Times New Roman" w:hAnsi="Times New Roman"/>
          <w:b/>
          <w:bCs/>
          <w:sz w:val="28"/>
          <w:szCs w:val="28"/>
        </w:rPr>
        <w:t>ВИРІШИЛА:</w:t>
      </w:r>
    </w:p>
    <w:p w14:paraId="01447F9A" w14:textId="77777777" w:rsidR="00454DA2" w:rsidRDefault="00454DA2" w:rsidP="00454DA2">
      <w:pPr>
        <w:spacing w:after="0" w:line="240" w:lineRule="auto"/>
        <w:ind w:firstLine="708"/>
        <w:jc w:val="both"/>
        <w:rPr>
          <w:rFonts w:ascii="Times New Roman" w:hAnsi="Times New Roman"/>
          <w:sz w:val="28"/>
          <w:szCs w:val="28"/>
        </w:rPr>
      </w:pPr>
    </w:p>
    <w:p w14:paraId="3BDFF1FD" w14:textId="1B8924E9" w:rsidR="00454DA2" w:rsidRDefault="00454DA2" w:rsidP="00454DA2">
      <w:pPr>
        <w:spacing w:after="0" w:line="240" w:lineRule="auto"/>
        <w:jc w:val="both"/>
        <w:rPr>
          <w:rFonts w:ascii="Times New Roman" w:hAnsi="Times New Roman" w:cs="Times New Roman"/>
          <w:sz w:val="28"/>
          <w:szCs w:val="28"/>
        </w:rPr>
      </w:pPr>
      <w:r>
        <w:rPr>
          <w:rFonts w:ascii="Times New Roman" w:hAnsi="Times New Roman"/>
          <w:color w:val="1D1D1B"/>
          <w:sz w:val="28"/>
          <w:szCs w:val="28"/>
        </w:rPr>
        <w:t xml:space="preserve">        </w:t>
      </w:r>
      <w:r>
        <w:rPr>
          <w:rFonts w:ascii="Times New Roman" w:hAnsi="Times New Roman"/>
          <w:b/>
          <w:bCs/>
          <w:color w:val="1D1D1B"/>
          <w:sz w:val="28"/>
          <w:szCs w:val="28"/>
        </w:rPr>
        <w:t>1.</w:t>
      </w:r>
      <w:r>
        <w:rPr>
          <w:rFonts w:ascii="Times New Roman" w:hAnsi="Times New Roman"/>
          <w:color w:val="1D1D1B"/>
          <w:sz w:val="28"/>
          <w:szCs w:val="28"/>
        </w:rPr>
        <w:t xml:space="preserve">Звіт </w:t>
      </w:r>
      <w:r>
        <w:rPr>
          <w:rFonts w:ascii="Times New Roman" w:hAnsi="Times New Roman" w:cs="Times New Roman"/>
          <w:sz w:val="28"/>
          <w:szCs w:val="28"/>
        </w:rPr>
        <w:t xml:space="preserve">про роботу Ясногородської гімназії Димерської селищної ради </w:t>
      </w:r>
      <w:r>
        <w:rPr>
          <w:rFonts w:ascii="Times New Roman" w:hAnsi="Times New Roman" w:cs="Times New Roman"/>
          <w:sz w:val="26"/>
          <w:szCs w:val="26"/>
        </w:rPr>
        <w:t>за 202</w:t>
      </w:r>
      <w:r>
        <w:rPr>
          <w:rFonts w:ascii="Times New Roman" w:hAnsi="Times New Roman" w:cs="Times New Roman"/>
          <w:sz w:val="26"/>
          <w:szCs w:val="26"/>
        </w:rPr>
        <w:t>4</w:t>
      </w:r>
      <w:r>
        <w:rPr>
          <w:rFonts w:ascii="Times New Roman" w:hAnsi="Times New Roman" w:cs="Times New Roman"/>
          <w:sz w:val="26"/>
          <w:szCs w:val="26"/>
        </w:rPr>
        <w:t xml:space="preserve"> рік</w:t>
      </w:r>
      <w:r>
        <w:rPr>
          <w:rFonts w:ascii="Times New Roman" w:hAnsi="Times New Roman"/>
          <w:i/>
          <w:iCs/>
          <w:color w:val="1D1D1B"/>
          <w:sz w:val="28"/>
          <w:szCs w:val="28"/>
        </w:rPr>
        <w:t>,</w:t>
      </w:r>
      <w:r>
        <w:rPr>
          <w:rFonts w:ascii="Times New Roman" w:hAnsi="Times New Roman"/>
          <w:color w:val="1D1D1B"/>
          <w:sz w:val="28"/>
          <w:szCs w:val="28"/>
        </w:rPr>
        <w:t> прийняти до відома. (Додаток 1)</w:t>
      </w:r>
    </w:p>
    <w:p w14:paraId="195355D9" w14:textId="77777777" w:rsidR="00454DA2" w:rsidRDefault="00454DA2" w:rsidP="00454DA2">
      <w:pPr>
        <w:spacing w:after="0" w:line="240" w:lineRule="auto"/>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bCs/>
          <w:sz w:val="28"/>
          <w:szCs w:val="28"/>
        </w:rPr>
        <w:t>2</w:t>
      </w:r>
      <w:r>
        <w:rPr>
          <w:rFonts w:ascii="Times New Roman" w:hAnsi="Times New Roman"/>
          <w:sz w:val="28"/>
          <w:szCs w:val="28"/>
        </w:rPr>
        <w:t>.</w:t>
      </w:r>
      <w:r>
        <w:rPr>
          <w:sz w:val="26"/>
          <w:szCs w:val="26"/>
        </w:rPr>
        <w:t xml:space="preserve"> </w:t>
      </w:r>
      <w:r>
        <w:rPr>
          <w:rFonts w:ascii="Times New Roman" w:hAnsi="Times New Roman"/>
          <w:sz w:val="28"/>
          <w:szCs w:val="28"/>
        </w:rPr>
        <w:t>Контроль за виконанням цього рішення покласти на постійну комісію з гуманітарних питань.</w:t>
      </w:r>
    </w:p>
    <w:p w14:paraId="2D112A18" w14:textId="77777777" w:rsidR="00454DA2" w:rsidRDefault="00454DA2" w:rsidP="00454DA2">
      <w:pPr>
        <w:spacing w:after="0" w:line="240" w:lineRule="auto"/>
        <w:rPr>
          <w:rFonts w:ascii="Times New Roman" w:hAnsi="Times New Roman"/>
          <w:sz w:val="28"/>
          <w:szCs w:val="28"/>
        </w:rPr>
      </w:pPr>
    </w:p>
    <w:p w14:paraId="0688A068" w14:textId="77777777" w:rsidR="00454DA2" w:rsidRDefault="00454DA2" w:rsidP="00454DA2">
      <w:pPr>
        <w:spacing w:after="0" w:line="240" w:lineRule="auto"/>
        <w:rPr>
          <w:rFonts w:ascii="Times New Roman" w:hAnsi="Times New Roman"/>
          <w:sz w:val="28"/>
          <w:szCs w:val="28"/>
        </w:rPr>
      </w:pPr>
    </w:p>
    <w:p w14:paraId="427E6669" w14:textId="77777777" w:rsidR="00454DA2" w:rsidRDefault="00454DA2" w:rsidP="00454DA2">
      <w:pPr>
        <w:pStyle w:val="3"/>
        <w:keepNext w:val="0"/>
        <w:jc w:val="both"/>
        <w:rPr>
          <w:rFonts w:ascii="Times New Roman" w:hAnsi="Times New Roman" w:cs="Times New Roman"/>
          <w:b/>
          <w:bCs/>
          <w:color w:val="auto"/>
          <w:sz w:val="28"/>
          <w:szCs w:val="28"/>
        </w:rPr>
      </w:pPr>
      <w:r>
        <w:rPr>
          <w:szCs w:val="28"/>
          <w:lang w:val="uk-UA"/>
        </w:rPr>
        <w:t xml:space="preserve"> </w:t>
      </w:r>
      <w:r>
        <w:rPr>
          <w:rFonts w:ascii="Times New Roman" w:hAnsi="Times New Roman" w:cs="Times New Roman"/>
          <w:b/>
          <w:bCs/>
          <w:color w:val="auto"/>
          <w:sz w:val="28"/>
          <w:szCs w:val="28"/>
        </w:rPr>
        <w:t>Селищний голова</w:t>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r>
      <w:r>
        <w:rPr>
          <w:rFonts w:ascii="Times New Roman" w:hAnsi="Times New Roman" w:cs="Times New Roman"/>
          <w:b/>
          <w:bCs/>
          <w:color w:val="auto"/>
          <w:sz w:val="28"/>
          <w:szCs w:val="28"/>
        </w:rPr>
        <w:tab/>
        <w:t xml:space="preserve">     </w:t>
      </w:r>
      <w:r>
        <w:rPr>
          <w:rFonts w:ascii="Times New Roman" w:hAnsi="Times New Roman" w:cs="Times New Roman"/>
          <w:b/>
          <w:bCs/>
          <w:color w:val="auto"/>
          <w:sz w:val="28"/>
          <w:szCs w:val="28"/>
          <w:lang w:val="uk-UA"/>
        </w:rPr>
        <w:t xml:space="preserve">       </w:t>
      </w:r>
      <w:r>
        <w:rPr>
          <w:rFonts w:ascii="Times New Roman" w:hAnsi="Times New Roman" w:cs="Times New Roman"/>
          <w:b/>
          <w:bCs/>
          <w:color w:val="auto"/>
          <w:sz w:val="28"/>
          <w:szCs w:val="28"/>
        </w:rPr>
        <w:t>Володимир ПІДКУРГАННИЙ</w:t>
      </w:r>
    </w:p>
    <w:p w14:paraId="062B9F91" w14:textId="77777777" w:rsidR="00454DA2" w:rsidRDefault="00454DA2" w:rsidP="00454DA2">
      <w:pPr>
        <w:pStyle w:val="a9"/>
        <w:ind w:left="4248"/>
        <w:rPr>
          <w:szCs w:val="28"/>
        </w:rPr>
      </w:pPr>
    </w:p>
    <w:p w14:paraId="529533D9" w14:textId="77777777" w:rsidR="00454DA2" w:rsidRDefault="00454DA2" w:rsidP="00454DA2">
      <w:pPr>
        <w:pStyle w:val="a9"/>
        <w:rPr>
          <w:szCs w:val="28"/>
        </w:rPr>
      </w:pPr>
    </w:p>
    <w:p w14:paraId="40F2F22F" w14:textId="77777777" w:rsidR="00454DA2" w:rsidRDefault="00454DA2" w:rsidP="00454DA2">
      <w:pPr>
        <w:spacing w:after="0" w:line="240" w:lineRule="auto"/>
        <w:jc w:val="both"/>
        <w:rPr>
          <w:rFonts w:ascii="Times New Roman" w:hAnsi="Times New Roman"/>
          <w:b/>
          <w:sz w:val="28"/>
          <w:szCs w:val="28"/>
        </w:rPr>
      </w:pPr>
    </w:p>
    <w:p w14:paraId="4341D38F" w14:textId="77777777" w:rsidR="00454DA2" w:rsidRDefault="00454DA2" w:rsidP="00454DA2">
      <w:pPr>
        <w:spacing w:after="0" w:line="240" w:lineRule="auto"/>
        <w:jc w:val="both"/>
        <w:rPr>
          <w:rFonts w:ascii="Times New Roman" w:hAnsi="Times New Roman"/>
          <w:b/>
          <w:sz w:val="28"/>
          <w:szCs w:val="28"/>
        </w:rPr>
      </w:pPr>
    </w:p>
    <w:p w14:paraId="4F5DF0A9" w14:textId="77777777" w:rsidR="00454DA2" w:rsidRDefault="00454DA2" w:rsidP="00454DA2">
      <w:pPr>
        <w:spacing w:after="0" w:line="240" w:lineRule="auto"/>
        <w:jc w:val="both"/>
        <w:rPr>
          <w:rFonts w:ascii="Times New Roman" w:hAnsi="Times New Roman"/>
          <w:b/>
          <w:sz w:val="28"/>
          <w:szCs w:val="28"/>
        </w:rPr>
      </w:pPr>
    </w:p>
    <w:p w14:paraId="61E669D2" w14:textId="77777777" w:rsidR="00454DA2" w:rsidRDefault="00454DA2" w:rsidP="00454DA2">
      <w:pPr>
        <w:jc w:val="both"/>
        <w:rPr>
          <w:b/>
          <w:szCs w:val="28"/>
        </w:rPr>
      </w:pPr>
    </w:p>
    <w:p w14:paraId="5F7682BE" w14:textId="783110DA" w:rsidR="00454DA2" w:rsidRDefault="00454DA2" w:rsidP="00454DA2">
      <w:pPr>
        <w:jc w:val="both"/>
        <w:rPr>
          <w:b/>
          <w:szCs w:val="28"/>
        </w:rPr>
      </w:pPr>
    </w:p>
    <w:p w14:paraId="3A9E203F" w14:textId="77777777" w:rsidR="00454DA2" w:rsidRDefault="00454DA2" w:rsidP="00454DA2">
      <w:pPr>
        <w:jc w:val="both"/>
        <w:rPr>
          <w:b/>
          <w:szCs w:val="28"/>
        </w:rPr>
      </w:pPr>
    </w:p>
    <w:p w14:paraId="49FC3DD5" w14:textId="77777777" w:rsidR="00454DA2" w:rsidRDefault="00454DA2" w:rsidP="00454DA2">
      <w:pPr>
        <w:spacing w:after="0" w:line="240" w:lineRule="auto"/>
        <w:jc w:val="both"/>
        <w:rPr>
          <w:rFonts w:ascii="Times New Roman" w:hAnsi="Times New Roman"/>
          <w:b/>
          <w:sz w:val="28"/>
          <w:szCs w:val="28"/>
        </w:rPr>
      </w:pPr>
    </w:p>
    <w:p w14:paraId="6CDCFD34" w14:textId="77777777" w:rsidR="00454DA2" w:rsidRDefault="00454DA2" w:rsidP="00454DA2">
      <w:pPr>
        <w:spacing w:after="0" w:line="240" w:lineRule="auto"/>
        <w:ind w:left="-180"/>
      </w:pPr>
      <w:r>
        <w:rPr>
          <w:rFonts w:ascii="Times New Roman" w:hAnsi="Times New Roman"/>
          <w:b/>
          <w:bCs/>
          <w:sz w:val="28"/>
          <w:szCs w:val="28"/>
        </w:rPr>
        <w:t xml:space="preserve">    </w:t>
      </w:r>
      <w:r>
        <w:rPr>
          <w:rFonts w:ascii="Times New Roman" w:hAnsi="Times New Roman"/>
          <w:sz w:val="28"/>
          <w:szCs w:val="28"/>
        </w:rPr>
        <w:t>селище Димер</w:t>
      </w:r>
    </w:p>
    <w:p w14:paraId="74EA9226" w14:textId="44C37521" w:rsidR="00454DA2" w:rsidRDefault="00454DA2" w:rsidP="00454DA2">
      <w:pPr>
        <w:spacing w:after="0" w:line="240" w:lineRule="auto"/>
        <w:ind w:left="-180"/>
      </w:pPr>
      <w:r>
        <w:rPr>
          <w:rFonts w:ascii="Times New Roman" w:hAnsi="Times New Roman"/>
          <w:sz w:val="28"/>
          <w:szCs w:val="28"/>
        </w:rPr>
        <w:t xml:space="preserve">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 xml:space="preserve"> року</w:t>
      </w:r>
    </w:p>
    <w:p w14:paraId="65F5A920" w14:textId="2004EE27" w:rsidR="00454DA2" w:rsidRDefault="00454DA2" w:rsidP="00454DA2">
      <w:pPr>
        <w:spacing w:after="0" w:line="240" w:lineRule="auto"/>
        <w:ind w:left="-180"/>
      </w:pPr>
      <w:r>
        <w:rPr>
          <w:rFonts w:ascii="Times New Roman" w:hAnsi="Times New Roman"/>
          <w:sz w:val="28"/>
          <w:szCs w:val="28"/>
        </w:rPr>
        <w:t xml:space="preserve">    № -</w:t>
      </w:r>
      <w:r>
        <w:rPr>
          <w:rFonts w:ascii="Times New Roman" w:hAnsi="Times New Roman"/>
          <w:sz w:val="28"/>
          <w:szCs w:val="28"/>
        </w:rPr>
        <w:t>58</w:t>
      </w:r>
      <w:r>
        <w:rPr>
          <w:rFonts w:ascii="Times New Roman" w:hAnsi="Times New Roman"/>
          <w:sz w:val="28"/>
          <w:szCs w:val="28"/>
        </w:rPr>
        <w:t>-VІІІ</w:t>
      </w:r>
    </w:p>
    <w:p w14:paraId="639A8389" w14:textId="1DC88F65" w:rsidR="00454DA2" w:rsidRDefault="00454DA2" w:rsidP="00454DA2">
      <w:pPr>
        <w:pageBreakBefore/>
        <w:spacing w:after="0" w:line="240" w:lineRule="auto"/>
        <w:rPr>
          <w:rFonts w:ascii="Times New Roman" w:hAnsi="Times New Roman"/>
          <w:sz w:val="28"/>
          <w:szCs w:val="28"/>
        </w:rPr>
      </w:pPr>
      <w:r>
        <w:rPr>
          <w:rFonts w:ascii="Times New Roman" w:hAnsi="Times New Roman"/>
          <w:sz w:val="28"/>
          <w:szCs w:val="28"/>
        </w:rPr>
        <w:lastRenderedPageBreak/>
        <w:t xml:space="preserve">                                                                     </w:t>
      </w:r>
    </w:p>
    <w:p w14:paraId="1C660B11" w14:textId="6E109FF0" w:rsidR="00454DA2" w:rsidRDefault="00454DA2" w:rsidP="00454DA2">
      <w:pPr>
        <w:pageBreakBefore/>
        <w:spacing w:after="0" w:line="240" w:lineRule="auto"/>
      </w:pPr>
      <w:r>
        <w:rPr>
          <w:rFonts w:ascii="Times New Roman" w:hAnsi="Times New Roman"/>
          <w:sz w:val="28"/>
          <w:szCs w:val="28"/>
        </w:rPr>
        <w:lastRenderedPageBreak/>
        <w:t xml:space="preserve">                                                                                                 </w:t>
      </w:r>
      <w:r>
        <w:rPr>
          <w:rFonts w:ascii="Times New Roman" w:hAnsi="Times New Roman"/>
          <w:sz w:val="28"/>
          <w:szCs w:val="28"/>
        </w:rPr>
        <w:t xml:space="preserve"> Додаток 1                                                                                                       </w:t>
      </w:r>
    </w:p>
    <w:p w14:paraId="11C347DF" w14:textId="77777777" w:rsidR="00454DA2" w:rsidRDefault="00454DA2" w:rsidP="00454DA2">
      <w:pPr>
        <w:spacing w:after="0" w:line="240" w:lineRule="auto"/>
        <w:jc w:val="right"/>
      </w:pPr>
      <w:r>
        <w:rPr>
          <w:rFonts w:ascii="Times New Roman" w:hAnsi="Times New Roman"/>
          <w:sz w:val="28"/>
          <w:szCs w:val="28"/>
        </w:rPr>
        <w:t xml:space="preserve">                                                                   до рішення Димерської селищної ради                                                                           </w:t>
      </w:r>
    </w:p>
    <w:p w14:paraId="0BA8EE70" w14:textId="728BBF41" w:rsidR="00454DA2" w:rsidRDefault="00454DA2" w:rsidP="00454DA2">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 xml:space="preserve">                                                                      від </w:t>
      </w:r>
      <w:r>
        <w:rPr>
          <w:rFonts w:ascii="Times New Roman" w:hAnsi="Times New Roman"/>
          <w:sz w:val="28"/>
          <w:szCs w:val="28"/>
        </w:rPr>
        <w:t>24 січня</w:t>
      </w:r>
      <w:r>
        <w:rPr>
          <w:rFonts w:ascii="Times New Roman" w:hAnsi="Times New Roman"/>
          <w:sz w:val="28"/>
          <w:szCs w:val="28"/>
        </w:rPr>
        <w:t xml:space="preserve"> 202</w:t>
      </w:r>
      <w:r>
        <w:rPr>
          <w:rFonts w:ascii="Times New Roman" w:hAnsi="Times New Roman"/>
          <w:sz w:val="28"/>
          <w:szCs w:val="28"/>
        </w:rPr>
        <w:t>5</w:t>
      </w:r>
      <w:r>
        <w:rPr>
          <w:rFonts w:ascii="Times New Roman" w:hAnsi="Times New Roman"/>
          <w:sz w:val="28"/>
          <w:szCs w:val="28"/>
        </w:rPr>
        <w:t>р. №-</w:t>
      </w:r>
      <w:r>
        <w:rPr>
          <w:rFonts w:ascii="Times New Roman" w:hAnsi="Times New Roman"/>
          <w:sz w:val="28"/>
          <w:szCs w:val="28"/>
        </w:rPr>
        <w:t>58</w:t>
      </w:r>
      <w:r>
        <w:rPr>
          <w:rFonts w:ascii="Times New Roman" w:hAnsi="Times New Roman"/>
          <w:sz w:val="28"/>
          <w:szCs w:val="28"/>
        </w:rPr>
        <w:t>-VІІІ</w:t>
      </w:r>
    </w:p>
    <w:p w14:paraId="4E6969BB" w14:textId="77777777" w:rsidR="00454DA2" w:rsidRDefault="00454DA2" w:rsidP="00454DA2">
      <w:pPr>
        <w:spacing w:after="0"/>
        <w:rPr>
          <w:rFonts w:ascii="Times New Roman" w:hAnsi="Times New Roman" w:cs="Times New Roman"/>
          <w:b/>
          <w:sz w:val="28"/>
          <w:szCs w:val="28"/>
        </w:rPr>
      </w:pPr>
    </w:p>
    <w:p w14:paraId="47C44ACE" w14:textId="77777777" w:rsidR="00454DA2" w:rsidRDefault="00454DA2">
      <w:pPr>
        <w:spacing w:after="0"/>
        <w:jc w:val="center"/>
        <w:rPr>
          <w:rFonts w:ascii="Times New Roman" w:hAnsi="Times New Roman" w:cs="Times New Roman"/>
          <w:b/>
          <w:sz w:val="28"/>
          <w:szCs w:val="28"/>
        </w:rPr>
      </w:pPr>
    </w:p>
    <w:p w14:paraId="5EACBA19" w14:textId="3D0A1B40" w:rsidR="00A842F8" w:rsidRDefault="001D444B">
      <w:pPr>
        <w:spacing w:after="0"/>
        <w:jc w:val="center"/>
        <w:rPr>
          <w:rFonts w:ascii="Times New Roman" w:hAnsi="Times New Roman" w:cs="Times New Roman"/>
          <w:b/>
          <w:sz w:val="28"/>
          <w:szCs w:val="28"/>
        </w:rPr>
      </w:pPr>
      <w:r>
        <w:rPr>
          <w:rFonts w:ascii="Times New Roman" w:hAnsi="Times New Roman" w:cs="Times New Roman"/>
          <w:b/>
          <w:sz w:val="28"/>
          <w:szCs w:val="28"/>
        </w:rPr>
        <w:t>ЗВІТ</w:t>
      </w:r>
    </w:p>
    <w:p w14:paraId="236C2767" w14:textId="763523CF" w:rsidR="00A842F8" w:rsidRDefault="001D444B">
      <w:pPr>
        <w:tabs>
          <w:tab w:val="center" w:pos="4677"/>
          <w:tab w:val="left" w:pos="8280"/>
        </w:tabs>
        <w:spacing w:after="0"/>
        <w:jc w:val="center"/>
        <w:rPr>
          <w:rFonts w:ascii="Times New Roman" w:hAnsi="Times New Roman" w:cs="Times New Roman"/>
          <w:b/>
          <w:sz w:val="28"/>
          <w:szCs w:val="28"/>
        </w:rPr>
      </w:pPr>
      <w:r>
        <w:rPr>
          <w:rFonts w:ascii="Times New Roman" w:hAnsi="Times New Roman" w:cs="Times New Roman"/>
          <w:b/>
          <w:sz w:val="28"/>
          <w:szCs w:val="28"/>
        </w:rPr>
        <w:t>д</w:t>
      </w:r>
      <w:r>
        <w:rPr>
          <w:rFonts w:ascii="Times New Roman" w:hAnsi="Times New Roman" w:cs="Times New Roman"/>
          <w:b/>
          <w:sz w:val="28"/>
          <w:szCs w:val="28"/>
        </w:rPr>
        <w:t xml:space="preserve"> Ясногородської гімназії </w:t>
      </w:r>
      <w:r>
        <w:rPr>
          <w:rFonts w:ascii="Times New Roman" w:hAnsi="Times New Roman" w:cs="Times New Roman"/>
          <w:b/>
          <w:sz w:val="28"/>
          <w:szCs w:val="28"/>
        </w:rPr>
        <w:br/>
        <w:t>Димерської селищної ради</w:t>
      </w:r>
    </w:p>
    <w:p w14:paraId="64990B4F" w14:textId="76F55A47" w:rsidR="00A842F8" w:rsidRDefault="001D444B">
      <w:pPr>
        <w:tabs>
          <w:tab w:val="center" w:pos="4677"/>
          <w:tab w:val="left" w:pos="8280"/>
        </w:tabs>
        <w:spacing w:after="0"/>
        <w:jc w:val="center"/>
        <w:rPr>
          <w:rFonts w:ascii="Times New Roman" w:hAnsi="Times New Roman" w:cs="Times New Roman"/>
          <w:b/>
          <w:sz w:val="28"/>
          <w:szCs w:val="28"/>
        </w:rPr>
      </w:pPr>
      <w:r>
        <w:rPr>
          <w:rFonts w:ascii="Times New Roman" w:hAnsi="Times New Roman" w:cs="Times New Roman"/>
          <w:b/>
          <w:sz w:val="28"/>
          <w:szCs w:val="28"/>
        </w:rPr>
        <w:t>за 202</w:t>
      </w:r>
      <w:r w:rsidR="00FA7852">
        <w:rPr>
          <w:rFonts w:ascii="Times New Roman" w:hAnsi="Times New Roman" w:cs="Times New Roman"/>
          <w:b/>
          <w:sz w:val="28"/>
          <w:szCs w:val="28"/>
        </w:rPr>
        <w:t>4</w:t>
      </w:r>
      <w:r>
        <w:rPr>
          <w:rFonts w:ascii="Times New Roman" w:hAnsi="Times New Roman" w:cs="Times New Roman"/>
          <w:b/>
          <w:sz w:val="28"/>
          <w:szCs w:val="28"/>
        </w:rPr>
        <w:t xml:space="preserve"> рік</w:t>
      </w:r>
      <w:r w:rsidR="00507EA3">
        <w:rPr>
          <w:rFonts w:ascii="Times New Roman" w:hAnsi="Times New Roman" w:cs="Times New Roman"/>
          <w:b/>
          <w:sz w:val="28"/>
          <w:szCs w:val="28"/>
        </w:rPr>
        <w:br/>
      </w:r>
    </w:p>
    <w:p w14:paraId="617C9C40" w14:textId="234EA356" w:rsidR="00507EA3" w:rsidRPr="00507EA3" w:rsidRDefault="00507EA3" w:rsidP="00454DA2">
      <w:pPr>
        <w:tabs>
          <w:tab w:val="center" w:pos="4677"/>
          <w:tab w:val="left" w:pos="8280"/>
        </w:tabs>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00BA2AC7">
        <w:rPr>
          <w:rFonts w:ascii="Times New Roman" w:hAnsi="Times New Roman" w:cs="Times New Roman"/>
          <w:bCs/>
          <w:sz w:val="28"/>
          <w:szCs w:val="28"/>
        </w:rPr>
        <w:t xml:space="preserve">   </w:t>
      </w:r>
      <w:r w:rsidRPr="00507EA3">
        <w:rPr>
          <w:rFonts w:ascii="Times New Roman" w:hAnsi="Times New Roman" w:cs="Times New Roman"/>
          <w:bCs/>
          <w:sz w:val="28"/>
          <w:szCs w:val="28"/>
        </w:rPr>
        <w:t>Закінчився складний 2024</w:t>
      </w:r>
      <w:r>
        <w:rPr>
          <w:rFonts w:ascii="Times New Roman" w:hAnsi="Times New Roman" w:cs="Times New Roman"/>
          <w:bCs/>
          <w:sz w:val="28"/>
          <w:szCs w:val="28"/>
        </w:rPr>
        <w:t xml:space="preserve"> </w:t>
      </w:r>
      <w:r w:rsidRPr="00507EA3">
        <w:rPr>
          <w:rFonts w:ascii="Times New Roman" w:hAnsi="Times New Roman" w:cs="Times New Roman"/>
          <w:bCs/>
          <w:sz w:val="28"/>
          <w:szCs w:val="28"/>
        </w:rPr>
        <w:t>рік, рік, який знову проходи</w:t>
      </w:r>
      <w:r>
        <w:rPr>
          <w:rFonts w:ascii="Times New Roman" w:hAnsi="Times New Roman" w:cs="Times New Roman"/>
          <w:bCs/>
          <w:sz w:val="28"/>
          <w:szCs w:val="28"/>
        </w:rPr>
        <w:t>в</w:t>
      </w:r>
      <w:r w:rsidRPr="00507EA3">
        <w:rPr>
          <w:rFonts w:ascii="Times New Roman" w:hAnsi="Times New Roman" w:cs="Times New Roman"/>
          <w:bCs/>
          <w:sz w:val="28"/>
          <w:szCs w:val="28"/>
        </w:rPr>
        <w:t xml:space="preserve"> в умовах повномасштабної війни проти країни агресора. Сьогодні </w:t>
      </w:r>
      <w:r>
        <w:rPr>
          <w:rFonts w:ascii="Times New Roman" w:hAnsi="Times New Roman" w:cs="Times New Roman"/>
          <w:bCs/>
          <w:sz w:val="28"/>
          <w:szCs w:val="28"/>
        </w:rPr>
        <w:t xml:space="preserve">хочу </w:t>
      </w:r>
      <w:r w:rsidRPr="00507EA3">
        <w:rPr>
          <w:rFonts w:ascii="Times New Roman" w:hAnsi="Times New Roman" w:cs="Times New Roman"/>
          <w:bCs/>
          <w:sz w:val="28"/>
          <w:szCs w:val="28"/>
        </w:rPr>
        <w:t>підве</w:t>
      </w:r>
      <w:r>
        <w:rPr>
          <w:rFonts w:ascii="Times New Roman" w:hAnsi="Times New Roman" w:cs="Times New Roman"/>
          <w:bCs/>
          <w:sz w:val="28"/>
          <w:szCs w:val="28"/>
        </w:rPr>
        <w:t>сти</w:t>
      </w:r>
      <w:r w:rsidRPr="00507EA3">
        <w:rPr>
          <w:rFonts w:ascii="Times New Roman" w:hAnsi="Times New Roman" w:cs="Times New Roman"/>
          <w:bCs/>
          <w:sz w:val="28"/>
          <w:szCs w:val="28"/>
        </w:rPr>
        <w:t xml:space="preserve"> підсумки у роботі колективу закладу  освіти,  учнів  та  й  безпосередньо  </w:t>
      </w:r>
      <w:r>
        <w:rPr>
          <w:rFonts w:ascii="Times New Roman" w:hAnsi="Times New Roman" w:cs="Times New Roman"/>
          <w:bCs/>
          <w:sz w:val="28"/>
          <w:szCs w:val="28"/>
        </w:rPr>
        <w:t xml:space="preserve">мене, як </w:t>
      </w:r>
      <w:r w:rsidRPr="00507EA3">
        <w:rPr>
          <w:rFonts w:ascii="Times New Roman" w:hAnsi="Times New Roman" w:cs="Times New Roman"/>
          <w:bCs/>
          <w:sz w:val="28"/>
          <w:szCs w:val="28"/>
        </w:rPr>
        <w:t xml:space="preserve">директора  на  посаді  протягом </w:t>
      </w:r>
      <w:r>
        <w:rPr>
          <w:rFonts w:ascii="Times New Roman" w:hAnsi="Times New Roman" w:cs="Times New Roman"/>
          <w:bCs/>
          <w:sz w:val="28"/>
          <w:szCs w:val="28"/>
        </w:rPr>
        <w:t>цього року.</w:t>
      </w:r>
    </w:p>
    <w:p w14:paraId="4CE0C307" w14:textId="6FC62B31" w:rsidR="00A842F8" w:rsidRDefault="0029586A" w:rsidP="00454DA2">
      <w:pPr>
        <w:spacing w:after="295" w:line="240" w:lineRule="auto"/>
        <w:ind w:firstLine="567"/>
        <w:jc w:val="both"/>
        <w:rPr>
          <w:rFonts w:ascii="Times New Roman" w:eastAsia="Times New Roman" w:hAnsi="Times New Roman" w:cs="Times New Roman"/>
          <w:sz w:val="28"/>
          <w:szCs w:val="28"/>
          <w:lang w:eastAsia="uk-UA"/>
        </w:rPr>
      </w:pPr>
      <w:r w:rsidRPr="0029586A">
        <w:rPr>
          <w:rFonts w:ascii="Times New Roman" w:eastAsia="Times New Roman" w:hAnsi="Times New Roman" w:cs="Times New Roman"/>
          <w:sz w:val="28"/>
          <w:szCs w:val="28"/>
          <w:lang w:eastAsia="uk-UA"/>
        </w:rPr>
        <w:t>З огляду на виникнення нових викликів для системи освіти України в умовах воєнного стану діяльність</w:t>
      </w:r>
      <w:r w:rsidR="00BA2AC7">
        <w:rPr>
          <w:rFonts w:ascii="Times New Roman" w:eastAsia="Times New Roman" w:hAnsi="Times New Roman" w:cs="Times New Roman"/>
          <w:sz w:val="28"/>
          <w:szCs w:val="28"/>
          <w:lang w:eastAsia="uk-UA"/>
        </w:rPr>
        <w:t xml:space="preserve"> Ясногородської гімназії</w:t>
      </w:r>
      <w:r w:rsidRPr="0029586A">
        <w:rPr>
          <w:rFonts w:ascii="Times New Roman" w:eastAsia="Times New Roman" w:hAnsi="Times New Roman" w:cs="Times New Roman"/>
          <w:sz w:val="28"/>
          <w:szCs w:val="28"/>
          <w:lang w:eastAsia="uk-UA"/>
        </w:rPr>
        <w:t xml:space="preserve"> спрямовувалася на дотримання вимог законодавства України в частині забезпечення Державних гарантій у сфері освіти</w:t>
      </w:r>
      <w:r w:rsidR="00BA2AC7">
        <w:rPr>
          <w:rFonts w:ascii="Times New Roman" w:eastAsia="Times New Roman" w:hAnsi="Times New Roman" w:cs="Times New Roman"/>
          <w:sz w:val="28"/>
          <w:szCs w:val="28"/>
          <w:lang w:eastAsia="uk-UA"/>
        </w:rPr>
        <w:t xml:space="preserve"> та</w:t>
      </w:r>
      <w:r w:rsidRPr="0029586A">
        <w:rPr>
          <w:rFonts w:ascii="Times New Roman" w:eastAsia="Times New Roman" w:hAnsi="Times New Roman" w:cs="Times New Roman"/>
          <w:sz w:val="28"/>
          <w:szCs w:val="28"/>
          <w:lang w:eastAsia="uk-UA"/>
        </w:rPr>
        <w:t xml:space="preserve"> забезпечення прав</w:t>
      </w:r>
      <w:r w:rsidR="00BA2AC7">
        <w:rPr>
          <w:rFonts w:ascii="Times New Roman" w:eastAsia="Times New Roman" w:hAnsi="Times New Roman" w:cs="Times New Roman"/>
          <w:sz w:val="28"/>
          <w:szCs w:val="28"/>
          <w:lang w:eastAsia="uk-UA"/>
        </w:rPr>
        <w:t>а</w:t>
      </w:r>
      <w:r w:rsidRPr="0029586A">
        <w:rPr>
          <w:rFonts w:ascii="Times New Roman" w:eastAsia="Times New Roman" w:hAnsi="Times New Roman" w:cs="Times New Roman"/>
          <w:sz w:val="28"/>
          <w:szCs w:val="28"/>
          <w:lang w:eastAsia="uk-UA"/>
        </w:rPr>
        <w:t xml:space="preserve"> кожної дитини н</w:t>
      </w:r>
      <w:r w:rsidR="00BA2AC7">
        <w:rPr>
          <w:rFonts w:ascii="Times New Roman" w:eastAsia="Times New Roman" w:hAnsi="Times New Roman" w:cs="Times New Roman"/>
          <w:sz w:val="28"/>
          <w:szCs w:val="28"/>
          <w:lang w:eastAsia="uk-UA"/>
        </w:rPr>
        <w:t>а</w:t>
      </w:r>
      <w:r w:rsidRPr="0029586A">
        <w:rPr>
          <w:rFonts w:ascii="Times New Roman" w:eastAsia="Times New Roman" w:hAnsi="Times New Roman" w:cs="Times New Roman"/>
          <w:sz w:val="28"/>
          <w:szCs w:val="28"/>
          <w:lang w:eastAsia="uk-UA"/>
        </w:rPr>
        <w:t xml:space="preserve"> освіту</w:t>
      </w:r>
      <w:r w:rsidR="00BA2AC7">
        <w:rPr>
          <w:rFonts w:ascii="Times New Roman" w:eastAsia="Times New Roman" w:hAnsi="Times New Roman" w:cs="Times New Roman"/>
          <w:sz w:val="28"/>
          <w:szCs w:val="28"/>
          <w:lang w:eastAsia="uk-UA"/>
        </w:rPr>
        <w:t xml:space="preserve">.     .          </w:t>
      </w:r>
      <w:r>
        <w:rPr>
          <w:rFonts w:ascii="Times New Roman" w:eastAsia="Times New Roman" w:hAnsi="Times New Roman" w:cs="Times New Roman"/>
          <w:sz w:val="28"/>
          <w:szCs w:val="28"/>
          <w:lang w:eastAsia="uk-UA"/>
        </w:rPr>
        <w:br/>
        <w:t xml:space="preserve">       </w:t>
      </w:r>
      <w:r w:rsidR="00BA2AC7">
        <w:rPr>
          <w:rFonts w:ascii="Times New Roman" w:eastAsia="Times New Roman" w:hAnsi="Times New Roman" w:cs="Times New Roman"/>
          <w:sz w:val="28"/>
          <w:szCs w:val="28"/>
          <w:lang w:eastAsia="uk-UA"/>
        </w:rPr>
        <w:t xml:space="preserve">Цей рік </w:t>
      </w:r>
      <w:r>
        <w:rPr>
          <w:rFonts w:ascii="Times New Roman" w:eastAsia="Times New Roman" w:hAnsi="Times New Roman" w:cs="Times New Roman"/>
          <w:sz w:val="28"/>
          <w:szCs w:val="28"/>
          <w:lang w:eastAsia="uk-UA"/>
        </w:rPr>
        <w:t>, який приніс нам чимало викликів, незручностей, але разом з тим, він був ефективним та результативним</w:t>
      </w:r>
      <w:r w:rsidR="00BA2AC7">
        <w:rPr>
          <w:rFonts w:ascii="Times New Roman" w:eastAsia="Times New Roman" w:hAnsi="Times New Roman" w:cs="Times New Roman"/>
          <w:sz w:val="28"/>
          <w:szCs w:val="28"/>
          <w:lang w:eastAsia="uk-UA"/>
        </w:rPr>
        <w:t xml:space="preserve"> для нашого освітнього закладу</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t xml:space="preserve">       Освітній процес відбувався індивідуальному та очному форматах навчання. Педагогічний колектив максимально консолідував зусилля щодо вживання заходів для подолання освітніх втрат, підвищення якості освітнього процесу.</w:t>
      </w:r>
      <w:r w:rsidR="00BA2AC7">
        <w:rPr>
          <w:rFonts w:ascii="Times New Roman" w:eastAsia="Times New Roman" w:hAnsi="Times New Roman" w:cs="Times New Roman"/>
          <w:sz w:val="28"/>
          <w:szCs w:val="28"/>
          <w:lang w:eastAsia="uk-UA"/>
        </w:rPr>
        <w:br/>
        <w:t xml:space="preserve">      </w:t>
      </w:r>
      <w:r>
        <w:rPr>
          <w:rFonts w:ascii="Times New Roman" w:eastAsia="Times New Roman" w:hAnsi="Times New Roman" w:cs="Times New Roman"/>
          <w:sz w:val="28"/>
          <w:szCs w:val="28"/>
          <w:lang w:eastAsia="uk-UA"/>
        </w:rPr>
        <w:t xml:space="preserve"> У своїй роботі протягом звітного періоду я керувалася статутом </w:t>
      </w:r>
      <w:r>
        <w:rPr>
          <w:rFonts w:ascii="Times New Roman" w:hAnsi="Times New Roman" w:cs="Times New Roman"/>
          <w:bCs/>
          <w:sz w:val="28"/>
          <w:szCs w:val="28"/>
        </w:rPr>
        <w:t>гімназії</w:t>
      </w:r>
      <w:r>
        <w:rPr>
          <w:rFonts w:ascii="Times New Roman" w:eastAsia="Times New Roman" w:hAnsi="Times New Roman" w:cs="Times New Roman"/>
          <w:bCs/>
          <w:sz w:val="28"/>
          <w:szCs w:val="28"/>
          <w:lang w:eastAsia="uk-UA"/>
        </w:rPr>
        <w:t>,</w:t>
      </w:r>
      <w:r>
        <w:rPr>
          <w:rFonts w:ascii="Times New Roman" w:eastAsia="Times New Roman" w:hAnsi="Times New Roman" w:cs="Times New Roman"/>
          <w:sz w:val="28"/>
          <w:szCs w:val="28"/>
          <w:lang w:eastAsia="uk-UA"/>
        </w:rPr>
        <w:t xml:space="preserve"> правилами внутрішнього трудового розпорядку, посадовими обов’язками директора </w:t>
      </w:r>
      <w:r>
        <w:rPr>
          <w:rFonts w:ascii="Times New Roman" w:hAnsi="Times New Roman" w:cs="Times New Roman"/>
          <w:bCs/>
          <w:sz w:val="28"/>
          <w:szCs w:val="28"/>
        </w:rPr>
        <w:t>гімназії</w:t>
      </w:r>
      <w:r>
        <w:rPr>
          <w:rFonts w:ascii="Times New Roman" w:eastAsia="Times New Roman" w:hAnsi="Times New Roman" w:cs="Times New Roman"/>
          <w:sz w:val="28"/>
          <w:szCs w:val="28"/>
          <w:lang w:eastAsia="uk-UA"/>
        </w:rPr>
        <w:t>, законодавством України, іншими нормативними актами, що регламентують роботу керівника загальноосвітнього навчального закладу.</w:t>
      </w:r>
    </w:p>
    <w:p w14:paraId="65A6B8E2" w14:textId="77777777" w:rsidR="00A842F8" w:rsidRPr="00C76231" w:rsidRDefault="001D444B" w:rsidP="0029586A">
      <w:pPr>
        <w:pStyle w:val="a3"/>
        <w:numPr>
          <w:ilvl w:val="0"/>
          <w:numId w:val="1"/>
        </w:numPr>
        <w:spacing w:after="0" w:line="295" w:lineRule="atLeast"/>
        <w:jc w:val="center"/>
        <w:outlineLvl w:val="2"/>
        <w:rPr>
          <w:rFonts w:ascii="Times New Roman" w:eastAsia="Times New Roman" w:hAnsi="Times New Roman" w:cs="Times New Roman"/>
          <w:b/>
          <w:bCs/>
          <w:sz w:val="36"/>
          <w:szCs w:val="36"/>
          <w:lang w:eastAsia="uk-UA"/>
        </w:rPr>
      </w:pPr>
      <w:r w:rsidRPr="00C76231">
        <w:rPr>
          <w:rFonts w:ascii="Times New Roman" w:eastAsia="Times New Roman" w:hAnsi="Times New Roman" w:cs="Times New Roman"/>
          <w:b/>
          <w:bCs/>
          <w:sz w:val="36"/>
          <w:szCs w:val="36"/>
          <w:lang w:eastAsia="uk-UA"/>
        </w:rPr>
        <w:t>Загальна інформація про гімназію.</w:t>
      </w:r>
    </w:p>
    <w:p w14:paraId="480FB208" w14:textId="77777777" w:rsidR="00A842F8" w:rsidRDefault="00A842F8">
      <w:pPr>
        <w:pStyle w:val="a3"/>
        <w:spacing w:after="0" w:line="295" w:lineRule="atLeast"/>
        <w:outlineLvl w:val="2"/>
        <w:rPr>
          <w:rFonts w:ascii="Times New Roman" w:eastAsia="Times New Roman" w:hAnsi="Times New Roman" w:cs="Times New Roman"/>
          <w:b/>
          <w:bCs/>
          <w:color w:val="1E7187"/>
          <w:sz w:val="28"/>
          <w:szCs w:val="28"/>
          <w:lang w:eastAsia="uk-UA"/>
        </w:rPr>
      </w:pPr>
    </w:p>
    <w:p w14:paraId="1D2DC762"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Ясногородська гімназія Димерської селищної ради </w:t>
      </w:r>
      <w:r>
        <w:rPr>
          <w:rFonts w:ascii="Times New Roman" w:eastAsia="Times New Roman" w:hAnsi="Times New Roman" w:cs="Times New Roman"/>
          <w:sz w:val="28"/>
          <w:szCs w:val="28"/>
          <w:lang w:eastAsia="uk-UA"/>
        </w:rPr>
        <w:t xml:space="preserve">— заклад середньої освіти ІІ ступеня, який знаходиться в комунальній власності Димерської селищної ради Київської області. </w:t>
      </w:r>
    </w:p>
    <w:p w14:paraId="0046B25A" w14:textId="22B3E29B" w:rsidR="00A842F8" w:rsidRDefault="001D444B" w:rsidP="00454DA2">
      <w:pPr>
        <w:tabs>
          <w:tab w:val="left" w:pos="567"/>
        </w:tabs>
        <w:spacing w:after="0" w:line="240" w:lineRule="auto"/>
        <w:ind w:firstLine="426"/>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uk-UA"/>
        </w:rPr>
        <w:t xml:space="preserve">У цьому навчальному році у нашому навчальному закладі навчається </w:t>
      </w:r>
      <w:r w:rsidR="0029586A">
        <w:rPr>
          <w:rFonts w:ascii="Times New Roman" w:eastAsia="Times New Roman" w:hAnsi="Times New Roman" w:cs="Times New Roman"/>
          <w:sz w:val="28"/>
          <w:szCs w:val="28"/>
          <w:lang w:eastAsia="uk-UA"/>
        </w:rPr>
        <w:t>5</w:t>
      </w:r>
      <w:r w:rsidR="00272A4F">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 xml:space="preserve"> д</w:t>
      </w:r>
      <w:r w:rsidR="0029586A">
        <w:rPr>
          <w:rFonts w:ascii="Times New Roman" w:eastAsia="Times New Roman" w:hAnsi="Times New Roman" w:cs="Times New Roman"/>
          <w:sz w:val="28"/>
          <w:szCs w:val="28"/>
          <w:lang w:eastAsia="uk-UA"/>
        </w:rPr>
        <w:t>ітей</w:t>
      </w:r>
      <w:r w:rsidRPr="00454DA2">
        <w:rPr>
          <w:rFonts w:ascii="Times New Roman" w:eastAsia="Times New Roman" w:hAnsi="Times New Roman" w:cs="Times New Roman"/>
          <w:sz w:val="28"/>
          <w:szCs w:val="28"/>
          <w:lang w:val="ru-RU" w:eastAsia="uk-UA"/>
        </w:rPr>
        <w:t>.</w:t>
      </w:r>
      <w:r>
        <w:rPr>
          <w:rFonts w:ascii="Times New Roman" w:eastAsia="Times New Roman" w:hAnsi="Times New Roman" w:cs="Times New Roman"/>
          <w:sz w:val="28"/>
          <w:szCs w:val="28"/>
          <w:lang w:eastAsia="uk-UA"/>
        </w:rPr>
        <w:t xml:space="preserve"> </w:t>
      </w:r>
      <w:r>
        <w:rPr>
          <w:rFonts w:ascii="Times New Roman" w:hAnsi="Times New Roman" w:cs="Times New Roman"/>
          <w:sz w:val="28"/>
          <w:szCs w:val="28"/>
          <w:shd w:val="clear" w:color="auto" w:fill="FFFFFF"/>
        </w:rPr>
        <w:t xml:space="preserve">Забезпечення обов’язкової якісної загальної середньої освіти є одним із пріоритетних напрямків роботи директора. </w:t>
      </w:r>
    </w:p>
    <w:p w14:paraId="3334DF91" w14:textId="42BCA874" w:rsidR="00A842F8" w:rsidRDefault="001D444B" w:rsidP="00454DA2">
      <w:pPr>
        <w:tabs>
          <w:tab w:val="left" w:pos="567"/>
        </w:tabs>
        <w:spacing w:after="0" w:line="240" w:lineRule="auto"/>
        <w:ind w:firstLine="426"/>
        <w:jc w:val="both"/>
        <w:rPr>
          <w:rFonts w:ascii="Times New Roman" w:hAnsi="Times New Roman" w:cs="Times New Roman"/>
          <w:sz w:val="28"/>
          <w:szCs w:val="28"/>
          <w:shd w:val="clear" w:color="auto" w:fill="FFFFFF"/>
        </w:rPr>
      </w:pPr>
      <w:r>
        <w:rPr>
          <w:rFonts w:ascii="Times New Roman" w:hAnsi="Times New Roman" w:cs="Times New Roman"/>
          <w:sz w:val="28"/>
          <w:szCs w:val="28"/>
        </w:rPr>
        <w:t>З метою дотримання чинних нормативних документів на початку І семестру 202</w:t>
      </w:r>
      <w:r w:rsidR="00C76231">
        <w:rPr>
          <w:rFonts w:ascii="Times New Roman" w:hAnsi="Times New Roman" w:cs="Times New Roman"/>
          <w:sz w:val="28"/>
          <w:szCs w:val="28"/>
        </w:rPr>
        <w:t>4</w:t>
      </w:r>
      <w:r>
        <w:rPr>
          <w:rFonts w:ascii="Times New Roman" w:hAnsi="Times New Roman" w:cs="Times New Roman"/>
          <w:sz w:val="28"/>
          <w:szCs w:val="28"/>
        </w:rPr>
        <w:t>-202</w:t>
      </w:r>
      <w:r w:rsidR="00C76231">
        <w:rPr>
          <w:rFonts w:ascii="Times New Roman" w:hAnsi="Times New Roman" w:cs="Times New Roman"/>
          <w:sz w:val="28"/>
          <w:szCs w:val="28"/>
        </w:rPr>
        <w:t>5</w:t>
      </w:r>
      <w:r>
        <w:rPr>
          <w:rFonts w:ascii="Times New Roman" w:hAnsi="Times New Roman" w:cs="Times New Roman"/>
          <w:sz w:val="28"/>
          <w:szCs w:val="28"/>
        </w:rPr>
        <w:t xml:space="preserve"> н.р. у Ясногородській гімназії </w:t>
      </w:r>
      <w:r>
        <w:rPr>
          <w:rFonts w:ascii="Times New Roman" w:eastAsia="Times New Roman" w:hAnsi="Times New Roman" w:cs="Times New Roman"/>
          <w:sz w:val="28"/>
          <w:szCs w:val="28"/>
        </w:rPr>
        <w:t>організовано освітній процес з</w:t>
      </w:r>
      <w:r>
        <w:rPr>
          <w:rFonts w:ascii="Times New Roman" w:eastAsia="Times New Roman" w:hAnsi="Times New Roman" w:cs="Times New Roman"/>
          <w:sz w:val="28"/>
          <w:szCs w:val="28"/>
        </w:rPr>
        <w:t xml:space="preserve">а </w:t>
      </w:r>
      <w:r w:rsidR="00C76231">
        <w:rPr>
          <w:rFonts w:ascii="Times New Roman" w:eastAsia="Times New Roman" w:hAnsi="Times New Roman" w:cs="Times New Roman"/>
          <w:sz w:val="28"/>
          <w:szCs w:val="28"/>
        </w:rPr>
        <w:t>очною</w:t>
      </w:r>
      <w:r>
        <w:rPr>
          <w:rFonts w:ascii="Times New Roman" w:eastAsia="Times New Roman" w:hAnsi="Times New Roman" w:cs="Times New Roman"/>
          <w:sz w:val="28"/>
          <w:szCs w:val="28"/>
        </w:rPr>
        <w:t xml:space="preserve"> та індивідуальною (екстернатною - </w:t>
      </w:r>
      <w:r w:rsidR="00C76231">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уч</w:t>
      </w:r>
      <w:r w:rsidR="00C76231">
        <w:rPr>
          <w:rFonts w:ascii="Times New Roman" w:eastAsia="Times New Roman" w:hAnsi="Times New Roman" w:cs="Times New Roman"/>
          <w:sz w:val="28"/>
          <w:szCs w:val="28"/>
        </w:rPr>
        <w:t>е</w:t>
      </w:r>
      <w:r>
        <w:rPr>
          <w:rFonts w:ascii="Times New Roman" w:eastAsia="Times New Roman" w:hAnsi="Times New Roman" w:cs="Times New Roman"/>
          <w:sz w:val="28"/>
          <w:szCs w:val="28"/>
        </w:rPr>
        <w:t>н</w:t>
      </w:r>
      <w:r w:rsidR="00C76231">
        <w:rPr>
          <w:rFonts w:ascii="Times New Roman" w:eastAsia="Times New Roman" w:hAnsi="Times New Roman" w:cs="Times New Roman"/>
          <w:sz w:val="28"/>
          <w:szCs w:val="28"/>
        </w:rPr>
        <w:t>ь</w:t>
      </w:r>
      <w:r>
        <w:rPr>
          <w:rFonts w:ascii="Times New Roman" w:eastAsia="Times New Roman" w:hAnsi="Times New Roman" w:cs="Times New Roman"/>
          <w:sz w:val="28"/>
          <w:szCs w:val="28"/>
        </w:rPr>
        <w:t xml:space="preserve">, сімейною – </w:t>
      </w:r>
      <w:r w:rsidR="00C76231">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учні</w:t>
      </w:r>
      <w:r w:rsidR="0029586A">
        <w:rPr>
          <w:rFonts w:ascii="Times New Roman" w:eastAsia="Times New Roman" w:hAnsi="Times New Roman" w:cs="Times New Roman"/>
          <w:sz w:val="28"/>
          <w:szCs w:val="28"/>
        </w:rPr>
        <w:t>в</w:t>
      </w:r>
      <w:r>
        <w:rPr>
          <w:rFonts w:ascii="Times New Roman" w:eastAsia="Times New Roman" w:hAnsi="Times New Roman" w:cs="Times New Roman"/>
          <w:sz w:val="28"/>
          <w:szCs w:val="28"/>
        </w:rPr>
        <w:t>, інклюзивною - 3 учні) формами навчання, що забезпечує право кожної дитини на рівний доступ до освіти.</w:t>
      </w:r>
    </w:p>
    <w:p w14:paraId="0E719259" w14:textId="79739634"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Станом на 2</w:t>
      </w:r>
      <w:r w:rsidR="00C76231">
        <w:rPr>
          <w:rFonts w:ascii="Times New Roman" w:eastAsia="Times New Roman" w:hAnsi="Times New Roman" w:cs="Times New Roman"/>
          <w:sz w:val="28"/>
          <w:szCs w:val="28"/>
        </w:rPr>
        <w:t>7</w:t>
      </w:r>
      <w:r>
        <w:rPr>
          <w:rFonts w:ascii="Times New Roman" w:eastAsia="Times New Roman" w:hAnsi="Times New Roman" w:cs="Times New Roman"/>
          <w:sz w:val="28"/>
          <w:szCs w:val="28"/>
        </w:rPr>
        <w:t>.12.202</w:t>
      </w:r>
      <w:r w:rsidR="00C76231">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року в закладі навчалось </w:t>
      </w:r>
      <w:r w:rsidR="00DF642A">
        <w:rPr>
          <w:rFonts w:ascii="Times New Roman" w:eastAsia="Times New Roman" w:hAnsi="Times New Roman" w:cs="Times New Roman"/>
          <w:sz w:val="28"/>
          <w:szCs w:val="28"/>
        </w:rPr>
        <w:t>5</w:t>
      </w:r>
      <w:r w:rsidR="00C76231">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 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Із них: у </w:t>
      </w:r>
      <w:r>
        <w:rPr>
          <w:rFonts w:ascii="Times New Roman" w:hAnsi="Times New Roman" w:cs="Times New Roman"/>
          <w:sz w:val="28"/>
          <w:szCs w:val="28"/>
        </w:rPr>
        <w:t>гімназії</w:t>
      </w:r>
      <w:r>
        <w:rPr>
          <w:rFonts w:ascii="Times New Roman" w:eastAsia="Times New Roman" w:hAnsi="Times New Roman" w:cs="Times New Roman"/>
          <w:sz w:val="28"/>
          <w:szCs w:val="28"/>
        </w:rPr>
        <w:t xml:space="preserve"> І ступеня – 4 класи (2</w:t>
      </w:r>
      <w:r w:rsidR="00DF642A">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 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 xml:space="preserve">); у </w:t>
      </w:r>
      <w:r>
        <w:rPr>
          <w:rFonts w:ascii="Times New Roman" w:hAnsi="Times New Roman" w:cs="Times New Roman"/>
          <w:sz w:val="28"/>
          <w:szCs w:val="28"/>
        </w:rPr>
        <w:t>гімназії</w:t>
      </w:r>
      <w:r>
        <w:rPr>
          <w:rFonts w:ascii="Times New Roman" w:eastAsia="Times New Roman" w:hAnsi="Times New Roman" w:cs="Times New Roman"/>
          <w:sz w:val="28"/>
          <w:szCs w:val="28"/>
        </w:rPr>
        <w:t xml:space="preserve"> ІІ ступеня –  5 класів (</w:t>
      </w:r>
      <w:r w:rsidR="00DF642A">
        <w:rPr>
          <w:rFonts w:ascii="Times New Roman" w:eastAsia="Times New Roman" w:hAnsi="Times New Roman" w:cs="Times New Roman"/>
          <w:sz w:val="28"/>
          <w:szCs w:val="28"/>
        </w:rPr>
        <w:t>3</w:t>
      </w:r>
      <w:r w:rsidR="00C76231">
        <w:rPr>
          <w:rFonts w:ascii="Times New Roman" w:eastAsia="Times New Roman" w:hAnsi="Times New Roman" w:cs="Times New Roman"/>
          <w:sz w:val="28"/>
          <w:szCs w:val="28"/>
        </w:rPr>
        <w:t>8</w:t>
      </w:r>
      <w:r w:rsidR="00DF642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учні</w:t>
      </w:r>
      <w:r w:rsidR="00DF642A">
        <w:rPr>
          <w:rFonts w:ascii="Times New Roman" w:eastAsia="Times New Roman" w:hAnsi="Times New Roman" w:cs="Times New Roman"/>
          <w:sz w:val="28"/>
          <w:szCs w:val="28"/>
        </w:rPr>
        <w:t>в</w:t>
      </w:r>
      <w:r>
        <w:rPr>
          <w:rFonts w:ascii="Times New Roman" w:eastAsia="Times New Roman" w:hAnsi="Times New Roman" w:cs="Times New Roman"/>
          <w:sz w:val="28"/>
          <w:szCs w:val="28"/>
        </w:rPr>
        <w:t>).</w:t>
      </w:r>
    </w:p>
    <w:p w14:paraId="36082BF0" w14:textId="240C0995"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Середня наповнюваність класів – </w:t>
      </w:r>
      <w:r w:rsidR="00DF642A">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учнів. </w:t>
      </w:r>
    </w:p>
    <w:p w14:paraId="728A543A" w14:textId="488062DD" w:rsidR="00A842F8" w:rsidRDefault="001D444B">
      <w:pPr>
        <w:spacing w:after="295"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Учні  з 8 населених пунктів підвозяться до навчального закладу 2 шкільними автобусами.</w:t>
      </w:r>
    </w:p>
    <w:p w14:paraId="046BE258" w14:textId="77777777" w:rsidR="00457EAC" w:rsidRDefault="00457EAC">
      <w:pPr>
        <w:spacing w:after="295" w:line="240" w:lineRule="auto"/>
        <w:ind w:firstLine="426"/>
        <w:jc w:val="both"/>
        <w:rPr>
          <w:rFonts w:ascii="Times New Roman" w:eastAsia="Times New Roman" w:hAnsi="Times New Roman" w:cs="Times New Roman"/>
          <w:sz w:val="28"/>
          <w:szCs w:val="28"/>
          <w:lang w:eastAsia="uk-UA"/>
        </w:rPr>
      </w:pPr>
    </w:p>
    <w:p w14:paraId="3FCE1E32" w14:textId="77777777" w:rsidR="00A842F8" w:rsidRPr="0033799F" w:rsidRDefault="001D444B" w:rsidP="00DF642A">
      <w:pPr>
        <w:pStyle w:val="a3"/>
        <w:numPr>
          <w:ilvl w:val="0"/>
          <w:numId w:val="1"/>
        </w:numPr>
        <w:spacing w:after="295" w:line="240" w:lineRule="auto"/>
        <w:jc w:val="center"/>
        <w:rPr>
          <w:rFonts w:ascii="Times New Roman" w:eastAsia="Times New Roman" w:hAnsi="Times New Roman" w:cs="Times New Roman"/>
          <w:b/>
          <w:bCs/>
          <w:sz w:val="36"/>
          <w:szCs w:val="36"/>
          <w:lang w:eastAsia="uk-UA"/>
        </w:rPr>
      </w:pPr>
      <w:r w:rsidRPr="0033799F">
        <w:rPr>
          <w:rFonts w:ascii="Times New Roman" w:eastAsia="Times New Roman" w:hAnsi="Times New Roman" w:cs="Times New Roman"/>
          <w:b/>
          <w:bCs/>
          <w:sz w:val="36"/>
          <w:szCs w:val="36"/>
          <w:lang w:eastAsia="uk-UA"/>
        </w:rPr>
        <w:t xml:space="preserve">Кадрове забезпечення та методична </w:t>
      </w:r>
      <w:r w:rsidRPr="0033799F">
        <w:rPr>
          <w:rFonts w:ascii="Times New Roman" w:eastAsia="Times New Roman" w:hAnsi="Times New Roman" w:cs="Times New Roman"/>
          <w:b/>
          <w:bCs/>
          <w:sz w:val="36"/>
          <w:szCs w:val="36"/>
          <w:lang w:eastAsia="uk-UA"/>
        </w:rPr>
        <w:t>робота.</w:t>
      </w:r>
    </w:p>
    <w:p w14:paraId="52724665" w14:textId="7FEE4081" w:rsidR="00DF642A" w:rsidRDefault="00DF642A" w:rsidP="00454DA2">
      <w:pPr>
        <w:pStyle w:val="a3"/>
        <w:tabs>
          <w:tab w:val="left" w:pos="567"/>
        </w:tabs>
        <w:spacing w:after="0" w:line="240" w:lineRule="auto"/>
        <w:ind w:left="0"/>
        <w:jc w:val="both"/>
        <w:rPr>
          <w:rFonts w:ascii="Times New Roman" w:eastAsia="Times New Roman" w:hAnsi="Times New Roman" w:cs="Times New Roman"/>
          <w:sz w:val="28"/>
          <w:szCs w:val="28"/>
          <w:lang w:eastAsia="uk-UA"/>
        </w:rPr>
      </w:pPr>
    </w:p>
    <w:p w14:paraId="61693802" w14:textId="06D77A0C" w:rsidR="00A842F8" w:rsidRDefault="00DF642A" w:rsidP="00454DA2">
      <w:pPr>
        <w:pStyle w:val="a3"/>
        <w:tabs>
          <w:tab w:val="left" w:pos="567"/>
        </w:tabs>
        <w:spacing w:after="0" w:line="240" w:lineRule="auto"/>
        <w:ind w:left="0"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Нова українська школа вимагає від педагога здатність ефективно навчати та виховувати, розвивати учнів, а також формувати особистість. Педагогічний колектив  Ясногородської гімназії у 202</w:t>
      </w:r>
      <w:r w:rsidR="00EB6454">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складається з 1</w:t>
      </w:r>
      <w:r w:rsidR="00EB6454">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 xml:space="preserve"> педагогічних працівників і 10 працівників з числа обслуговуючого персоналу.</w:t>
      </w:r>
    </w:p>
    <w:p w14:paraId="1C968862" w14:textId="113568C9"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202</w:t>
      </w:r>
      <w:r w:rsidR="00EB6454">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штатними працівниками Ясногородська </w:t>
      </w:r>
      <w:bookmarkStart w:id="0" w:name="_Hlk122897869"/>
      <w:r>
        <w:rPr>
          <w:rFonts w:ascii="Times New Roman" w:eastAsia="Times New Roman" w:hAnsi="Times New Roman" w:cs="Times New Roman"/>
          <w:sz w:val="28"/>
          <w:szCs w:val="28"/>
          <w:lang w:eastAsia="uk-UA"/>
        </w:rPr>
        <w:t>гімназія</w:t>
      </w:r>
      <w:bookmarkEnd w:id="0"/>
      <w:r>
        <w:rPr>
          <w:rFonts w:ascii="Times New Roman" w:eastAsia="Times New Roman" w:hAnsi="Times New Roman" w:cs="Times New Roman"/>
          <w:sz w:val="28"/>
          <w:szCs w:val="28"/>
          <w:lang w:eastAsia="uk-UA"/>
        </w:rPr>
        <w:t xml:space="preserve"> була забезпечена на 100%. Розстановка педагогічних кадрів здійснюється відповідно до фахової освіти педпрацівників.</w:t>
      </w:r>
    </w:p>
    <w:p w14:paraId="55FAE168" w14:textId="4FD3299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Час диктує все нові і нові вимоги до вчителя, тому ко</w:t>
      </w:r>
      <w:r>
        <w:rPr>
          <w:rFonts w:ascii="Times New Roman" w:eastAsia="Times New Roman" w:hAnsi="Times New Roman" w:cs="Times New Roman"/>
          <w:sz w:val="28"/>
          <w:szCs w:val="28"/>
          <w:lang w:eastAsia="uk-UA"/>
        </w:rPr>
        <w:t xml:space="preserve">жен учитель нашої </w:t>
      </w:r>
      <w:r>
        <w:rPr>
          <w:rFonts w:ascii="Times New Roman" w:hAnsi="Times New Roman" w:cs="Times New Roman"/>
          <w:sz w:val="28"/>
          <w:szCs w:val="28"/>
        </w:rPr>
        <w:t>гімназії</w:t>
      </w:r>
      <w:r>
        <w:rPr>
          <w:rFonts w:ascii="Times New Roman" w:eastAsia="Times New Roman" w:hAnsi="Times New Roman" w:cs="Times New Roman"/>
          <w:sz w:val="28"/>
          <w:szCs w:val="28"/>
          <w:lang w:eastAsia="uk-UA"/>
        </w:rPr>
        <w:t xml:space="preserve"> використовує нові інформаційно-комунікаційні технології, </w:t>
      </w:r>
      <w:r w:rsidR="000F3E6F">
        <w:rPr>
          <w:rFonts w:ascii="Times New Roman" w:eastAsia="Times New Roman" w:hAnsi="Times New Roman" w:cs="Times New Roman"/>
          <w:sz w:val="28"/>
          <w:szCs w:val="28"/>
          <w:lang w:eastAsia="uk-UA"/>
        </w:rPr>
        <w:t xml:space="preserve">що дозволяють </w:t>
      </w:r>
      <w:r>
        <w:rPr>
          <w:rFonts w:ascii="Times New Roman" w:eastAsia="Times New Roman" w:hAnsi="Times New Roman" w:cs="Times New Roman"/>
          <w:sz w:val="28"/>
          <w:szCs w:val="28"/>
          <w:lang w:eastAsia="uk-UA"/>
        </w:rPr>
        <w:t>ефективно забезпечуючи освітній процес. Широко використову</w:t>
      </w:r>
      <w:r w:rsidR="000F3E6F">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ться комп'ютерн</w:t>
      </w:r>
      <w:r w:rsidR="000F3E6F">
        <w:rPr>
          <w:rFonts w:ascii="Times New Roman" w:eastAsia="Times New Roman" w:hAnsi="Times New Roman" w:cs="Times New Roman"/>
          <w:sz w:val="28"/>
          <w:szCs w:val="28"/>
          <w:lang w:eastAsia="uk-UA"/>
        </w:rPr>
        <w:t>ий</w:t>
      </w:r>
      <w:r>
        <w:rPr>
          <w:rFonts w:ascii="Times New Roman" w:eastAsia="Times New Roman" w:hAnsi="Times New Roman" w:cs="Times New Roman"/>
          <w:sz w:val="28"/>
          <w:szCs w:val="28"/>
          <w:lang w:eastAsia="uk-UA"/>
        </w:rPr>
        <w:t xml:space="preserve"> клас, ноутбуки, про</w:t>
      </w:r>
      <w:r w:rsidR="000F3E6F">
        <w:rPr>
          <w:rFonts w:ascii="Times New Roman" w:eastAsia="Times New Roman" w:hAnsi="Times New Roman" w:cs="Times New Roman"/>
          <w:sz w:val="28"/>
          <w:szCs w:val="28"/>
          <w:lang w:eastAsia="uk-UA"/>
        </w:rPr>
        <w:t>є</w:t>
      </w:r>
      <w:r>
        <w:rPr>
          <w:rFonts w:ascii="Times New Roman" w:eastAsia="Times New Roman" w:hAnsi="Times New Roman" w:cs="Times New Roman"/>
          <w:sz w:val="28"/>
          <w:szCs w:val="28"/>
          <w:lang w:eastAsia="uk-UA"/>
        </w:rPr>
        <w:t>ктори, інтерактивн</w:t>
      </w:r>
      <w:r w:rsidR="000F3E6F" w:rsidRPr="00454DA2">
        <w:rPr>
          <w:rFonts w:ascii="Times New Roman" w:eastAsia="Times New Roman" w:hAnsi="Times New Roman" w:cs="Times New Roman"/>
          <w:sz w:val="28"/>
          <w:szCs w:val="28"/>
          <w:lang w:val="ru-RU" w:eastAsia="uk-UA"/>
        </w:rPr>
        <w:t>і</w:t>
      </w:r>
      <w:r>
        <w:rPr>
          <w:rFonts w:ascii="Times New Roman" w:eastAsia="Times New Roman" w:hAnsi="Times New Roman" w:cs="Times New Roman"/>
          <w:sz w:val="28"/>
          <w:szCs w:val="28"/>
          <w:lang w:eastAsia="uk-UA"/>
        </w:rPr>
        <w:t xml:space="preserve"> дошк</w:t>
      </w:r>
      <w:r w:rsidRPr="00454DA2">
        <w:rPr>
          <w:rFonts w:ascii="Times New Roman" w:eastAsia="Times New Roman" w:hAnsi="Times New Roman" w:cs="Times New Roman"/>
          <w:sz w:val="28"/>
          <w:szCs w:val="28"/>
          <w:lang w:val="ru-RU" w:eastAsia="uk-UA"/>
        </w:rPr>
        <w:t>и</w:t>
      </w:r>
      <w:r>
        <w:rPr>
          <w:rFonts w:ascii="Times New Roman" w:eastAsia="Times New Roman" w:hAnsi="Times New Roman" w:cs="Times New Roman"/>
          <w:sz w:val="28"/>
          <w:szCs w:val="28"/>
          <w:lang w:eastAsia="uk-UA"/>
        </w:rPr>
        <w:t xml:space="preserve">, телевізори, принтери, </w:t>
      </w:r>
      <w:r w:rsidR="000F3E6F">
        <w:rPr>
          <w:rFonts w:ascii="Times New Roman" w:eastAsia="Times New Roman" w:hAnsi="Times New Roman" w:cs="Times New Roman"/>
          <w:sz w:val="28"/>
          <w:szCs w:val="28"/>
          <w:lang w:eastAsia="uk-UA"/>
        </w:rPr>
        <w:t xml:space="preserve">а </w:t>
      </w:r>
      <w:r>
        <w:rPr>
          <w:rFonts w:ascii="Times New Roman" w:eastAsia="Times New Roman" w:hAnsi="Times New Roman" w:cs="Times New Roman"/>
          <w:sz w:val="28"/>
          <w:szCs w:val="28"/>
          <w:lang w:eastAsia="uk-UA"/>
        </w:rPr>
        <w:t xml:space="preserve">також </w:t>
      </w:r>
      <w:r w:rsidR="000F3E6F">
        <w:rPr>
          <w:rFonts w:ascii="Times New Roman" w:eastAsia="Times New Roman" w:hAnsi="Times New Roman" w:cs="Times New Roman"/>
          <w:sz w:val="28"/>
          <w:szCs w:val="28"/>
          <w:lang w:eastAsia="uk-UA"/>
        </w:rPr>
        <w:t xml:space="preserve">- хмарні технології є невід'ємною частиною </w:t>
      </w:r>
      <w:r>
        <w:rPr>
          <w:rFonts w:ascii="Times New Roman" w:eastAsia="Times New Roman" w:hAnsi="Times New Roman" w:cs="Times New Roman"/>
          <w:sz w:val="28"/>
          <w:szCs w:val="28"/>
          <w:lang w:eastAsia="uk-UA"/>
        </w:rPr>
        <w:t xml:space="preserve"> в освітньо</w:t>
      </w:r>
      <w:r w:rsidR="000F3E6F">
        <w:rPr>
          <w:rFonts w:ascii="Times New Roman" w:eastAsia="Times New Roman" w:hAnsi="Times New Roman" w:cs="Times New Roman"/>
          <w:sz w:val="28"/>
          <w:szCs w:val="28"/>
          <w:lang w:eastAsia="uk-UA"/>
        </w:rPr>
        <w:t>го</w:t>
      </w:r>
      <w:r>
        <w:rPr>
          <w:rFonts w:ascii="Times New Roman" w:eastAsia="Times New Roman" w:hAnsi="Times New Roman" w:cs="Times New Roman"/>
          <w:sz w:val="28"/>
          <w:szCs w:val="28"/>
          <w:lang w:eastAsia="uk-UA"/>
        </w:rPr>
        <w:t xml:space="preserve"> процес</w:t>
      </w:r>
      <w:r w:rsidR="000F3E6F">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Pr>
          <w:rFonts w:ascii="Times New Roman" w:eastAsia="Times New Roman" w:hAnsi="Times New Roman" w:cs="Times New Roman"/>
          <w:i/>
          <w:iCs/>
          <w:color w:val="000000"/>
          <w:sz w:val="28"/>
          <w:szCs w:val="28"/>
        </w:rPr>
        <w:t>Кваліфікаційні рівні вчителів:</w:t>
      </w:r>
    </w:p>
    <w:p w14:paraId="14A62967" w14:textId="71ABC9F5" w:rsidR="00A842F8" w:rsidRDefault="00086E30"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6 (</w:t>
      </w:r>
      <w:r w:rsidR="00A6536F">
        <w:rPr>
          <w:rFonts w:ascii="Times New Roman" w:hAnsi="Times New Roman"/>
          <w:sz w:val="28"/>
          <w:szCs w:val="28"/>
        </w:rPr>
        <w:t>38.24</w:t>
      </w:r>
      <w:r>
        <w:rPr>
          <w:rFonts w:ascii="Times New Roman" w:hAnsi="Times New Roman"/>
          <w:sz w:val="28"/>
          <w:szCs w:val="28"/>
        </w:rPr>
        <w:t>%) педагогів з вищою категорією;</w:t>
      </w:r>
    </w:p>
    <w:p w14:paraId="458F06FF" w14:textId="54A8A8DF" w:rsidR="00A842F8" w:rsidRDefault="000F3E6F"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3 (</w:t>
      </w:r>
      <w:r w:rsidR="00A6536F">
        <w:rPr>
          <w:rFonts w:ascii="Times New Roman" w:hAnsi="Times New Roman"/>
          <w:sz w:val="28"/>
          <w:szCs w:val="28"/>
        </w:rPr>
        <w:t>17.36</w:t>
      </w:r>
      <w:r>
        <w:rPr>
          <w:rFonts w:ascii="Times New Roman" w:hAnsi="Times New Roman"/>
          <w:sz w:val="28"/>
          <w:szCs w:val="28"/>
        </w:rPr>
        <w:t>%) – І категорії;</w:t>
      </w:r>
    </w:p>
    <w:p w14:paraId="1B0C2F6B" w14:textId="69F1C65F" w:rsidR="00A842F8" w:rsidRDefault="000F3E6F"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1 (</w:t>
      </w:r>
      <w:r w:rsidR="00A6536F">
        <w:rPr>
          <w:rFonts w:ascii="Times New Roman" w:hAnsi="Times New Roman"/>
          <w:sz w:val="28"/>
          <w:szCs w:val="28"/>
        </w:rPr>
        <w:t>4</w:t>
      </w:r>
      <w:r>
        <w:rPr>
          <w:rFonts w:ascii="Times New Roman" w:hAnsi="Times New Roman"/>
          <w:sz w:val="28"/>
          <w:szCs w:val="28"/>
        </w:rPr>
        <w:t>%) – ІІ категорії;</w:t>
      </w:r>
    </w:p>
    <w:p w14:paraId="3D83D9FD" w14:textId="1B783DE3" w:rsidR="00A842F8" w:rsidRDefault="00086E30" w:rsidP="00454DA2">
      <w:pPr>
        <w:pStyle w:val="a3"/>
        <w:numPr>
          <w:ilvl w:val="0"/>
          <w:numId w:val="2"/>
        </w:numPr>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7</w:t>
      </w:r>
      <w:r w:rsidR="000F3E6F">
        <w:rPr>
          <w:rFonts w:ascii="Times New Roman" w:hAnsi="Times New Roman"/>
          <w:sz w:val="28"/>
          <w:szCs w:val="28"/>
        </w:rPr>
        <w:t xml:space="preserve"> (</w:t>
      </w:r>
      <w:r w:rsidR="00A6536F">
        <w:rPr>
          <w:rFonts w:ascii="Times New Roman" w:hAnsi="Times New Roman"/>
          <w:sz w:val="28"/>
          <w:szCs w:val="28"/>
        </w:rPr>
        <w:t>40.4</w:t>
      </w:r>
      <w:r w:rsidR="000F3E6F">
        <w:rPr>
          <w:rFonts w:ascii="Times New Roman" w:hAnsi="Times New Roman"/>
          <w:sz w:val="28"/>
          <w:szCs w:val="28"/>
        </w:rPr>
        <w:t>%) – спеціалісти.</w:t>
      </w:r>
    </w:p>
    <w:p w14:paraId="064E88A5" w14:textId="600B225B" w:rsidR="00A842F8" w:rsidRDefault="001D444B" w:rsidP="00454DA2">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Мають звання</w:t>
      </w:r>
      <w:r w:rsidR="00086E30">
        <w:rPr>
          <w:rFonts w:ascii="Times New Roman" w:hAnsi="Times New Roman" w:cs="Times New Roman"/>
          <w:i/>
          <w:iCs/>
          <w:sz w:val="28"/>
          <w:szCs w:val="28"/>
        </w:rPr>
        <w:t>1</w:t>
      </w:r>
      <w:r>
        <w:rPr>
          <w:rFonts w:ascii="Times New Roman" w:hAnsi="Times New Roman" w:cs="Times New Roman"/>
          <w:i/>
          <w:iCs/>
          <w:sz w:val="28"/>
          <w:szCs w:val="28"/>
        </w:rPr>
        <w:t xml:space="preserve"> педагог</w:t>
      </w:r>
      <w:r>
        <w:rPr>
          <w:rFonts w:ascii="Times New Roman" w:hAnsi="Times New Roman" w:cs="Times New Roman"/>
          <w:i/>
          <w:iCs/>
          <w:sz w:val="28"/>
          <w:szCs w:val="28"/>
          <w:lang w:val="en-US"/>
        </w:rPr>
        <w:t xml:space="preserve"> </w:t>
      </w:r>
      <w:r>
        <w:rPr>
          <w:rFonts w:ascii="Times New Roman" w:hAnsi="Times New Roman" w:cs="Times New Roman"/>
          <w:i/>
          <w:iCs/>
          <w:sz w:val="28"/>
          <w:szCs w:val="28"/>
        </w:rPr>
        <w:t>(%):</w:t>
      </w:r>
    </w:p>
    <w:p w14:paraId="0DDCCB3B" w14:textId="6630C51F" w:rsidR="00A842F8" w:rsidRDefault="001D444B" w:rsidP="00454DA2">
      <w:pPr>
        <w:pStyle w:val="a3"/>
        <w:numPr>
          <w:ilvl w:val="0"/>
          <w:numId w:val="3"/>
        </w:numPr>
        <w:tabs>
          <w:tab w:val="left" w:pos="0"/>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старший учитель – </w:t>
      </w:r>
      <w:r w:rsidR="00501305">
        <w:rPr>
          <w:rFonts w:ascii="Times New Roman" w:hAnsi="Times New Roman"/>
          <w:sz w:val="28"/>
          <w:szCs w:val="28"/>
        </w:rPr>
        <w:t>3</w:t>
      </w:r>
      <w:r>
        <w:rPr>
          <w:rFonts w:ascii="Times New Roman" w:hAnsi="Times New Roman"/>
          <w:sz w:val="28"/>
          <w:szCs w:val="28"/>
        </w:rPr>
        <w:t xml:space="preserve"> (</w:t>
      </w:r>
      <w:r w:rsidR="00501305">
        <w:rPr>
          <w:rFonts w:ascii="Times New Roman" w:hAnsi="Times New Roman"/>
          <w:sz w:val="28"/>
          <w:szCs w:val="28"/>
        </w:rPr>
        <w:t>17.7</w:t>
      </w:r>
      <w:r>
        <w:rPr>
          <w:rFonts w:ascii="Times New Roman" w:hAnsi="Times New Roman"/>
          <w:sz w:val="28"/>
          <w:szCs w:val="28"/>
        </w:rPr>
        <w:t>%).</w:t>
      </w:r>
    </w:p>
    <w:p w14:paraId="0D2F5A7C" w14:textId="354B38B7" w:rsidR="00EE7EC6" w:rsidRDefault="00EE7EC6" w:rsidP="00454DA2">
      <w:pPr>
        <w:pStyle w:val="a3"/>
        <w:tabs>
          <w:tab w:val="left" w:pos="0"/>
          <w:tab w:val="left" w:pos="284"/>
        </w:tabs>
        <w:spacing w:after="0" w:line="240" w:lineRule="auto"/>
        <w:ind w:left="0" w:firstLine="426"/>
        <w:jc w:val="both"/>
        <w:rPr>
          <w:rFonts w:ascii="Times New Roman" w:hAnsi="Times New Roman"/>
          <w:color w:val="000000"/>
          <w:sz w:val="28"/>
          <w:szCs w:val="28"/>
        </w:rPr>
      </w:pPr>
      <w:r w:rsidRPr="00EE7EC6">
        <w:rPr>
          <w:rFonts w:ascii="Times New Roman" w:hAnsi="Times New Roman"/>
          <w:color w:val="000000"/>
          <w:sz w:val="28"/>
          <w:szCs w:val="28"/>
        </w:rPr>
        <w:t>Педагогічні працівники постійно підвищують свій професійний рівень, використовуючи  різноманітні  форми  підвищення  кваліфікації,  передачі педагогічного досвіду, а також самоосвіту. Цікавляться новими тенденціями у розвитку  освіти,  отримані  навички  і  компетентності  застосовують  у викладацькій діяльності.</w:t>
      </w:r>
    </w:p>
    <w:p w14:paraId="6A6D4D21" w14:textId="323C3D1F" w:rsidR="00A842F8" w:rsidRDefault="000F3E6F" w:rsidP="00454DA2">
      <w:pPr>
        <w:pStyle w:val="a3"/>
        <w:tabs>
          <w:tab w:val="left" w:pos="0"/>
          <w:tab w:val="left" w:pos="284"/>
        </w:tabs>
        <w:spacing w:after="0" w:line="240" w:lineRule="auto"/>
        <w:ind w:left="0" w:firstLine="426"/>
        <w:jc w:val="both"/>
        <w:rPr>
          <w:rFonts w:ascii="Times New Roman" w:hAnsi="Times New Roman"/>
          <w:color w:val="000000"/>
          <w:sz w:val="28"/>
          <w:szCs w:val="28"/>
        </w:rPr>
      </w:pPr>
      <w:r>
        <w:rPr>
          <w:rFonts w:ascii="Times New Roman" w:hAnsi="Times New Roman"/>
          <w:color w:val="000000"/>
          <w:sz w:val="28"/>
          <w:szCs w:val="28"/>
        </w:rPr>
        <w:t>У 202</w:t>
      </w:r>
      <w:r w:rsidR="00EB6454">
        <w:rPr>
          <w:rFonts w:ascii="Times New Roman" w:hAnsi="Times New Roman"/>
          <w:color w:val="000000"/>
          <w:sz w:val="28"/>
          <w:szCs w:val="28"/>
        </w:rPr>
        <w:t>4</w:t>
      </w:r>
      <w:r>
        <w:rPr>
          <w:rFonts w:ascii="Times New Roman" w:hAnsi="Times New Roman"/>
          <w:color w:val="000000"/>
          <w:sz w:val="28"/>
          <w:szCs w:val="28"/>
        </w:rPr>
        <w:t>-202</w:t>
      </w:r>
      <w:r w:rsidR="00EB6454">
        <w:rPr>
          <w:rFonts w:ascii="Times New Roman" w:hAnsi="Times New Roman"/>
          <w:color w:val="000000"/>
          <w:sz w:val="28"/>
          <w:szCs w:val="28"/>
        </w:rPr>
        <w:t>5</w:t>
      </w:r>
      <w:r>
        <w:rPr>
          <w:rFonts w:ascii="Times New Roman" w:hAnsi="Times New Roman"/>
          <w:color w:val="000000"/>
          <w:sz w:val="28"/>
          <w:szCs w:val="28"/>
        </w:rPr>
        <w:t xml:space="preserve"> навчальн</w:t>
      </w:r>
      <w:r w:rsidR="00EB6454">
        <w:rPr>
          <w:rFonts w:ascii="Times New Roman" w:hAnsi="Times New Roman"/>
          <w:color w:val="000000"/>
          <w:sz w:val="28"/>
          <w:szCs w:val="28"/>
        </w:rPr>
        <w:t>ому</w:t>
      </w:r>
      <w:r>
        <w:rPr>
          <w:rFonts w:ascii="Times New Roman" w:hAnsi="Times New Roman"/>
          <w:color w:val="000000"/>
          <w:sz w:val="28"/>
          <w:szCs w:val="28"/>
        </w:rPr>
        <w:t xml:space="preserve"> р</w:t>
      </w:r>
      <w:r w:rsidR="00EB6454">
        <w:rPr>
          <w:rFonts w:ascii="Times New Roman" w:hAnsi="Times New Roman"/>
          <w:color w:val="000000"/>
          <w:sz w:val="28"/>
          <w:szCs w:val="28"/>
        </w:rPr>
        <w:t>оці</w:t>
      </w:r>
      <w:r>
        <w:rPr>
          <w:rFonts w:ascii="Times New Roman" w:hAnsi="Times New Roman"/>
          <w:color w:val="000000"/>
          <w:sz w:val="28"/>
          <w:szCs w:val="28"/>
        </w:rPr>
        <w:t xml:space="preserve"> атесту</w:t>
      </w:r>
      <w:r w:rsidR="00A6536F">
        <w:rPr>
          <w:rFonts w:ascii="Times New Roman" w:hAnsi="Times New Roman"/>
          <w:color w:val="000000"/>
          <w:sz w:val="28"/>
          <w:szCs w:val="28"/>
        </w:rPr>
        <w:t>єть</w:t>
      </w:r>
      <w:r>
        <w:rPr>
          <w:rFonts w:ascii="Times New Roman" w:hAnsi="Times New Roman"/>
          <w:color w:val="000000"/>
          <w:sz w:val="28"/>
          <w:szCs w:val="28"/>
        </w:rPr>
        <w:t xml:space="preserve">ся </w:t>
      </w:r>
      <w:r w:rsidR="00A6536F">
        <w:rPr>
          <w:rFonts w:ascii="Times New Roman" w:hAnsi="Times New Roman"/>
          <w:color w:val="000000"/>
          <w:sz w:val="28"/>
          <w:szCs w:val="28"/>
        </w:rPr>
        <w:t>1</w:t>
      </w:r>
      <w:r w:rsidRPr="00454DA2">
        <w:rPr>
          <w:rFonts w:ascii="Times New Roman" w:hAnsi="Times New Roman"/>
          <w:color w:val="000000"/>
          <w:sz w:val="28"/>
          <w:szCs w:val="28"/>
          <w:lang w:val="ru-RU"/>
        </w:rPr>
        <w:t xml:space="preserve"> </w:t>
      </w:r>
      <w:r>
        <w:rPr>
          <w:rFonts w:ascii="Times New Roman" w:hAnsi="Times New Roman"/>
          <w:color w:val="000000"/>
          <w:sz w:val="28"/>
          <w:szCs w:val="28"/>
        </w:rPr>
        <w:t>педагогічни</w:t>
      </w:r>
      <w:r w:rsidR="00A6536F">
        <w:rPr>
          <w:rFonts w:ascii="Times New Roman" w:hAnsi="Times New Roman"/>
          <w:color w:val="000000"/>
          <w:sz w:val="28"/>
          <w:szCs w:val="28"/>
        </w:rPr>
        <w:t>й</w:t>
      </w:r>
      <w:r>
        <w:rPr>
          <w:rFonts w:ascii="Times New Roman" w:hAnsi="Times New Roman"/>
          <w:color w:val="000000"/>
          <w:sz w:val="28"/>
          <w:szCs w:val="28"/>
        </w:rPr>
        <w:t xml:space="preserve"> працівник</w:t>
      </w:r>
      <w:r w:rsidR="00A6536F">
        <w:rPr>
          <w:rFonts w:ascii="Times New Roman" w:hAnsi="Times New Roman"/>
          <w:color w:val="000000"/>
          <w:sz w:val="28"/>
          <w:szCs w:val="28"/>
        </w:rPr>
        <w:t xml:space="preserve"> – Скороходова В.Г. на І категорію.</w:t>
      </w:r>
    </w:p>
    <w:p w14:paraId="2FD83037" w14:textId="0EB86B52"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У третьої частини педагогічних працівників стаж до 12 років. </w:t>
      </w:r>
      <w:r>
        <w:rPr>
          <w:rFonts w:ascii="Times New Roman" w:hAnsi="Times New Roman" w:cs="Times New Roman"/>
          <w:sz w:val="28"/>
          <w:szCs w:val="28"/>
        </w:rPr>
        <w:t>Середній вік педагогів – 3</w:t>
      </w:r>
      <w:r w:rsidR="00A6536F">
        <w:rPr>
          <w:rFonts w:ascii="Times New Roman" w:hAnsi="Times New Roman" w:cs="Times New Roman"/>
          <w:sz w:val="28"/>
          <w:szCs w:val="28"/>
        </w:rPr>
        <w:t>5</w:t>
      </w:r>
      <w:r>
        <w:rPr>
          <w:rFonts w:ascii="Times New Roman" w:hAnsi="Times New Roman" w:cs="Times New Roman"/>
          <w:sz w:val="28"/>
          <w:szCs w:val="28"/>
        </w:rPr>
        <w:t xml:space="preserve"> років. Середнє тижневе навантаження – 18 годин. </w:t>
      </w:r>
    </w:p>
    <w:p w14:paraId="050D4D44" w14:textId="62408EE4" w:rsidR="007A2535" w:rsidRDefault="001D444B"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Pr>
          <w:rFonts w:ascii="Times New Roman" w:eastAsia="Times New Roman" w:hAnsi="Times New Roman" w:cs="Times New Roman"/>
          <w:color w:val="000000"/>
          <w:sz w:val="28"/>
          <w:szCs w:val="28"/>
        </w:rPr>
        <w:t>З метою підвищення ефективності організації освітнього процесу у 202</w:t>
      </w:r>
      <w:r w:rsidR="000A66B2">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202</w:t>
      </w:r>
      <w:r w:rsidR="000A66B2">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н.р. педагогічний колектив нашої </w:t>
      </w:r>
      <w:bookmarkStart w:id="1" w:name="_Hlk122897922"/>
      <w:r>
        <w:rPr>
          <w:rFonts w:ascii="Times New Roman" w:eastAsia="Times New Roman" w:hAnsi="Times New Roman" w:cs="Times New Roman"/>
          <w:sz w:val="28"/>
          <w:szCs w:val="28"/>
          <w:lang w:eastAsia="uk-UA"/>
        </w:rPr>
        <w:t>гімназії</w:t>
      </w:r>
      <w:bookmarkEnd w:id="1"/>
      <w:r>
        <w:rPr>
          <w:rFonts w:ascii="Times New Roman" w:eastAsia="Times New Roman" w:hAnsi="Times New Roman" w:cs="Times New Roman"/>
          <w:color w:val="000000"/>
          <w:sz w:val="28"/>
          <w:szCs w:val="28"/>
        </w:rPr>
        <w:t xml:space="preserve"> працю</w:t>
      </w:r>
      <w:r w:rsidR="000A66B2">
        <w:rPr>
          <w:rFonts w:ascii="Times New Roman" w:eastAsia="Times New Roman" w:hAnsi="Times New Roman" w:cs="Times New Roman"/>
          <w:color w:val="000000"/>
          <w:sz w:val="28"/>
          <w:szCs w:val="28"/>
        </w:rPr>
        <w:t>є</w:t>
      </w:r>
      <w:r>
        <w:rPr>
          <w:rFonts w:ascii="Times New Roman" w:eastAsia="Times New Roman" w:hAnsi="Times New Roman" w:cs="Times New Roman"/>
          <w:color w:val="000000"/>
          <w:sz w:val="28"/>
          <w:szCs w:val="28"/>
        </w:rPr>
        <w:t xml:space="preserve">  над реалізацією науково-методичної проблеми </w:t>
      </w:r>
      <w:r w:rsidRPr="000A66B2">
        <w:rPr>
          <w:rFonts w:ascii="Times New Roman" w:eastAsia="Times New Roman" w:hAnsi="Times New Roman" w:cs="Times New Roman"/>
          <w:b/>
          <w:bCs/>
          <w:i/>
          <w:iCs/>
          <w:color w:val="000000"/>
          <w:sz w:val="28"/>
          <w:szCs w:val="28"/>
          <w:u w:val="single"/>
          <w:shd w:val="clear" w:color="auto" w:fill="FFFFFF"/>
        </w:rPr>
        <w:t>«Розвиток творчої активності та підвищення професіоналізму педагогічних кадрів в процесі становлення Нової Української Школи з  метою успішної самореалізації учня як особистості, патріота, інноватора».</w:t>
      </w:r>
      <w:r>
        <w:rPr>
          <w:rFonts w:ascii="Times New Roman" w:eastAsia="Times New Roman" w:hAnsi="Times New Roman" w:cs="Times New Roman"/>
          <w:color w:val="000000"/>
          <w:sz w:val="28"/>
          <w:szCs w:val="28"/>
          <w:shd w:val="clear" w:color="auto" w:fill="FFFFFF"/>
        </w:rPr>
        <w:t xml:space="preserve"> </w:t>
      </w:r>
      <w:r w:rsidR="000A66B2">
        <w:rPr>
          <w:rFonts w:ascii="Times New Roman" w:eastAsia="Times New Roman" w:hAnsi="Times New Roman" w:cs="Times New Roman"/>
          <w:color w:val="000000"/>
          <w:sz w:val="28"/>
          <w:szCs w:val="28"/>
          <w:shd w:val="clear" w:color="auto" w:fill="FFFFFF"/>
        </w:rPr>
        <w:t xml:space="preserve"> </w:t>
      </w:r>
      <w:r w:rsidR="000A66B2">
        <w:rPr>
          <w:rFonts w:ascii="Times New Roman" w:eastAsia="Times New Roman" w:hAnsi="Times New Roman" w:cs="Times New Roman"/>
          <w:color w:val="000000"/>
          <w:sz w:val="28"/>
          <w:szCs w:val="28"/>
          <w:shd w:val="clear" w:color="auto" w:fill="FFFFFF"/>
        </w:rPr>
        <w:br/>
        <w:t xml:space="preserve">   </w:t>
      </w:r>
      <w:r w:rsidR="000A66B2" w:rsidRPr="000A66B2">
        <w:rPr>
          <w:rFonts w:ascii="Times New Roman" w:eastAsia="Times New Roman" w:hAnsi="Times New Roman" w:cs="Times New Roman"/>
          <w:color w:val="000000"/>
          <w:sz w:val="28"/>
          <w:szCs w:val="28"/>
          <w:shd w:val="clear" w:color="auto" w:fill="FFFFFF"/>
        </w:rPr>
        <w:t>З  2022 року старту</w:t>
      </w:r>
      <w:r w:rsidR="000A66B2">
        <w:rPr>
          <w:rFonts w:ascii="Times New Roman" w:eastAsia="Times New Roman" w:hAnsi="Times New Roman" w:cs="Times New Roman"/>
          <w:color w:val="000000"/>
          <w:sz w:val="28"/>
          <w:szCs w:val="28"/>
          <w:shd w:val="clear" w:color="auto" w:fill="FFFFFF"/>
        </w:rPr>
        <w:t>вав</w:t>
      </w:r>
      <w:r w:rsidR="000A66B2" w:rsidRPr="000A66B2">
        <w:rPr>
          <w:rFonts w:ascii="Times New Roman" w:eastAsia="Times New Roman" w:hAnsi="Times New Roman" w:cs="Times New Roman"/>
          <w:color w:val="000000"/>
          <w:sz w:val="28"/>
          <w:szCs w:val="28"/>
          <w:shd w:val="clear" w:color="auto" w:fill="FFFFFF"/>
        </w:rPr>
        <w:t xml:space="preserve"> новий етап  впровадження НУШ у базовій школі. Створено відповідне освітнє середовище в 1-4 класах НУШ. Придбано дидактичні матеріали, парти,  ноутбуки, принтери. Вчителі, які працюють в 1-4, 5-</w:t>
      </w:r>
      <w:r w:rsidR="000A66B2">
        <w:rPr>
          <w:rFonts w:ascii="Times New Roman" w:eastAsia="Times New Roman" w:hAnsi="Times New Roman" w:cs="Times New Roman"/>
          <w:color w:val="000000"/>
          <w:sz w:val="28"/>
          <w:szCs w:val="28"/>
          <w:shd w:val="clear" w:color="auto" w:fill="FFFFFF"/>
        </w:rPr>
        <w:t>7</w:t>
      </w:r>
      <w:r w:rsidR="000A66B2" w:rsidRPr="000A66B2">
        <w:rPr>
          <w:rFonts w:ascii="Times New Roman" w:eastAsia="Times New Roman" w:hAnsi="Times New Roman" w:cs="Times New Roman"/>
          <w:color w:val="000000"/>
          <w:sz w:val="28"/>
          <w:szCs w:val="28"/>
          <w:shd w:val="clear" w:color="auto" w:fill="FFFFFF"/>
        </w:rPr>
        <w:t xml:space="preserve"> класах, пройшли відповідну професійну підготовку.</w:t>
      </w:r>
      <w:r w:rsidR="000A66B2">
        <w:rPr>
          <w:rFonts w:ascii="Times New Roman" w:eastAsia="Times New Roman" w:hAnsi="Times New Roman" w:cs="Times New Roman"/>
          <w:color w:val="000000"/>
          <w:sz w:val="28"/>
          <w:szCs w:val="28"/>
          <w:shd w:val="clear" w:color="auto" w:fill="FFFFFF"/>
        </w:rPr>
        <w:t xml:space="preserve"> </w:t>
      </w:r>
      <w:r w:rsidR="000A66B2" w:rsidRPr="000A66B2">
        <w:rPr>
          <w:rFonts w:ascii="Times New Roman" w:eastAsia="Times New Roman" w:hAnsi="Times New Roman" w:cs="Times New Roman"/>
          <w:color w:val="000000"/>
          <w:sz w:val="28"/>
          <w:szCs w:val="28"/>
          <w:shd w:val="clear" w:color="auto" w:fill="FFFFFF"/>
        </w:rPr>
        <w:t>На  даний  час  ведеться  ґрунтовна  робота  щодо  підготовки  впровадження Державного  стандарту  у  5-7  класах.    Питання  щодо  результатів  роботи початкової школи за новими освітніми стандартами розглядалося на нарадах при  директору,  засіданнях  педагогічної  ради.  Впроваджується  формувальне оцінювання навчальних досягнень здобувачів знань.</w:t>
      </w:r>
    </w:p>
    <w:p w14:paraId="77AB6506" w14:textId="77777777" w:rsidR="00B15DCC" w:rsidRDefault="007A2535"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sidRPr="007A2535">
        <w:rPr>
          <w:rFonts w:ascii="Times New Roman" w:eastAsia="Times New Roman" w:hAnsi="Times New Roman" w:cs="Times New Roman"/>
          <w:color w:val="212121"/>
          <w:sz w:val="28"/>
          <w:szCs w:val="28"/>
          <w:lang w:eastAsia="uk-UA"/>
        </w:rPr>
        <w:lastRenderedPageBreak/>
        <w:t>Протягом 202</w:t>
      </w:r>
      <w:r w:rsidR="000A66B2">
        <w:rPr>
          <w:rFonts w:ascii="Times New Roman" w:eastAsia="Times New Roman" w:hAnsi="Times New Roman" w:cs="Times New Roman"/>
          <w:color w:val="212121"/>
          <w:sz w:val="28"/>
          <w:szCs w:val="28"/>
          <w:lang w:eastAsia="uk-UA"/>
        </w:rPr>
        <w:t>4</w:t>
      </w:r>
      <w:r w:rsidRPr="007A2535">
        <w:rPr>
          <w:rFonts w:ascii="Times New Roman" w:eastAsia="Times New Roman" w:hAnsi="Times New Roman" w:cs="Times New Roman"/>
          <w:color w:val="212121"/>
          <w:sz w:val="28"/>
          <w:szCs w:val="28"/>
          <w:lang w:eastAsia="uk-UA"/>
        </w:rPr>
        <w:t>-202</w:t>
      </w:r>
      <w:r w:rsidR="000A66B2">
        <w:rPr>
          <w:rFonts w:ascii="Times New Roman" w:eastAsia="Times New Roman" w:hAnsi="Times New Roman" w:cs="Times New Roman"/>
          <w:color w:val="212121"/>
          <w:sz w:val="28"/>
          <w:szCs w:val="28"/>
          <w:lang w:eastAsia="uk-UA"/>
        </w:rPr>
        <w:t>5</w:t>
      </w:r>
      <w:r w:rsidRPr="007A2535">
        <w:rPr>
          <w:rFonts w:ascii="Times New Roman" w:eastAsia="Times New Roman" w:hAnsi="Times New Roman" w:cs="Times New Roman"/>
          <w:color w:val="212121"/>
          <w:sz w:val="28"/>
          <w:szCs w:val="28"/>
          <w:lang w:eastAsia="uk-UA"/>
        </w:rPr>
        <w:t xml:space="preserve"> навчального року педагоги підвищу</w:t>
      </w:r>
      <w:r w:rsidR="000A66B2">
        <w:rPr>
          <w:rFonts w:ascii="Times New Roman" w:eastAsia="Times New Roman" w:hAnsi="Times New Roman" w:cs="Times New Roman"/>
          <w:color w:val="212121"/>
          <w:sz w:val="28"/>
          <w:szCs w:val="28"/>
          <w:lang w:eastAsia="uk-UA"/>
        </w:rPr>
        <w:t>ють</w:t>
      </w:r>
      <w:r w:rsidRPr="007A2535">
        <w:rPr>
          <w:rFonts w:ascii="Times New Roman" w:eastAsia="Times New Roman" w:hAnsi="Times New Roman" w:cs="Times New Roman"/>
          <w:color w:val="212121"/>
          <w:sz w:val="28"/>
          <w:szCs w:val="28"/>
          <w:lang w:eastAsia="uk-UA"/>
        </w:rPr>
        <w:t xml:space="preserve"> кваліфікацію шляхом неформальної освіти, проходження курсової перепідготовки при</w:t>
      </w:r>
      <w:r>
        <w:rPr>
          <w:rFonts w:ascii="Times New Roman" w:eastAsia="Times New Roman" w:hAnsi="Times New Roman" w:cs="Times New Roman"/>
          <w:color w:val="212121"/>
          <w:sz w:val="28"/>
          <w:szCs w:val="28"/>
          <w:lang w:eastAsia="uk-UA"/>
        </w:rPr>
        <w:t xml:space="preserve"> </w:t>
      </w:r>
      <w:r w:rsidRPr="007A2535">
        <w:rPr>
          <w:rFonts w:ascii="Times New Roman" w:eastAsia="Times New Roman" w:hAnsi="Times New Roman" w:cs="Times New Roman"/>
          <w:color w:val="212121"/>
          <w:sz w:val="28"/>
          <w:szCs w:val="28"/>
          <w:lang w:eastAsia="uk-UA"/>
        </w:rPr>
        <w:t>Київсько</w:t>
      </w:r>
      <w:r>
        <w:rPr>
          <w:rFonts w:ascii="Times New Roman" w:eastAsia="Times New Roman" w:hAnsi="Times New Roman" w:cs="Times New Roman"/>
          <w:color w:val="212121"/>
          <w:sz w:val="28"/>
          <w:szCs w:val="28"/>
          <w:lang w:eastAsia="uk-UA"/>
        </w:rPr>
        <w:t>му</w:t>
      </w:r>
      <w:r w:rsidRPr="007A2535">
        <w:rPr>
          <w:rFonts w:ascii="Times New Roman" w:eastAsia="Times New Roman" w:hAnsi="Times New Roman" w:cs="Times New Roman"/>
          <w:color w:val="212121"/>
          <w:sz w:val="28"/>
          <w:szCs w:val="28"/>
          <w:lang w:eastAsia="uk-UA"/>
        </w:rPr>
        <w:t xml:space="preserve"> столично</w:t>
      </w:r>
      <w:r>
        <w:rPr>
          <w:rFonts w:ascii="Times New Roman" w:eastAsia="Times New Roman" w:hAnsi="Times New Roman" w:cs="Times New Roman"/>
          <w:color w:val="212121"/>
          <w:sz w:val="28"/>
          <w:szCs w:val="28"/>
          <w:lang w:eastAsia="uk-UA"/>
        </w:rPr>
        <w:t>му</w:t>
      </w:r>
      <w:r w:rsidRPr="007A2535">
        <w:rPr>
          <w:rFonts w:ascii="Times New Roman" w:eastAsia="Times New Roman" w:hAnsi="Times New Roman" w:cs="Times New Roman"/>
          <w:color w:val="212121"/>
          <w:sz w:val="28"/>
          <w:szCs w:val="28"/>
          <w:lang w:eastAsia="uk-UA"/>
        </w:rPr>
        <w:t xml:space="preserve"> університет</w:t>
      </w:r>
      <w:r>
        <w:rPr>
          <w:rFonts w:ascii="Times New Roman" w:eastAsia="Times New Roman" w:hAnsi="Times New Roman" w:cs="Times New Roman"/>
          <w:color w:val="212121"/>
          <w:sz w:val="28"/>
          <w:szCs w:val="28"/>
          <w:lang w:eastAsia="uk-UA"/>
        </w:rPr>
        <w:t>і</w:t>
      </w:r>
      <w:r w:rsidRPr="007A2535">
        <w:rPr>
          <w:rFonts w:ascii="Times New Roman" w:eastAsia="Times New Roman" w:hAnsi="Times New Roman" w:cs="Times New Roman"/>
          <w:color w:val="212121"/>
          <w:sz w:val="28"/>
          <w:szCs w:val="28"/>
          <w:lang w:eastAsia="uk-UA"/>
        </w:rPr>
        <w:t xml:space="preserve"> імені Бориса Грінченка.  Найпопулярнішими були освітні платформи для підвищення кваліфікації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EdEra</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 xml:space="preserve">,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Prometheus</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 xml:space="preserve">, </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На Урок</w:t>
      </w:r>
      <w:r w:rsidR="00B15DCC">
        <w:rPr>
          <w:rFonts w:ascii="Times New Roman" w:eastAsia="Times New Roman" w:hAnsi="Times New Roman" w:cs="Times New Roman"/>
          <w:color w:val="212121"/>
          <w:sz w:val="28"/>
          <w:szCs w:val="28"/>
          <w:lang w:eastAsia="uk-UA"/>
        </w:rPr>
        <w:t>»</w:t>
      </w:r>
      <w:r w:rsidRPr="007A2535">
        <w:rPr>
          <w:rFonts w:ascii="Times New Roman" w:eastAsia="Times New Roman" w:hAnsi="Times New Roman" w:cs="Times New Roman"/>
          <w:color w:val="212121"/>
          <w:sz w:val="28"/>
          <w:szCs w:val="28"/>
          <w:lang w:eastAsia="uk-UA"/>
        </w:rPr>
        <w:t>,</w:t>
      </w:r>
      <w:r w:rsidR="00B15DCC">
        <w:rPr>
          <w:rFonts w:ascii="Times New Roman" w:eastAsia="Times New Roman" w:hAnsi="Times New Roman" w:cs="Times New Roman"/>
          <w:color w:val="212121"/>
          <w:sz w:val="28"/>
          <w:szCs w:val="28"/>
          <w:lang w:eastAsia="uk-UA"/>
        </w:rPr>
        <w:t xml:space="preserve"> «</w:t>
      </w:r>
      <w:r w:rsidRPr="007A2535">
        <w:rPr>
          <w:rFonts w:ascii="Times New Roman" w:eastAsia="Times New Roman" w:hAnsi="Times New Roman" w:cs="Times New Roman"/>
          <w:color w:val="212121"/>
          <w:sz w:val="28"/>
          <w:szCs w:val="28"/>
          <w:lang w:eastAsia="uk-UA"/>
        </w:rPr>
        <w:t>Всеосвіта</w:t>
      </w:r>
      <w:r w:rsidR="00B15DCC">
        <w:rPr>
          <w:rFonts w:ascii="Times New Roman" w:eastAsia="Times New Roman" w:hAnsi="Times New Roman" w:cs="Times New Roman"/>
          <w:color w:val="212121"/>
          <w:sz w:val="28"/>
          <w:szCs w:val="28"/>
          <w:lang w:eastAsia="uk-UA"/>
        </w:rPr>
        <w:t>» та інші.</w:t>
      </w:r>
    </w:p>
    <w:p w14:paraId="59AC1C86" w14:textId="49C5080F" w:rsidR="00B8244D" w:rsidRDefault="00B8244D" w:rsidP="00454DA2">
      <w:pPr>
        <w:spacing w:after="0" w:line="240" w:lineRule="auto"/>
        <w:ind w:right="-284" w:firstLine="426"/>
        <w:jc w:val="both"/>
        <w:rPr>
          <w:rFonts w:ascii="Times New Roman" w:eastAsia="Times New Roman" w:hAnsi="Times New Roman" w:cs="Times New Roman"/>
          <w:color w:val="212121"/>
          <w:sz w:val="28"/>
          <w:szCs w:val="28"/>
          <w:lang w:eastAsia="uk-UA"/>
        </w:rPr>
      </w:pPr>
      <w:r>
        <w:rPr>
          <w:rFonts w:ascii="Times New Roman" w:eastAsia="Times New Roman" w:hAnsi="Times New Roman" w:cs="Times New Roman"/>
          <w:color w:val="212121"/>
          <w:sz w:val="28"/>
          <w:szCs w:val="28"/>
          <w:lang w:eastAsia="uk-UA"/>
        </w:rPr>
        <w:t>У Ясногородській гімназії функціонують такі методичні об'єднання:</w:t>
      </w:r>
    </w:p>
    <w:p w14:paraId="737B0474" w14:textId="5166C8B5"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предметів гуманітарний циклу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Pr>
          <w:rFonts w:ascii="Times New Roman" w:eastAsia="Times New Roman" w:hAnsi="Times New Roman" w:cs="Times New Roman"/>
          <w:color w:val="212121"/>
          <w:sz w:val="28"/>
          <w:szCs w:val="28"/>
          <w:lang w:eastAsia="uk-UA"/>
        </w:rPr>
        <w:t>Маєвська Л.Ю.;</w:t>
      </w:r>
    </w:p>
    <w:p w14:paraId="7DB4A187" w14:textId="60073ACF"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предметів природничо-математичного циклу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sidR="005941BC">
        <w:rPr>
          <w:rFonts w:ascii="Times New Roman" w:eastAsia="Times New Roman" w:hAnsi="Times New Roman" w:cs="Times New Roman"/>
          <w:color w:val="212121"/>
          <w:sz w:val="28"/>
          <w:szCs w:val="28"/>
          <w:lang w:eastAsia="uk-UA"/>
        </w:rPr>
        <w:t>Грицай Т. Г.</w:t>
      </w:r>
      <w:r w:rsidRPr="00B8244D">
        <w:rPr>
          <w:rFonts w:ascii="Times New Roman" w:eastAsia="Times New Roman" w:hAnsi="Times New Roman" w:cs="Times New Roman"/>
          <w:color w:val="212121"/>
          <w:sz w:val="28"/>
          <w:szCs w:val="28"/>
          <w:lang w:eastAsia="uk-UA"/>
        </w:rPr>
        <w:t>;</w:t>
      </w:r>
    </w:p>
    <w:p w14:paraId="4C279606" w14:textId="77777777"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 xml:space="preserve">початкових класів –керівник </w:t>
      </w:r>
      <w:r>
        <w:rPr>
          <w:rFonts w:ascii="Times New Roman" w:eastAsia="Times New Roman" w:hAnsi="Times New Roman" w:cs="Times New Roman"/>
          <w:color w:val="212121"/>
          <w:sz w:val="28"/>
          <w:szCs w:val="28"/>
          <w:lang w:eastAsia="uk-UA"/>
        </w:rPr>
        <w:t>Скороходова В.Г</w:t>
      </w:r>
      <w:r w:rsidRPr="00B8244D">
        <w:rPr>
          <w:rFonts w:ascii="Times New Roman" w:eastAsia="Times New Roman" w:hAnsi="Times New Roman" w:cs="Times New Roman"/>
          <w:color w:val="212121"/>
          <w:sz w:val="28"/>
          <w:szCs w:val="28"/>
          <w:lang w:eastAsia="uk-UA"/>
        </w:rPr>
        <w:t>;</w:t>
      </w:r>
    </w:p>
    <w:p w14:paraId="71DB5B84" w14:textId="01D878CE" w:rsidR="00B8244D"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класних керівників –</w:t>
      </w:r>
      <w:r>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 xml:space="preserve">керівник </w:t>
      </w:r>
      <w:r>
        <w:rPr>
          <w:rFonts w:ascii="Times New Roman" w:eastAsia="Times New Roman" w:hAnsi="Times New Roman" w:cs="Times New Roman"/>
          <w:color w:val="212121"/>
          <w:sz w:val="28"/>
          <w:szCs w:val="28"/>
          <w:lang w:eastAsia="uk-UA"/>
        </w:rPr>
        <w:t xml:space="preserve">Кравченко С.А.  </w:t>
      </w:r>
    </w:p>
    <w:p w14:paraId="65D80DE1" w14:textId="6D9DBCA6" w:rsidR="0033799F" w:rsidRDefault="00B8244D" w:rsidP="00454DA2">
      <w:pPr>
        <w:spacing w:after="0" w:line="240" w:lineRule="auto"/>
        <w:ind w:right="-284"/>
        <w:jc w:val="both"/>
        <w:rPr>
          <w:rFonts w:ascii="Times New Roman" w:eastAsia="Times New Roman" w:hAnsi="Times New Roman" w:cs="Times New Roman"/>
          <w:color w:val="212121"/>
          <w:sz w:val="28"/>
          <w:szCs w:val="28"/>
          <w:lang w:eastAsia="uk-UA"/>
        </w:rPr>
      </w:pPr>
      <w:r w:rsidRPr="00B8244D">
        <w:rPr>
          <w:rFonts w:ascii="Times New Roman" w:eastAsia="Times New Roman" w:hAnsi="Times New Roman" w:cs="Times New Roman"/>
          <w:color w:val="212121"/>
          <w:sz w:val="28"/>
          <w:szCs w:val="28"/>
          <w:lang w:eastAsia="uk-UA"/>
        </w:rPr>
        <w:t>Аналіз роботи методичних комісій засвідчує, що основну увагу вчителі приділяли  підвищенню  фахової  майстерності,  розвитку  власної  творчої особистості,  спільному  вирішенню  завдань,  поставлених  методичними комісіями</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щодо  втілення  сучасних  інновацій  та  педагогічних  технологій, сприяли творчому підходу до реалізації ідей програм з кожного предмета на забезпечення,  засвоєння  й  використання  найбільш  раціональних  методів  і прийомів навчання та виховання школярів.</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На</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засіданнях методичних комісій</w:t>
      </w:r>
      <w:r w:rsidR="0033799F">
        <w:rPr>
          <w:rFonts w:ascii="Times New Roman" w:eastAsia="Times New Roman" w:hAnsi="Times New Roman" w:cs="Times New Roman"/>
          <w:color w:val="212121"/>
          <w:sz w:val="28"/>
          <w:szCs w:val="28"/>
          <w:lang w:eastAsia="uk-UA"/>
        </w:rPr>
        <w:t xml:space="preserve"> </w:t>
      </w:r>
      <w:r w:rsidRPr="00B8244D">
        <w:rPr>
          <w:rFonts w:ascii="Times New Roman" w:eastAsia="Times New Roman" w:hAnsi="Times New Roman" w:cs="Times New Roman"/>
          <w:color w:val="212121"/>
          <w:sz w:val="28"/>
          <w:szCs w:val="28"/>
          <w:lang w:eastAsia="uk-UA"/>
        </w:rPr>
        <w:t>розглядались, зокрема, такі питання:</w:t>
      </w:r>
      <w:r w:rsidR="0033799F">
        <w:rPr>
          <w:rFonts w:ascii="Times New Roman" w:eastAsia="Times New Roman" w:hAnsi="Times New Roman" w:cs="Times New Roman"/>
          <w:color w:val="212121"/>
          <w:sz w:val="28"/>
          <w:szCs w:val="28"/>
          <w:lang w:eastAsia="uk-UA"/>
        </w:rPr>
        <w:br/>
        <w:t xml:space="preserve">      -    </w:t>
      </w:r>
      <w:r w:rsidRPr="00B8244D">
        <w:rPr>
          <w:rFonts w:ascii="Times New Roman" w:eastAsia="Times New Roman" w:hAnsi="Times New Roman" w:cs="Times New Roman"/>
          <w:color w:val="212121"/>
          <w:sz w:val="28"/>
          <w:szCs w:val="28"/>
          <w:lang w:eastAsia="uk-UA"/>
        </w:rPr>
        <w:t>виконання Державних стандартів освіти;</w:t>
      </w:r>
    </w:p>
    <w:p w14:paraId="5CADECAA"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вивчення  й  реалізація  основних  положень  нормативних  і директивних документів про освіту;</w:t>
      </w:r>
    </w:p>
    <w:p w14:paraId="161D6CD5"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опрацювання  методичних  рекомендацій  щодо  вивчення  базових</w:t>
      </w:r>
      <w:r w:rsidR="0033799F">
        <w:rPr>
          <w:rFonts w:ascii="Times New Roman" w:eastAsia="Times New Roman" w:hAnsi="Times New Roman" w:cs="Times New Roman"/>
          <w:color w:val="212121"/>
          <w:sz w:val="28"/>
          <w:szCs w:val="28"/>
          <w:lang w:eastAsia="uk-UA"/>
        </w:rPr>
        <w:t xml:space="preserve"> </w:t>
      </w:r>
      <w:r w:rsidRPr="0033799F">
        <w:rPr>
          <w:rFonts w:ascii="Times New Roman" w:eastAsia="Times New Roman" w:hAnsi="Times New Roman" w:cs="Times New Roman"/>
          <w:color w:val="212121"/>
          <w:sz w:val="28"/>
          <w:szCs w:val="28"/>
          <w:lang w:eastAsia="uk-UA"/>
        </w:rPr>
        <w:t>дисциплін у 202</w:t>
      </w:r>
      <w:r w:rsidR="0033799F">
        <w:rPr>
          <w:rFonts w:ascii="Times New Roman" w:eastAsia="Times New Roman" w:hAnsi="Times New Roman" w:cs="Times New Roman"/>
          <w:color w:val="212121"/>
          <w:sz w:val="28"/>
          <w:szCs w:val="28"/>
          <w:lang w:eastAsia="uk-UA"/>
        </w:rPr>
        <w:t>4</w:t>
      </w:r>
      <w:r w:rsidRPr="0033799F">
        <w:rPr>
          <w:rFonts w:ascii="Times New Roman" w:eastAsia="Times New Roman" w:hAnsi="Times New Roman" w:cs="Times New Roman"/>
          <w:color w:val="212121"/>
          <w:sz w:val="28"/>
          <w:szCs w:val="28"/>
          <w:lang w:eastAsia="uk-UA"/>
        </w:rPr>
        <w:t>-202</w:t>
      </w:r>
      <w:r w:rsidR="0033799F">
        <w:rPr>
          <w:rFonts w:ascii="Times New Roman" w:eastAsia="Times New Roman" w:hAnsi="Times New Roman" w:cs="Times New Roman"/>
          <w:color w:val="212121"/>
          <w:sz w:val="28"/>
          <w:szCs w:val="28"/>
          <w:lang w:eastAsia="uk-UA"/>
        </w:rPr>
        <w:t>5</w:t>
      </w:r>
      <w:r w:rsidRPr="0033799F">
        <w:rPr>
          <w:rFonts w:ascii="Times New Roman" w:eastAsia="Times New Roman" w:hAnsi="Times New Roman" w:cs="Times New Roman"/>
          <w:color w:val="212121"/>
          <w:sz w:val="28"/>
          <w:szCs w:val="28"/>
          <w:lang w:eastAsia="uk-UA"/>
        </w:rPr>
        <w:t xml:space="preserve"> навчальному році;</w:t>
      </w:r>
    </w:p>
    <w:p w14:paraId="4441061E"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методика організації та проведення сучасного уроку;</w:t>
      </w:r>
    </w:p>
    <w:p w14:paraId="4D162D0D"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використання ІКТ на уроках;</w:t>
      </w:r>
    </w:p>
    <w:p w14:paraId="3EA2BDCE"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формування ключових та  предметних компетентностей в учнів;</w:t>
      </w:r>
    </w:p>
    <w:p w14:paraId="54E101CB" w14:textId="04584AE7" w:rsidR="00B8244D" w:rsidRP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реалізація виховної мети уроку;</w:t>
      </w:r>
    </w:p>
    <w:p w14:paraId="34C15125"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реалізація  питань  академічної  доброчесності</w:t>
      </w:r>
      <w:r w:rsidR="0033799F">
        <w:rPr>
          <w:rFonts w:ascii="Times New Roman" w:eastAsia="Times New Roman" w:hAnsi="Times New Roman" w:cs="Times New Roman"/>
          <w:color w:val="212121"/>
          <w:sz w:val="28"/>
          <w:szCs w:val="28"/>
          <w:lang w:eastAsia="uk-UA"/>
        </w:rPr>
        <w:t xml:space="preserve"> </w:t>
      </w:r>
      <w:r w:rsidRPr="0033799F">
        <w:rPr>
          <w:rFonts w:ascii="Times New Roman" w:eastAsia="Times New Roman" w:hAnsi="Times New Roman" w:cs="Times New Roman"/>
          <w:color w:val="212121"/>
          <w:sz w:val="28"/>
          <w:szCs w:val="28"/>
          <w:lang w:eastAsia="uk-UA"/>
        </w:rPr>
        <w:t>при  викладанні дисциплін;</w:t>
      </w:r>
    </w:p>
    <w:p w14:paraId="71A925C2" w14:textId="77777777" w:rsidR="0033799F" w:rsidRDefault="00B8244D" w:rsidP="00454DA2">
      <w:pPr>
        <w:pStyle w:val="a3"/>
        <w:numPr>
          <w:ilvl w:val="0"/>
          <w:numId w:val="15"/>
        </w:numPr>
        <w:spacing w:after="0" w:line="240" w:lineRule="auto"/>
        <w:ind w:right="-284"/>
        <w:jc w:val="both"/>
        <w:rPr>
          <w:rFonts w:ascii="Times New Roman" w:eastAsia="Times New Roman" w:hAnsi="Times New Roman" w:cs="Times New Roman"/>
          <w:color w:val="212121"/>
          <w:sz w:val="28"/>
          <w:szCs w:val="28"/>
          <w:lang w:eastAsia="uk-UA"/>
        </w:rPr>
      </w:pPr>
      <w:r w:rsidRPr="0033799F">
        <w:rPr>
          <w:rFonts w:ascii="Times New Roman" w:eastAsia="Times New Roman" w:hAnsi="Times New Roman" w:cs="Times New Roman"/>
          <w:color w:val="212121"/>
          <w:sz w:val="28"/>
          <w:szCs w:val="28"/>
          <w:lang w:eastAsia="uk-UA"/>
        </w:rPr>
        <w:t>робота  з  творчо  обдарованою  молоддю,  залучення  до  участі  в різноманітних  конкурсах,  олімпіадах, вивчення  передового  педагогічного досвіду вчителів громади, області</w:t>
      </w:r>
      <w:r w:rsidR="0033799F">
        <w:rPr>
          <w:rFonts w:ascii="Times New Roman" w:eastAsia="Times New Roman" w:hAnsi="Times New Roman" w:cs="Times New Roman"/>
          <w:color w:val="212121"/>
          <w:sz w:val="28"/>
          <w:szCs w:val="28"/>
          <w:lang w:eastAsia="uk-UA"/>
        </w:rPr>
        <w:t xml:space="preserve">, країни. </w:t>
      </w:r>
    </w:p>
    <w:p w14:paraId="2633EB08" w14:textId="6B7E8404" w:rsidR="00DF7A36" w:rsidRDefault="00DF7A36" w:rsidP="00454DA2">
      <w:pPr>
        <w:spacing w:after="0" w:line="240" w:lineRule="auto"/>
        <w:ind w:right="-284"/>
        <w:jc w:val="both"/>
        <w:rPr>
          <w:rFonts w:ascii="Times New Roman" w:hAnsi="Times New Roman"/>
          <w:sz w:val="28"/>
          <w:szCs w:val="28"/>
        </w:rPr>
      </w:pPr>
    </w:p>
    <w:p w14:paraId="6F9B9020" w14:textId="77777777" w:rsidR="00454DA2" w:rsidRPr="00454DA2" w:rsidRDefault="00454DA2" w:rsidP="00454DA2">
      <w:pPr>
        <w:spacing w:after="0" w:line="240" w:lineRule="auto"/>
        <w:ind w:right="-284"/>
        <w:jc w:val="both"/>
        <w:rPr>
          <w:rFonts w:ascii="Times New Roman" w:hAnsi="Times New Roman"/>
          <w:sz w:val="28"/>
          <w:szCs w:val="28"/>
        </w:rPr>
      </w:pPr>
    </w:p>
    <w:p w14:paraId="1A631E73" w14:textId="2656E93D" w:rsidR="007011EE" w:rsidRPr="00454DA2" w:rsidRDefault="001D444B" w:rsidP="00454DA2">
      <w:pPr>
        <w:pStyle w:val="a3"/>
        <w:numPr>
          <w:ilvl w:val="0"/>
          <w:numId w:val="1"/>
        </w:numPr>
        <w:spacing w:after="0" w:line="240" w:lineRule="auto"/>
        <w:jc w:val="center"/>
        <w:outlineLvl w:val="2"/>
        <w:rPr>
          <w:rFonts w:ascii="Times New Roman" w:eastAsia="Times New Roman" w:hAnsi="Times New Roman" w:cs="Times New Roman"/>
          <w:b/>
          <w:bCs/>
          <w:sz w:val="36"/>
          <w:szCs w:val="36"/>
          <w:lang w:eastAsia="uk-UA"/>
        </w:rPr>
      </w:pPr>
      <w:r w:rsidRPr="00F373C8">
        <w:rPr>
          <w:rFonts w:ascii="Times New Roman" w:eastAsia="Times New Roman" w:hAnsi="Times New Roman" w:cs="Times New Roman"/>
          <w:b/>
          <w:bCs/>
          <w:sz w:val="36"/>
          <w:szCs w:val="36"/>
          <w:lang w:eastAsia="uk-UA"/>
        </w:rPr>
        <w:t>Навчальна діяльність учнів.</w:t>
      </w:r>
    </w:p>
    <w:p w14:paraId="5022B349" w14:textId="09C51CE0" w:rsidR="007011EE" w:rsidRDefault="00DC5F6F" w:rsidP="00454DA2">
      <w:pPr>
        <w:spacing w:after="0" w:line="240" w:lineRule="auto"/>
        <w:ind w:firstLine="426"/>
        <w:jc w:val="both"/>
        <w:rPr>
          <w:rFonts w:ascii="Times New Roman" w:eastAsia="Times New Roman" w:hAnsi="Times New Roman" w:cs="Times New Roman"/>
          <w:sz w:val="28"/>
          <w:szCs w:val="28"/>
          <w:lang w:eastAsia="uk-UA"/>
        </w:rPr>
      </w:pPr>
      <w:r w:rsidRPr="00DC5F6F">
        <w:rPr>
          <w:rFonts w:ascii="Times New Roman" w:eastAsia="Times New Roman" w:hAnsi="Times New Roman" w:cs="Times New Roman"/>
          <w:sz w:val="28"/>
          <w:szCs w:val="28"/>
          <w:lang w:eastAsia="uk-UA"/>
        </w:rPr>
        <w:t>Повністю вдалося розв'язати питання охоплення навчанням дітей гімназії та здобуття ними освіти.</w:t>
      </w:r>
    </w:p>
    <w:p w14:paraId="138D6C2A" w14:textId="0E4E99BB" w:rsidR="007011EE" w:rsidRDefault="007011EE" w:rsidP="00454DA2">
      <w:pPr>
        <w:spacing w:after="0" w:line="240" w:lineRule="auto"/>
        <w:ind w:firstLine="426"/>
        <w:jc w:val="both"/>
        <w:rPr>
          <w:rFonts w:ascii="Times New Roman" w:eastAsia="Times New Roman" w:hAnsi="Times New Roman" w:cs="Times New Roman"/>
          <w:sz w:val="28"/>
          <w:szCs w:val="28"/>
          <w:lang w:eastAsia="uk-UA"/>
        </w:rPr>
      </w:pPr>
      <w:r w:rsidRPr="007011EE">
        <w:rPr>
          <w:rFonts w:ascii="Times New Roman" w:eastAsia="Times New Roman" w:hAnsi="Times New Roman" w:cs="Times New Roman"/>
          <w:sz w:val="28"/>
          <w:szCs w:val="28"/>
          <w:lang w:eastAsia="uk-UA"/>
        </w:rPr>
        <w:t>Упровадження   педагогіки   партнерства,   компетентнісного   й інтегративного підходів в освітній процес передбачає активне включення дітей в організацію навчання. Компетентнісне навчання вимагає нових підходів до оцінювання.  Орієнтирами  для  спостереження  та  оцінювання  є  вимоги  до обов’язкових результатів навчання та компетентностей учнів.</w:t>
      </w:r>
      <w:r w:rsidR="00DC5F6F">
        <w:rPr>
          <w:rFonts w:ascii="Times New Roman" w:eastAsia="Times New Roman" w:hAnsi="Times New Roman" w:cs="Times New Roman"/>
          <w:sz w:val="28"/>
          <w:szCs w:val="28"/>
          <w:lang w:eastAsia="uk-UA"/>
        </w:rPr>
        <w:t xml:space="preserve"> </w:t>
      </w:r>
      <w:r w:rsidRPr="007011EE">
        <w:rPr>
          <w:rFonts w:ascii="Times New Roman" w:eastAsia="Times New Roman" w:hAnsi="Times New Roman" w:cs="Times New Roman"/>
          <w:sz w:val="28"/>
          <w:szCs w:val="28"/>
          <w:lang w:eastAsia="uk-UA"/>
        </w:rPr>
        <w:t>Навчальні досягнення здобувачів у 1-4 класах підлягають вербальному, формувальному та рівневому оцінюванню.</w:t>
      </w:r>
    </w:p>
    <w:p w14:paraId="0CD234F0" w14:textId="477FD65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 завершенню 202</w:t>
      </w:r>
      <w:r w:rsidR="00DC5F6F">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-202</w:t>
      </w:r>
      <w:r w:rsidR="00DC5F6F">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н.р. учні 1- 9 класів переведені до наступного класу та випущені </w:t>
      </w:r>
      <w:r w:rsidR="00DC5F6F">
        <w:rPr>
          <w:rFonts w:ascii="Times New Roman" w:eastAsia="Times New Roman" w:hAnsi="Times New Roman" w:cs="Times New Roman"/>
          <w:sz w:val="28"/>
          <w:szCs w:val="28"/>
          <w:lang w:eastAsia="uk-UA"/>
        </w:rPr>
        <w:t>з гімназії</w:t>
      </w:r>
      <w:r>
        <w:rPr>
          <w:rFonts w:ascii="Times New Roman" w:eastAsia="Times New Roman" w:hAnsi="Times New Roman" w:cs="Times New Roman"/>
          <w:sz w:val="28"/>
          <w:szCs w:val="28"/>
          <w:lang w:eastAsia="uk-UA"/>
        </w:rPr>
        <w:t>.</w:t>
      </w:r>
    </w:p>
    <w:p w14:paraId="06839434" w14:textId="3DF51370"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7DF7743E" w14:textId="19337672" w:rsidR="00454DA2" w:rsidRDefault="00454DA2" w:rsidP="00454DA2">
      <w:pPr>
        <w:spacing w:after="0" w:line="240" w:lineRule="auto"/>
        <w:ind w:firstLine="426"/>
        <w:jc w:val="both"/>
        <w:rPr>
          <w:rFonts w:ascii="Times New Roman" w:eastAsia="Times New Roman" w:hAnsi="Times New Roman" w:cs="Times New Roman"/>
          <w:sz w:val="28"/>
          <w:szCs w:val="28"/>
          <w:lang w:eastAsia="uk-UA"/>
        </w:rPr>
      </w:pPr>
    </w:p>
    <w:p w14:paraId="6653BA12" w14:textId="77777777" w:rsidR="00454DA2" w:rsidRDefault="00454DA2" w:rsidP="00454DA2">
      <w:pPr>
        <w:spacing w:after="0" w:line="240" w:lineRule="auto"/>
        <w:ind w:firstLine="426"/>
        <w:jc w:val="both"/>
        <w:rPr>
          <w:rFonts w:ascii="Times New Roman" w:eastAsia="Times New Roman" w:hAnsi="Times New Roman" w:cs="Times New Roman"/>
          <w:sz w:val="28"/>
          <w:szCs w:val="28"/>
          <w:lang w:eastAsia="uk-UA"/>
        </w:rPr>
      </w:pPr>
    </w:p>
    <w:p w14:paraId="1EDF7301" w14:textId="5918181C" w:rsidR="00426941" w:rsidRPr="00AD068D" w:rsidRDefault="00426941" w:rsidP="00454DA2">
      <w:pPr>
        <w:pStyle w:val="a3"/>
        <w:numPr>
          <w:ilvl w:val="0"/>
          <w:numId w:val="1"/>
        </w:numPr>
        <w:spacing w:after="0" w:line="240" w:lineRule="auto"/>
        <w:jc w:val="center"/>
        <w:rPr>
          <w:rFonts w:ascii="Times New Roman" w:eastAsia="Times New Roman" w:hAnsi="Times New Roman" w:cs="Times New Roman"/>
          <w:b/>
          <w:sz w:val="36"/>
          <w:szCs w:val="36"/>
          <w:lang w:eastAsia="ru-RU"/>
        </w:rPr>
      </w:pPr>
      <w:r w:rsidRPr="00AD068D">
        <w:rPr>
          <w:rFonts w:ascii="Times New Roman" w:eastAsia="Times New Roman" w:hAnsi="Times New Roman" w:cs="Times New Roman"/>
          <w:b/>
          <w:sz w:val="36"/>
          <w:szCs w:val="36"/>
          <w:lang w:eastAsia="ru-RU"/>
        </w:rPr>
        <w:lastRenderedPageBreak/>
        <w:t>Організація роботи з обдарованими учнями</w:t>
      </w:r>
    </w:p>
    <w:p w14:paraId="3BF5BA1E" w14:textId="77777777"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7865A62A" w14:textId="77777777"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Особлива увага приділялася роботі з обдарованими дітьми:</w:t>
      </w:r>
    </w:p>
    <w:p w14:paraId="37CEC196" w14:textId="6764D54F"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Забезпечено участь школярів у І етапі Всеукраїнських олімпіад з базових дисциплін</w:t>
      </w:r>
      <w:r>
        <w:rPr>
          <w:rFonts w:ascii="Times New Roman" w:eastAsia="Times New Roman" w:hAnsi="Times New Roman" w:cs="Times New Roman"/>
          <w:sz w:val="28"/>
          <w:szCs w:val="28"/>
          <w:lang w:eastAsia="uk-UA"/>
        </w:rPr>
        <w:t>:</w:t>
      </w:r>
      <w:r w:rsidRPr="00426941">
        <w:rPr>
          <w:rFonts w:ascii="Times New Roman" w:eastAsia="Times New Roman" w:hAnsi="Times New Roman" w:cs="Times New Roman"/>
          <w:sz w:val="28"/>
          <w:szCs w:val="28"/>
          <w:lang w:eastAsia="uk-UA"/>
        </w:rPr>
        <w:t xml:space="preserve"> протягом жовтня було проведено І тур</w:t>
      </w:r>
      <w:r w:rsidR="009B7A0B">
        <w:rPr>
          <w:rFonts w:ascii="Times New Roman" w:eastAsia="Times New Roman" w:hAnsi="Times New Roman" w:cs="Times New Roman"/>
          <w:sz w:val="28"/>
          <w:szCs w:val="28"/>
          <w:lang w:eastAsia="uk-UA"/>
        </w:rPr>
        <w:t xml:space="preserve"> (шкільний)</w:t>
      </w:r>
      <w:r w:rsidRPr="00426941">
        <w:rPr>
          <w:rFonts w:ascii="Times New Roman" w:eastAsia="Times New Roman" w:hAnsi="Times New Roman" w:cs="Times New Roman"/>
          <w:sz w:val="28"/>
          <w:szCs w:val="28"/>
          <w:lang w:eastAsia="uk-UA"/>
        </w:rPr>
        <w:t xml:space="preserve"> Всеукраїнських олімпіад з навчальних предметів, в якому взяли участь  </w:t>
      </w:r>
      <w:r w:rsidR="009B7A0B">
        <w:rPr>
          <w:rFonts w:ascii="Times New Roman" w:eastAsia="Times New Roman" w:hAnsi="Times New Roman" w:cs="Times New Roman"/>
          <w:sz w:val="28"/>
          <w:szCs w:val="28"/>
          <w:lang w:eastAsia="uk-UA"/>
        </w:rPr>
        <w:t>10</w:t>
      </w:r>
      <w:r w:rsidRPr="00426941">
        <w:rPr>
          <w:rFonts w:ascii="Times New Roman" w:eastAsia="Times New Roman" w:hAnsi="Times New Roman" w:cs="Times New Roman"/>
          <w:b/>
          <w:bCs/>
          <w:sz w:val="28"/>
          <w:szCs w:val="28"/>
          <w:lang w:eastAsia="uk-UA"/>
        </w:rPr>
        <w:t> </w:t>
      </w:r>
      <w:r w:rsidRPr="00426941">
        <w:rPr>
          <w:rFonts w:ascii="Times New Roman" w:eastAsia="Times New Roman" w:hAnsi="Times New Roman" w:cs="Times New Roman"/>
          <w:sz w:val="28"/>
          <w:szCs w:val="28"/>
          <w:lang w:eastAsia="uk-UA"/>
        </w:rPr>
        <w:t>учні</w:t>
      </w:r>
      <w:r>
        <w:rPr>
          <w:rFonts w:ascii="Times New Roman" w:eastAsia="Times New Roman" w:hAnsi="Times New Roman" w:cs="Times New Roman"/>
          <w:sz w:val="28"/>
          <w:szCs w:val="28"/>
          <w:lang w:eastAsia="uk-UA"/>
        </w:rPr>
        <w:t>в</w:t>
      </w:r>
      <w:r w:rsidRPr="00426941">
        <w:rPr>
          <w:rFonts w:ascii="Times New Roman" w:eastAsia="Times New Roman" w:hAnsi="Times New Roman" w:cs="Times New Roman"/>
          <w:sz w:val="28"/>
          <w:szCs w:val="28"/>
          <w:lang w:eastAsia="uk-UA"/>
        </w:rPr>
        <w:t>.</w:t>
      </w:r>
    </w:p>
    <w:p w14:paraId="11E565A5" w14:textId="77777777" w:rsidR="00426941"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Учасники олімпіад  виявили  достатні  теоретичні знання, вміння  практично   їх   застосовувати, що свідчить   про  систематичну, цілеспрямовану   роботу  окремих  вчителів з  обдарованими  дітьми.</w:t>
      </w:r>
    </w:p>
    <w:p w14:paraId="427A2953" w14:textId="6DA1C5F0" w:rsidR="00051EE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У ІІ (</w:t>
      </w:r>
      <w:r>
        <w:rPr>
          <w:rFonts w:ascii="Times New Roman" w:eastAsia="Times New Roman" w:hAnsi="Times New Roman" w:cs="Times New Roman"/>
          <w:sz w:val="28"/>
          <w:szCs w:val="28"/>
          <w:lang w:eastAsia="uk-UA"/>
        </w:rPr>
        <w:t>територіальному</w:t>
      </w:r>
      <w:r w:rsidRPr="00426941">
        <w:rPr>
          <w:rFonts w:ascii="Times New Roman" w:eastAsia="Times New Roman" w:hAnsi="Times New Roman" w:cs="Times New Roman"/>
          <w:sz w:val="28"/>
          <w:szCs w:val="28"/>
          <w:lang w:eastAsia="uk-UA"/>
        </w:rPr>
        <w:t>) етапі  </w:t>
      </w:r>
      <w:r w:rsidR="009B7A0B">
        <w:rPr>
          <w:rFonts w:ascii="Times New Roman" w:eastAsia="Times New Roman" w:hAnsi="Times New Roman" w:cs="Times New Roman"/>
          <w:sz w:val="28"/>
          <w:szCs w:val="28"/>
          <w:lang w:eastAsia="uk-UA"/>
        </w:rPr>
        <w:t xml:space="preserve">Всеукраїнських </w:t>
      </w:r>
      <w:r w:rsidRPr="00426941">
        <w:rPr>
          <w:rFonts w:ascii="Times New Roman" w:eastAsia="Times New Roman" w:hAnsi="Times New Roman" w:cs="Times New Roman"/>
          <w:sz w:val="28"/>
          <w:szCs w:val="28"/>
          <w:lang w:eastAsia="uk-UA"/>
        </w:rPr>
        <w:t xml:space="preserve">олімпіад </w:t>
      </w:r>
      <w:r>
        <w:rPr>
          <w:rFonts w:ascii="Times New Roman" w:eastAsia="Times New Roman" w:hAnsi="Times New Roman" w:cs="Times New Roman"/>
          <w:sz w:val="28"/>
          <w:szCs w:val="28"/>
          <w:lang w:eastAsia="uk-UA"/>
        </w:rPr>
        <w:t xml:space="preserve">здобувачі освіти нашого </w:t>
      </w:r>
      <w:r w:rsidR="009B7A0B">
        <w:rPr>
          <w:rFonts w:ascii="Times New Roman" w:eastAsia="Times New Roman" w:hAnsi="Times New Roman" w:cs="Times New Roman"/>
          <w:sz w:val="28"/>
          <w:szCs w:val="28"/>
          <w:lang w:eastAsia="uk-UA"/>
        </w:rPr>
        <w:t>освітнього</w:t>
      </w:r>
      <w:r>
        <w:rPr>
          <w:rFonts w:ascii="Times New Roman" w:eastAsia="Times New Roman" w:hAnsi="Times New Roman" w:cs="Times New Roman"/>
          <w:sz w:val="28"/>
          <w:szCs w:val="28"/>
          <w:lang w:eastAsia="uk-UA"/>
        </w:rPr>
        <w:t xml:space="preserve"> закладу</w:t>
      </w:r>
      <w:r w:rsidR="00051EE1">
        <w:rPr>
          <w:rFonts w:ascii="Times New Roman" w:eastAsia="Times New Roman" w:hAnsi="Times New Roman" w:cs="Times New Roman"/>
          <w:sz w:val="28"/>
          <w:szCs w:val="28"/>
          <w:lang w:eastAsia="uk-UA"/>
        </w:rPr>
        <w:t xml:space="preserve"> зайняли такі місця:</w:t>
      </w:r>
    </w:p>
    <w:p w14:paraId="5F261A4C" w14:textId="4BEFA768"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історії – ІІ місце (Фоменко Діана 9 кл.);</w:t>
      </w:r>
    </w:p>
    <w:p w14:paraId="55DABB3D" w14:textId="7F5FDC2C"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математики – ІІ місце (</w:t>
      </w:r>
      <w:bookmarkStart w:id="2" w:name="_Hlk187337009"/>
      <w:r w:rsidRPr="005D6FF2">
        <w:rPr>
          <w:rFonts w:ascii="Times New Roman" w:eastAsia="Times New Roman" w:hAnsi="Times New Roman" w:cs="Times New Roman"/>
          <w:sz w:val="28"/>
          <w:szCs w:val="28"/>
          <w:lang w:eastAsia="uk-UA"/>
        </w:rPr>
        <w:t>Ебрагімнія Араш</w:t>
      </w:r>
      <w:r>
        <w:rPr>
          <w:rFonts w:ascii="Times New Roman" w:eastAsia="Times New Roman" w:hAnsi="Times New Roman" w:cs="Times New Roman"/>
          <w:sz w:val="28"/>
          <w:szCs w:val="28"/>
          <w:lang w:eastAsia="uk-UA"/>
        </w:rPr>
        <w:t xml:space="preserve"> </w:t>
      </w:r>
      <w:bookmarkEnd w:id="2"/>
      <w:r>
        <w:rPr>
          <w:rFonts w:ascii="Times New Roman" w:eastAsia="Times New Roman" w:hAnsi="Times New Roman" w:cs="Times New Roman"/>
          <w:sz w:val="28"/>
          <w:szCs w:val="28"/>
          <w:lang w:eastAsia="uk-UA"/>
        </w:rPr>
        <w:t>7кл.);</w:t>
      </w:r>
    </w:p>
    <w:p w14:paraId="43FC47FF" w14:textId="0B29976A"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051EE1">
        <w:rPr>
          <w:rFonts w:ascii="Times New Roman" w:eastAsia="Times New Roman" w:hAnsi="Times New Roman" w:cs="Times New Roman"/>
          <w:sz w:val="28"/>
          <w:szCs w:val="28"/>
          <w:lang w:eastAsia="uk-UA"/>
        </w:rPr>
        <w:t xml:space="preserve">з української мови та літератури </w:t>
      </w:r>
      <w:r>
        <w:rPr>
          <w:rFonts w:ascii="Times New Roman" w:eastAsia="Times New Roman" w:hAnsi="Times New Roman" w:cs="Times New Roman"/>
          <w:sz w:val="28"/>
          <w:szCs w:val="28"/>
          <w:lang w:eastAsia="uk-UA"/>
        </w:rPr>
        <w:t>– ІІІ місце (</w:t>
      </w:r>
      <w:r w:rsidRPr="005D6FF2">
        <w:rPr>
          <w:rFonts w:ascii="Times New Roman" w:eastAsia="Times New Roman" w:hAnsi="Times New Roman" w:cs="Times New Roman"/>
          <w:sz w:val="28"/>
          <w:szCs w:val="28"/>
          <w:lang w:eastAsia="uk-UA"/>
        </w:rPr>
        <w:t>Ебрагімнія Араш</w:t>
      </w:r>
      <w:r>
        <w:rPr>
          <w:rFonts w:ascii="Times New Roman" w:eastAsia="Times New Roman" w:hAnsi="Times New Roman" w:cs="Times New Roman"/>
          <w:sz w:val="28"/>
          <w:szCs w:val="28"/>
          <w:lang w:eastAsia="uk-UA"/>
        </w:rPr>
        <w:t xml:space="preserve"> 7 кл.);</w:t>
      </w:r>
    </w:p>
    <w:p w14:paraId="55FD2C63" w14:textId="2AACB3CA" w:rsidR="005D6FF2" w:rsidRDefault="005D6FF2"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 біології – ІІІ місце (Турун Олександра 8 кл.).</w:t>
      </w:r>
    </w:p>
    <w:p w14:paraId="38283000" w14:textId="77777777" w:rsidR="00AD068D" w:rsidRPr="00454DA2" w:rsidRDefault="00AD068D" w:rsidP="00454DA2">
      <w:pPr>
        <w:spacing w:after="0" w:line="240" w:lineRule="auto"/>
        <w:jc w:val="both"/>
        <w:rPr>
          <w:rFonts w:ascii="Times New Roman" w:eastAsia="Times New Roman" w:hAnsi="Times New Roman" w:cs="Times New Roman"/>
          <w:sz w:val="28"/>
          <w:szCs w:val="28"/>
          <w:lang w:eastAsia="uk-UA"/>
        </w:rPr>
      </w:pPr>
    </w:p>
    <w:p w14:paraId="6699167A" w14:textId="2F77743D" w:rsidR="00AD068D" w:rsidRDefault="00051EE1" w:rsidP="00454DA2">
      <w:pPr>
        <w:spacing w:after="0" w:line="240" w:lineRule="auto"/>
        <w:ind w:left="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Здобувачі освіти гімназії</w:t>
      </w:r>
      <w:r w:rsidR="00426941" w:rsidRPr="00426941">
        <w:rPr>
          <w:rFonts w:ascii="Times New Roman" w:eastAsia="Times New Roman" w:hAnsi="Times New Roman" w:cs="Times New Roman"/>
          <w:sz w:val="28"/>
          <w:szCs w:val="28"/>
          <w:lang w:eastAsia="uk-UA"/>
        </w:rPr>
        <w:t xml:space="preserve"> залучалися до участі у різних конкурсах та</w:t>
      </w:r>
      <w:r w:rsidR="009B7A0B">
        <w:rPr>
          <w:rFonts w:ascii="Times New Roman" w:eastAsia="Times New Roman" w:hAnsi="Times New Roman" w:cs="Times New Roman"/>
          <w:sz w:val="28"/>
          <w:szCs w:val="28"/>
          <w:lang w:eastAsia="uk-UA"/>
        </w:rPr>
        <w:t xml:space="preserve"> змаганнях</w:t>
      </w:r>
      <w:r w:rsidR="00426941" w:rsidRPr="00426941">
        <w:rPr>
          <w:rFonts w:ascii="Times New Roman" w:eastAsia="Times New Roman" w:hAnsi="Times New Roman" w:cs="Times New Roman"/>
          <w:sz w:val="28"/>
          <w:szCs w:val="28"/>
          <w:lang w:eastAsia="uk-UA"/>
        </w:rPr>
        <w:t>, займали призові місця:</w:t>
      </w:r>
    </w:p>
    <w:p w14:paraId="62B0A398" w14:textId="48AFB66D"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Єрьоміна Марія – 3 місце в ІІ територіальному етапі ХХІІІ Всеукраїнського конкурсу творчості «</w:t>
      </w:r>
      <w:r w:rsidR="005941BC" w:rsidRPr="005D6FF2">
        <w:rPr>
          <w:rFonts w:ascii="Times New Roman" w:eastAsia="Times New Roman" w:hAnsi="Times New Roman" w:cs="Times New Roman"/>
          <w:sz w:val="28"/>
          <w:szCs w:val="28"/>
          <w:lang w:eastAsia="uk-UA"/>
        </w:rPr>
        <w:t>Об’єднаймося</w:t>
      </w:r>
      <w:r w:rsidRPr="005D6FF2">
        <w:rPr>
          <w:rFonts w:ascii="Times New Roman" w:eastAsia="Times New Roman" w:hAnsi="Times New Roman" w:cs="Times New Roman"/>
          <w:sz w:val="28"/>
          <w:szCs w:val="28"/>
          <w:lang w:eastAsia="uk-UA"/>
        </w:rPr>
        <w:t> ж,</w:t>
      </w:r>
      <w:r w:rsidR="005941BC">
        <w:rPr>
          <w:rFonts w:ascii="Times New Roman" w:eastAsia="Times New Roman" w:hAnsi="Times New Roman" w:cs="Times New Roman"/>
          <w:sz w:val="28"/>
          <w:szCs w:val="28"/>
          <w:lang w:eastAsia="uk-UA"/>
        </w:rPr>
        <w:t xml:space="preserve"> </w:t>
      </w:r>
      <w:r w:rsidRPr="005D6FF2">
        <w:rPr>
          <w:rFonts w:ascii="Times New Roman" w:eastAsia="Times New Roman" w:hAnsi="Times New Roman" w:cs="Times New Roman"/>
          <w:sz w:val="28"/>
          <w:szCs w:val="28"/>
          <w:lang w:eastAsia="uk-UA"/>
        </w:rPr>
        <w:t>брати мої» (січень 2024)</w:t>
      </w:r>
      <w:r>
        <w:rPr>
          <w:rFonts w:ascii="Times New Roman" w:eastAsia="Times New Roman" w:hAnsi="Times New Roman" w:cs="Times New Roman"/>
          <w:sz w:val="28"/>
          <w:szCs w:val="28"/>
          <w:lang w:eastAsia="uk-UA"/>
        </w:rPr>
        <w:t>;</w:t>
      </w:r>
    </w:p>
    <w:p w14:paraId="2D80DCDB" w14:textId="176E7588"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Pr="005D6FF2">
        <w:rPr>
          <w:rFonts w:ascii="Times New Roman" w:eastAsia="Times New Roman" w:hAnsi="Times New Roman" w:cs="Times New Roman"/>
          <w:sz w:val="28"/>
          <w:szCs w:val="28"/>
          <w:lang w:eastAsia="uk-UA"/>
        </w:rPr>
        <w:t xml:space="preserve"> місце у </w:t>
      </w:r>
      <w:r w:rsidR="000F796F" w:rsidRPr="005D6FF2">
        <w:rPr>
          <w:rFonts w:ascii="Times New Roman" w:eastAsia="Times New Roman" w:hAnsi="Times New Roman" w:cs="Times New Roman"/>
          <w:sz w:val="28"/>
          <w:szCs w:val="28"/>
          <w:lang w:eastAsia="uk-UA"/>
        </w:rPr>
        <w:t>фотовиставці</w:t>
      </w:r>
      <w:r w:rsidRPr="005D6FF2">
        <w:rPr>
          <w:rFonts w:ascii="Times New Roman" w:eastAsia="Times New Roman" w:hAnsi="Times New Roman" w:cs="Times New Roman"/>
          <w:sz w:val="28"/>
          <w:szCs w:val="28"/>
          <w:lang w:eastAsia="uk-UA"/>
        </w:rPr>
        <w:t xml:space="preserve"> до Дня Соборності України</w:t>
      </w:r>
      <w:r>
        <w:rPr>
          <w:rFonts w:ascii="Times New Roman" w:eastAsia="Times New Roman" w:hAnsi="Times New Roman" w:cs="Times New Roman"/>
          <w:sz w:val="28"/>
          <w:szCs w:val="28"/>
          <w:lang w:eastAsia="uk-UA"/>
        </w:rPr>
        <w:t>;</w:t>
      </w:r>
    </w:p>
    <w:p w14:paraId="43A580D8" w14:textId="039FA339"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Грищенко Руслан – 2 премія у Всеукраїнському конкурсі мистецтв «Нове покоління»</w:t>
      </w:r>
      <w:r w:rsidR="000F796F">
        <w:rPr>
          <w:rFonts w:ascii="Times New Roman" w:eastAsia="Times New Roman" w:hAnsi="Times New Roman" w:cs="Times New Roman"/>
          <w:sz w:val="28"/>
          <w:szCs w:val="28"/>
          <w:lang w:eastAsia="uk-UA"/>
        </w:rPr>
        <w:t>;</w:t>
      </w:r>
    </w:p>
    <w:p w14:paraId="3F4CBCA7" w14:textId="01B97D1C"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Салюта Дмитро – </w:t>
      </w:r>
      <w:r w:rsidR="000F796F">
        <w:rPr>
          <w:rFonts w:ascii="Times New Roman" w:eastAsia="Times New Roman" w:hAnsi="Times New Roman" w:cs="Times New Roman"/>
          <w:sz w:val="28"/>
          <w:szCs w:val="28"/>
          <w:lang w:eastAsia="uk-UA"/>
        </w:rPr>
        <w:t>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7DEE38DE" w14:textId="3CA0EB8F"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Мороз Марина  - </w:t>
      </w:r>
      <w:r w:rsidR="000F796F">
        <w:rPr>
          <w:rFonts w:ascii="Times New Roman" w:eastAsia="Times New Roman" w:hAnsi="Times New Roman" w:cs="Times New Roman"/>
          <w:sz w:val="28"/>
          <w:szCs w:val="28"/>
          <w:lang w:eastAsia="uk-UA"/>
        </w:rPr>
        <w:t>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3708938F" w14:textId="00A69805"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5F11B8FA" w14:textId="54EE0CFD"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Купрієнко Альона  - </w:t>
      </w:r>
      <w:r w:rsidR="000F796F">
        <w:rPr>
          <w:rFonts w:ascii="Times New Roman" w:eastAsia="Times New Roman" w:hAnsi="Times New Roman" w:cs="Times New Roman"/>
          <w:sz w:val="28"/>
          <w:szCs w:val="28"/>
          <w:lang w:eastAsia="uk-UA"/>
        </w:rPr>
        <w:t>ІІІ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45F23B77" w14:textId="1F47BFBF"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 xml:space="preserve">Фоменко Олена – </w:t>
      </w:r>
      <w:r w:rsidR="000F796F">
        <w:rPr>
          <w:rFonts w:ascii="Times New Roman" w:eastAsia="Times New Roman" w:hAnsi="Times New Roman" w:cs="Times New Roman"/>
          <w:sz w:val="28"/>
          <w:szCs w:val="28"/>
          <w:lang w:eastAsia="uk-UA"/>
        </w:rPr>
        <w:t>ІІІ</w:t>
      </w:r>
      <w:r w:rsidRPr="005D6FF2">
        <w:rPr>
          <w:rFonts w:ascii="Times New Roman" w:eastAsia="Times New Roman" w:hAnsi="Times New Roman" w:cs="Times New Roman"/>
          <w:sz w:val="28"/>
          <w:szCs w:val="28"/>
          <w:lang w:eastAsia="uk-UA"/>
        </w:rPr>
        <w:t xml:space="preserve"> місце у фотоконкурсі «Нектар життя»</w:t>
      </w:r>
      <w:r w:rsidR="000F796F">
        <w:rPr>
          <w:rFonts w:ascii="Times New Roman" w:eastAsia="Times New Roman" w:hAnsi="Times New Roman" w:cs="Times New Roman"/>
          <w:sz w:val="28"/>
          <w:szCs w:val="28"/>
          <w:lang w:eastAsia="uk-UA"/>
        </w:rPr>
        <w:t>;</w:t>
      </w:r>
    </w:p>
    <w:p w14:paraId="78E02C9A" w14:textId="32A1C3B9" w:rsidR="005D6FF2" w:rsidRPr="005D6FF2" w:rsidRDefault="005D6FF2" w:rsidP="00454DA2">
      <w:pPr>
        <w:numPr>
          <w:ilvl w:val="0"/>
          <w:numId w:val="14"/>
        </w:numPr>
        <w:spacing w:after="0" w:line="240" w:lineRule="auto"/>
        <w:jc w:val="both"/>
        <w:rPr>
          <w:rFonts w:ascii="Times New Roman" w:eastAsia="Times New Roman" w:hAnsi="Times New Roman" w:cs="Times New Roman"/>
          <w:sz w:val="28"/>
          <w:szCs w:val="28"/>
          <w:lang w:eastAsia="uk-UA"/>
        </w:rPr>
      </w:pPr>
      <w:r w:rsidRPr="005D6FF2">
        <w:rPr>
          <w:rFonts w:ascii="Times New Roman" w:eastAsia="Times New Roman" w:hAnsi="Times New Roman" w:cs="Times New Roman"/>
          <w:sz w:val="28"/>
          <w:szCs w:val="28"/>
          <w:lang w:eastAsia="uk-UA"/>
        </w:rPr>
        <w:t>Богдан Софія – гран-прі </w:t>
      </w:r>
      <w:r w:rsidR="000F796F">
        <w:rPr>
          <w:rFonts w:ascii="Times New Roman" w:eastAsia="Times New Roman" w:hAnsi="Times New Roman" w:cs="Times New Roman"/>
          <w:sz w:val="28"/>
          <w:szCs w:val="28"/>
          <w:lang w:eastAsia="uk-UA"/>
        </w:rPr>
        <w:t xml:space="preserve"> </w:t>
      </w:r>
      <w:r w:rsidRPr="005D6FF2">
        <w:rPr>
          <w:rFonts w:ascii="Times New Roman" w:eastAsia="Times New Roman" w:hAnsi="Times New Roman" w:cs="Times New Roman"/>
          <w:sz w:val="28"/>
          <w:szCs w:val="28"/>
          <w:lang w:eastAsia="uk-UA"/>
        </w:rPr>
        <w:t>у конкурсі читців до 210-ї річниці народження Т.Шевченка «Борітеся-поборете»</w:t>
      </w:r>
      <w:r w:rsidR="000F796F">
        <w:rPr>
          <w:rFonts w:ascii="Times New Roman" w:eastAsia="Times New Roman" w:hAnsi="Times New Roman" w:cs="Times New Roman"/>
          <w:sz w:val="28"/>
          <w:szCs w:val="28"/>
          <w:lang w:eastAsia="uk-UA"/>
        </w:rPr>
        <w:t>;</w:t>
      </w:r>
    </w:p>
    <w:p w14:paraId="4B1C111F" w14:textId="68137427"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Єрьоміна Марія - гран-прі  у конкурсі читців до 210-ї річниці народження Т.Шевченка «Борітеся-поборете»</w:t>
      </w:r>
      <w:r>
        <w:rPr>
          <w:rFonts w:ascii="Times New Roman" w:eastAsia="Times New Roman" w:hAnsi="Times New Roman" w:cs="Times New Roman"/>
          <w:sz w:val="28"/>
          <w:szCs w:val="28"/>
          <w:lang w:eastAsia="uk-UA"/>
        </w:rPr>
        <w:t>;</w:t>
      </w:r>
    </w:p>
    <w:p w14:paraId="0EC9B1CC" w14:textId="4D5BF314"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Ебрагімнія Араш -</w:t>
      </w: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гран-прі  у конкурсі </w:t>
      </w: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читців до 210-ї річниці народження Т.Шевченка «Борітеся-поборете»</w:t>
      </w:r>
      <w:r>
        <w:rPr>
          <w:rFonts w:ascii="Times New Roman" w:eastAsia="Times New Roman" w:hAnsi="Times New Roman" w:cs="Times New Roman"/>
          <w:sz w:val="28"/>
          <w:szCs w:val="28"/>
          <w:lang w:eastAsia="uk-UA"/>
        </w:rPr>
        <w:t>;</w:t>
      </w:r>
    </w:p>
    <w:p w14:paraId="6AB6A949" w14:textId="5B892A38"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Богдан Софія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7C894EFA" w14:textId="38258C06"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Єрьоміна Марія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3AA7B785" w14:textId="13798851"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Ебрагімніа Араш - перша премія  Всеукраїнського конкурсу мистецтв «Стежками генія»</w:t>
      </w:r>
      <w:r>
        <w:rPr>
          <w:rFonts w:ascii="Times New Roman" w:eastAsia="Times New Roman" w:hAnsi="Times New Roman" w:cs="Times New Roman"/>
          <w:sz w:val="28"/>
          <w:szCs w:val="28"/>
          <w:lang w:eastAsia="uk-UA"/>
        </w:rPr>
        <w:t>,</w:t>
      </w:r>
      <w:r w:rsidR="005D6FF2" w:rsidRPr="005D6FF2">
        <w:rPr>
          <w:rFonts w:ascii="Times New Roman" w:eastAsia="Times New Roman" w:hAnsi="Times New Roman" w:cs="Times New Roman"/>
          <w:sz w:val="28"/>
          <w:szCs w:val="28"/>
          <w:lang w:eastAsia="uk-UA"/>
        </w:rPr>
        <w:t xml:space="preserve"> присвячений творчості Т.Шевченка</w:t>
      </w:r>
      <w:r>
        <w:rPr>
          <w:rFonts w:ascii="Times New Roman" w:eastAsia="Times New Roman" w:hAnsi="Times New Roman" w:cs="Times New Roman"/>
          <w:sz w:val="28"/>
          <w:szCs w:val="28"/>
          <w:lang w:eastAsia="uk-UA"/>
        </w:rPr>
        <w:t>;</w:t>
      </w:r>
    </w:p>
    <w:p w14:paraId="4F3835F8" w14:textId="386F3F80"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Строянівський Тимофій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3A7B3DF7" w14:textId="1EE3F48F"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25050286" w14:textId="2A29CA5F"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Єрьомін Максим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4C3EA7B2" w14:textId="20456FBC"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 </w:t>
      </w:r>
      <w:r w:rsidR="005D6FF2" w:rsidRPr="005D6FF2">
        <w:rPr>
          <w:rFonts w:ascii="Times New Roman" w:eastAsia="Times New Roman" w:hAnsi="Times New Roman" w:cs="Times New Roman"/>
          <w:sz w:val="28"/>
          <w:szCs w:val="28"/>
          <w:lang w:eastAsia="uk-UA"/>
        </w:rPr>
        <w:t xml:space="preserve">Геза Назар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1AB4296A" w14:textId="22DC553E"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Ступницька Єлизавета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Pr>
          <w:rFonts w:ascii="Times New Roman" w:eastAsia="Times New Roman" w:hAnsi="Times New Roman" w:cs="Times New Roman"/>
          <w:sz w:val="28"/>
          <w:szCs w:val="28"/>
          <w:lang w:eastAsia="uk-UA"/>
        </w:rPr>
        <w:t>;</w:t>
      </w:r>
    </w:p>
    <w:p w14:paraId="0CA58181" w14:textId="43A8388D"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4465FBF8" w14:textId="278E5C5B"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Кармазенко Дмитро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17802539" w14:textId="1B79CE73"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Мороз Марина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ІІ Всеукраїнському конкурсі дитячо-юнацької творчості «Мандри у світ казок»</w:t>
      </w:r>
      <w:r w:rsidR="000F796F">
        <w:rPr>
          <w:rFonts w:ascii="Times New Roman" w:eastAsia="Times New Roman" w:hAnsi="Times New Roman" w:cs="Times New Roman"/>
          <w:sz w:val="28"/>
          <w:szCs w:val="28"/>
          <w:lang w:eastAsia="uk-UA"/>
        </w:rPr>
        <w:t>;</w:t>
      </w:r>
    </w:p>
    <w:p w14:paraId="2A20C42A" w14:textId="2AF1DEE1"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Богдан Софія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конкурсі мистецтв «Україна єдина»</w:t>
      </w:r>
      <w:r w:rsidR="000F796F">
        <w:rPr>
          <w:rFonts w:ascii="Times New Roman" w:eastAsia="Times New Roman" w:hAnsi="Times New Roman" w:cs="Times New Roman"/>
          <w:sz w:val="28"/>
          <w:szCs w:val="28"/>
          <w:lang w:eastAsia="uk-UA"/>
        </w:rPr>
        <w:t>;</w:t>
      </w:r>
    </w:p>
    <w:p w14:paraId="46124B89" w14:textId="1C00340F"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територіальному етапі обласного фотоконкурсу «Неосяжна моя,</w:t>
      </w:r>
      <w:r w:rsidR="000F796F">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Україно»</w:t>
      </w:r>
      <w:r w:rsidR="000F796F">
        <w:rPr>
          <w:rFonts w:ascii="Times New Roman" w:eastAsia="Times New Roman" w:hAnsi="Times New Roman" w:cs="Times New Roman"/>
          <w:sz w:val="28"/>
          <w:szCs w:val="28"/>
          <w:lang w:eastAsia="uk-UA"/>
        </w:rPr>
        <w:t>;</w:t>
      </w:r>
    </w:p>
    <w:p w14:paraId="46E89D29" w14:textId="4ED9E084"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Всеукраїнському конкурсі дитячо-юнацької творчості «Книжковий дивосвіт»</w:t>
      </w:r>
      <w:r w:rsidR="000F796F">
        <w:rPr>
          <w:rFonts w:ascii="Times New Roman" w:eastAsia="Times New Roman" w:hAnsi="Times New Roman" w:cs="Times New Roman"/>
          <w:sz w:val="28"/>
          <w:szCs w:val="28"/>
          <w:lang w:eastAsia="uk-UA"/>
        </w:rPr>
        <w:t>;</w:t>
      </w:r>
    </w:p>
    <w:p w14:paraId="64E2184A" w14:textId="78F19CA6" w:rsidR="005D6FF2" w:rsidRPr="005D6FF2" w:rsidRDefault="000F796F"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Ступницька Єлизавета  - </w:t>
      </w:r>
      <w:r>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канадсько-українському фестивалі дитячої та юнацької творчості Торонто 2024</w:t>
      </w:r>
      <w:r>
        <w:rPr>
          <w:rFonts w:ascii="Times New Roman" w:eastAsia="Times New Roman" w:hAnsi="Times New Roman" w:cs="Times New Roman"/>
          <w:sz w:val="28"/>
          <w:szCs w:val="28"/>
          <w:lang w:eastAsia="uk-UA"/>
        </w:rPr>
        <w:t>;</w:t>
      </w:r>
    </w:p>
    <w:p w14:paraId="50CACC63" w14:textId="17870338"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Варцаба Олександр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канадсько-українському фестивалі дитячої та юнацької творчості Торонто 2024</w:t>
      </w:r>
      <w:r w:rsidR="000F796F">
        <w:rPr>
          <w:rFonts w:ascii="Times New Roman" w:eastAsia="Times New Roman" w:hAnsi="Times New Roman" w:cs="Times New Roman"/>
          <w:sz w:val="28"/>
          <w:szCs w:val="28"/>
          <w:lang w:eastAsia="uk-UA"/>
        </w:rPr>
        <w:t>;</w:t>
      </w:r>
    </w:p>
    <w:p w14:paraId="2C24E922" w14:textId="319337F6" w:rsidR="000F796F"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Сергієнко Степан –</w:t>
      </w:r>
      <w:r w:rsidR="000F796F">
        <w:rPr>
          <w:rFonts w:ascii="Times New Roman" w:eastAsia="Times New Roman" w:hAnsi="Times New Roman" w:cs="Times New Roman"/>
          <w:sz w:val="28"/>
          <w:szCs w:val="28"/>
          <w:lang w:eastAsia="uk-UA"/>
        </w:rPr>
        <w:t xml:space="preserve"> 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6D777F15" w14:textId="77D6B02E"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Рудковська Діана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1C532FBC" w14:textId="0231D06C"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Кічак Олександра – </w:t>
      </w:r>
      <w:r w:rsidR="000F796F">
        <w:rPr>
          <w:rFonts w:ascii="Times New Roman" w:eastAsia="Times New Roman" w:hAnsi="Times New Roman" w:cs="Times New Roman"/>
          <w:sz w:val="28"/>
          <w:szCs w:val="28"/>
          <w:lang w:eastAsia="uk-UA"/>
        </w:rPr>
        <w:t>ІІ</w:t>
      </w:r>
      <w:r w:rsidR="005D6FF2" w:rsidRPr="005D6FF2">
        <w:rPr>
          <w:rFonts w:ascii="Times New Roman" w:eastAsia="Times New Roman" w:hAnsi="Times New Roman" w:cs="Times New Roman"/>
          <w:sz w:val="28"/>
          <w:szCs w:val="28"/>
          <w:lang w:eastAsia="uk-UA"/>
        </w:rPr>
        <w:t xml:space="preserve"> місце у Всеукраїнському конкурсі робіт юних фотоаматорів «Моя Україно!»</w:t>
      </w:r>
      <w:r w:rsidR="000F796F">
        <w:rPr>
          <w:rFonts w:ascii="Times New Roman" w:eastAsia="Times New Roman" w:hAnsi="Times New Roman" w:cs="Times New Roman"/>
          <w:sz w:val="28"/>
          <w:szCs w:val="28"/>
          <w:lang w:eastAsia="uk-UA"/>
        </w:rPr>
        <w:t>;</w:t>
      </w:r>
    </w:p>
    <w:p w14:paraId="3E5AF060" w14:textId="4C156E84"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у Всеукраїнській виставці-конкурсі «Український сувенір»</w:t>
      </w:r>
      <w:r w:rsidR="000F796F">
        <w:rPr>
          <w:rFonts w:ascii="Times New Roman" w:eastAsia="Times New Roman" w:hAnsi="Times New Roman" w:cs="Times New Roman"/>
          <w:sz w:val="28"/>
          <w:szCs w:val="28"/>
          <w:lang w:eastAsia="uk-UA"/>
        </w:rPr>
        <w:t>;</w:t>
      </w:r>
    </w:p>
    <w:p w14:paraId="41C46BBD" w14:textId="6D3D8908"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Рудковська Діана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у територіальному етапі конкурсу з флористики «Новорічна композиція»</w:t>
      </w:r>
      <w:r w:rsidR="000F796F">
        <w:rPr>
          <w:rFonts w:ascii="Times New Roman" w:eastAsia="Times New Roman" w:hAnsi="Times New Roman" w:cs="Times New Roman"/>
          <w:sz w:val="28"/>
          <w:szCs w:val="28"/>
          <w:lang w:eastAsia="uk-UA"/>
        </w:rPr>
        <w:t>;</w:t>
      </w:r>
    </w:p>
    <w:p w14:paraId="27661BD6" w14:textId="1C4EA37D"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Крамаренко Анастасія – </w:t>
      </w:r>
      <w:r w:rsidR="000F796F">
        <w:rPr>
          <w:rFonts w:ascii="Times New Roman" w:eastAsia="Times New Roman" w:hAnsi="Times New Roman" w:cs="Times New Roman"/>
          <w:sz w:val="28"/>
          <w:szCs w:val="28"/>
          <w:lang w:eastAsia="uk-UA"/>
        </w:rPr>
        <w:t>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1346A2FB" w14:textId="4421A5D3" w:rsidR="005D6FF2" w:rsidRP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Іваненко Марія – </w:t>
      </w:r>
      <w:r w:rsidR="000F796F">
        <w:rPr>
          <w:rFonts w:ascii="Times New Roman" w:eastAsia="Times New Roman" w:hAnsi="Times New Roman" w:cs="Times New Roman"/>
          <w:sz w:val="28"/>
          <w:szCs w:val="28"/>
          <w:lang w:eastAsia="uk-UA"/>
        </w:rPr>
        <w:t>ІІ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17E7408B" w14:textId="59E360F3" w:rsidR="005D6FF2" w:rsidRDefault="00987842" w:rsidP="00454DA2">
      <w:pPr>
        <w:numPr>
          <w:ilvl w:val="0"/>
          <w:numId w:val="1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 xml:space="preserve">Сергієнко Степан – </w:t>
      </w:r>
      <w:r w:rsidR="000F796F">
        <w:rPr>
          <w:rFonts w:ascii="Times New Roman" w:eastAsia="Times New Roman" w:hAnsi="Times New Roman" w:cs="Times New Roman"/>
          <w:sz w:val="28"/>
          <w:szCs w:val="28"/>
          <w:lang w:eastAsia="uk-UA"/>
        </w:rPr>
        <w:t>ІІІ</w:t>
      </w:r>
      <w:r w:rsidR="005D6FF2" w:rsidRPr="005D6FF2">
        <w:rPr>
          <w:rFonts w:ascii="Times New Roman" w:eastAsia="Times New Roman" w:hAnsi="Times New Roman" w:cs="Times New Roman"/>
          <w:sz w:val="28"/>
          <w:szCs w:val="28"/>
          <w:lang w:eastAsia="uk-UA"/>
        </w:rPr>
        <w:t xml:space="preserve"> місце в територіальному етапі обласної виставки-презентації робіт художників-ілюстраторів «Made in Kyiv region»</w:t>
      </w:r>
      <w:r w:rsidR="000F796F">
        <w:rPr>
          <w:rFonts w:ascii="Times New Roman" w:eastAsia="Times New Roman" w:hAnsi="Times New Roman" w:cs="Times New Roman"/>
          <w:sz w:val="28"/>
          <w:szCs w:val="28"/>
          <w:lang w:eastAsia="uk-UA"/>
        </w:rPr>
        <w:t>.</w:t>
      </w:r>
    </w:p>
    <w:p w14:paraId="760BFF27" w14:textId="77777777" w:rsidR="00AD068D" w:rsidRPr="005D6FF2" w:rsidRDefault="00AD068D" w:rsidP="00454DA2">
      <w:pPr>
        <w:spacing w:after="0" w:line="240" w:lineRule="auto"/>
        <w:ind w:left="720"/>
        <w:jc w:val="both"/>
        <w:rPr>
          <w:rFonts w:ascii="Times New Roman" w:eastAsia="Times New Roman" w:hAnsi="Times New Roman" w:cs="Times New Roman"/>
          <w:sz w:val="28"/>
          <w:szCs w:val="28"/>
          <w:lang w:eastAsia="uk-UA"/>
        </w:rPr>
      </w:pPr>
    </w:p>
    <w:p w14:paraId="351451C4" w14:textId="3633E781" w:rsidR="005D6FF2" w:rsidRDefault="00AD068D" w:rsidP="00454DA2">
      <w:pPr>
        <w:spacing w:after="0" w:line="240" w:lineRule="auto"/>
        <w:ind w:left="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Спортивні та патріотичні змагання:</w:t>
      </w:r>
    </w:p>
    <w:p w14:paraId="0A0D9BED" w14:textId="77777777" w:rsidR="00AD068D" w:rsidRDefault="00AD068D" w:rsidP="00454DA2">
      <w:pPr>
        <w:spacing w:after="0" w:line="240" w:lineRule="auto"/>
        <w:ind w:left="426"/>
        <w:jc w:val="both"/>
        <w:rPr>
          <w:rFonts w:ascii="Times New Roman" w:eastAsia="Times New Roman" w:hAnsi="Times New Roman" w:cs="Times New Roman"/>
          <w:sz w:val="28"/>
          <w:szCs w:val="28"/>
          <w:lang w:eastAsia="uk-UA"/>
        </w:rPr>
      </w:pPr>
    </w:p>
    <w:p w14:paraId="2D900021" w14:textId="0D41C46C"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ІІ </w:t>
      </w:r>
      <w:r w:rsidRPr="00AD068D">
        <w:rPr>
          <w:rFonts w:ascii="Times New Roman" w:eastAsia="Times New Roman" w:hAnsi="Times New Roman" w:cs="Times New Roman"/>
          <w:sz w:val="28"/>
          <w:szCs w:val="28"/>
          <w:lang w:eastAsia="uk-UA"/>
        </w:rPr>
        <w:t>місце – змагання з черліденгу «Пліч-о-пліч»</w:t>
      </w:r>
      <w:r>
        <w:rPr>
          <w:rFonts w:ascii="Times New Roman" w:eastAsia="Times New Roman" w:hAnsi="Times New Roman" w:cs="Times New Roman"/>
          <w:sz w:val="28"/>
          <w:szCs w:val="28"/>
          <w:lang w:eastAsia="uk-UA"/>
        </w:rPr>
        <w:t>;</w:t>
      </w:r>
    </w:p>
    <w:p w14:paraId="0861C430" w14:textId="734F15D8"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w:t>
      </w:r>
      <w:r w:rsidRPr="00AD068D">
        <w:rPr>
          <w:rFonts w:ascii="Times New Roman" w:eastAsia="Times New Roman" w:hAnsi="Times New Roman" w:cs="Times New Roman"/>
          <w:sz w:val="28"/>
          <w:szCs w:val="28"/>
          <w:lang w:eastAsia="uk-UA"/>
        </w:rPr>
        <w:t xml:space="preserve"> місце – Рачинський Артем у змаганнях зі спортивного орієнтування «Пліч-о-пліч»</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sidRPr="00AD068D">
        <w:rPr>
          <w:rFonts w:ascii="Times New Roman" w:eastAsia="Times New Roman" w:hAnsi="Times New Roman" w:cs="Times New Roman"/>
          <w:sz w:val="28"/>
          <w:szCs w:val="28"/>
          <w:lang w:eastAsia="uk-UA"/>
        </w:rPr>
        <w:t>ІІ місце – Команда дівчат у змаганнях зі спортивного орієнтування «Пліч-о-пліч»</w:t>
      </w:r>
      <w:r>
        <w:rPr>
          <w:rFonts w:ascii="Times New Roman" w:eastAsia="Times New Roman" w:hAnsi="Times New Roman" w:cs="Times New Roman"/>
          <w:sz w:val="28"/>
          <w:szCs w:val="28"/>
          <w:lang w:eastAsia="uk-UA"/>
        </w:rPr>
        <w:t>;</w:t>
      </w:r>
    </w:p>
    <w:p w14:paraId="29B022E1" w14:textId="4A0C3F3D" w:rsidR="00AD068D" w:rsidRPr="00AD068D"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ІІІ</w:t>
      </w:r>
      <w:r w:rsidRPr="00AD068D">
        <w:rPr>
          <w:rFonts w:ascii="Times New Roman" w:eastAsia="Times New Roman" w:hAnsi="Times New Roman" w:cs="Times New Roman"/>
          <w:sz w:val="28"/>
          <w:szCs w:val="28"/>
          <w:lang w:eastAsia="uk-UA"/>
        </w:rPr>
        <w:t xml:space="preserve"> місце – Купрієнко Альона у змаганнях зі спортивного орієнтування «Пліч-о-пліч»</w:t>
      </w:r>
      <w:r>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br/>
      </w:r>
      <w:r w:rsidRPr="00AD068D">
        <w:rPr>
          <w:rFonts w:ascii="Times New Roman" w:eastAsia="Times New Roman" w:hAnsi="Times New Roman" w:cs="Times New Roman"/>
          <w:sz w:val="28"/>
          <w:szCs w:val="28"/>
          <w:lang w:eastAsia="uk-UA"/>
        </w:rPr>
        <w:t>ІІІ місце – команда дівчат і хлопців у змаганнях з волейболу «Пліч-о-пліч»</w:t>
      </w:r>
      <w:r>
        <w:rPr>
          <w:rFonts w:ascii="Times New Roman" w:eastAsia="Times New Roman" w:hAnsi="Times New Roman" w:cs="Times New Roman"/>
          <w:sz w:val="28"/>
          <w:szCs w:val="28"/>
          <w:lang w:eastAsia="uk-UA"/>
        </w:rPr>
        <w:t>;</w:t>
      </w:r>
    </w:p>
    <w:p w14:paraId="6EB52C18" w14:textId="6F306AA0" w:rsidR="005D6FF2" w:rsidRPr="00426941" w:rsidRDefault="00AD068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ІІІ</w:t>
      </w:r>
      <w:r w:rsidRPr="00AD068D">
        <w:rPr>
          <w:rFonts w:ascii="Times New Roman" w:eastAsia="Times New Roman" w:hAnsi="Times New Roman" w:cs="Times New Roman"/>
          <w:sz w:val="28"/>
          <w:szCs w:val="28"/>
          <w:lang w:eastAsia="uk-UA"/>
        </w:rPr>
        <w:t xml:space="preserve"> місце – рій «Лілея» у фестивалі «Ватра»</w:t>
      </w:r>
      <w:r>
        <w:rPr>
          <w:rFonts w:ascii="Times New Roman" w:eastAsia="Times New Roman" w:hAnsi="Times New Roman" w:cs="Times New Roman"/>
          <w:sz w:val="28"/>
          <w:szCs w:val="28"/>
          <w:lang w:eastAsia="uk-UA"/>
        </w:rPr>
        <w:t>.</w:t>
      </w:r>
    </w:p>
    <w:p w14:paraId="02B303A8" w14:textId="4BB03BD5" w:rsidR="005D6FF2" w:rsidRP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lastRenderedPageBreak/>
        <w:t xml:space="preserve"> Традиційним в нашій </w:t>
      </w:r>
      <w:r w:rsidR="005D6FF2">
        <w:rPr>
          <w:rFonts w:ascii="Times New Roman" w:eastAsia="Times New Roman" w:hAnsi="Times New Roman" w:cs="Times New Roman"/>
          <w:sz w:val="28"/>
          <w:szCs w:val="28"/>
          <w:lang w:eastAsia="uk-UA"/>
        </w:rPr>
        <w:t>гімназії</w:t>
      </w:r>
      <w:r w:rsidRPr="00426941">
        <w:rPr>
          <w:rFonts w:ascii="Times New Roman" w:eastAsia="Times New Roman" w:hAnsi="Times New Roman" w:cs="Times New Roman"/>
          <w:sz w:val="28"/>
          <w:szCs w:val="28"/>
          <w:lang w:eastAsia="uk-UA"/>
        </w:rPr>
        <w:t xml:space="preserve"> стало проведення  І (шкільного) етапу </w:t>
      </w:r>
      <w:bookmarkStart w:id="3" w:name="_Hlk157621729"/>
      <w:r w:rsidRPr="00426941">
        <w:rPr>
          <w:rFonts w:ascii="Times New Roman" w:eastAsia="Times New Roman" w:hAnsi="Times New Roman" w:cs="Times New Roman"/>
          <w:sz w:val="28"/>
          <w:szCs w:val="28"/>
          <w:lang w:eastAsia="uk-UA"/>
        </w:rPr>
        <w:t> Міжнародного конкурсу з української мови імені Петра Яцика</w:t>
      </w:r>
      <w:bookmarkEnd w:id="3"/>
      <w:r w:rsidRPr="00426941">
        <w:rPr>
          <w:rFonts w:ascii="Times New Roman" w:eastAsia="Times New Roman" w:hAnsi="Times New Roman" w:cs="Times New Roman"/>
          <w:sz w:val="28"/>
          <w:szCs w:val="28"/>
          <w:lang w:eastAsia="uk-UA"/>
        </w:rPr>
        <w:t>.</w:t>
      </w:r>
      <w:r w:rsidR="009B7A0B">
        <w:rPr>
          <w:rFonts w:ascii="Times New Roman" w:eastAsia="Times New Roman" w:hAnsi="Times New Roman" w:cs="Times New Roman"/>
          <w:sz w:val="28"/>
          <w:szCs w:val="28"/>
          <w:lang w:eastAsia="uk-UA"/>
        </w:rPr>
        <w:br/>
        <w:t>Хотілося б відмітити на ІІ (територіальному) етапі</w:t>
      </w:r>
      <w:r w:rsidR="009B7A0B" w:rsidRPr="009B7A0B">
        <w:rPr>
          <w:rFonts w:ascii="Times New Roman" w:eastAsia="Times New Roman" w:hAnsi="Times New Roman" w:cs="Times New Roman"/>
          <w:sz w:val="28"/>
          <w:szCs w:val="28"/>
          <w:lang w:eastAsia="uk-UA"/>
        </w:rPr>
        <w:t xml:space="preserve"> </w:t>
      </w:r>
      <w:r w:rsidR="009B7A0B" w:rsidRPr="00426941">
        <w:rPr>
          <w:rFonts w:ascii="Times New Roman" w:eastAsia="Times New Roman" w:hAnsi="Times New Roman" w:cs="Times New Roman"/>
          <w:sz w:val="28"/>
          <w:szCs w:val="28"/>
          <w:lang w:eastAsia="uk-UA"/>
        </w:rPr>
        <w:t>Міжнародного конкурсу з української мови імені Петра Яцика</w:t>
      </w:r>
      <w:r w:rsidR="009B7A0B">
        <w:rPr>
          <w:rFonts w:ascii="Times New Roman" w:eastAsia="Times New Roman" w:hAnsi="Times New Roman" w:cs="Times New Roman"/>
          <w:sz w:val="28"/>
          <w:szCs w:val="28"/>
          <w:lang w:eastAsia="uk-UA"/>
        </w:rPr>
        <w:t xml:space="preserve"> наш учен</w:t>
      </w:r>
      <w:r w:rsidR="005D6FF2">
        <w:rPr>
          <w:rFonts w:ascii="Times New Roman" w:eastAsia="Times New Roman" w:hAnsi="Times New Roman" w:cs="Times New Roman"/>
          <w:sz w:val="28"/>
          <w:szCs w:val="28"/>
          <w:lang w:eastAsia="uk-UA"/>
        </w:rPr>
        <w:t>ь</w:t>
      </w:r>
      <w:r w:rsidR="009B7A0B">
        <w:rPr>
          <w:rFonts w:ascii="Times New Roman" w:eastAsia="Times New Roman" w:hAnsi="Times New Roman" w:cs="Times New Roman"/>
          <w:sz w:val="28"/>
          <w:szCs w:val="28"/>
          <w:lang w:eastAsia="uk-UA"/>
        </w:rPr>
        <w:t xml:space="preserve"> </w:t>
      </w:r>
      <w:r w:rsidR="005D6FF2" w:rsidRPr="005D6FF2">
        <w:rPr>
          <w:rFonts w:ascii="Times New Roman" w:eastAsia="Times New Roman" w:hAnsi="Times New Roman" w:cs="Times New Roman"/>
          <w:sz w:val="28"/>
          <w:szCs w:val="28"/>
          <w:lang w:eastAsia="uk-UA"/>
        </w:rPr>
        <w:t>Ебрагімнія Араш</w:t>
      </w:r>
      <w:r w:rsidR="005D6FF2">
        <w:rPr>
          <w:rFonts w:ascii="Times New Roman" w:eastAsia="Times New Roman" w:hAnsi="Times New Roman" w:cs="Times New Roman"/>
          <w:sz w:val="28"/>
          <w:szCs w:val="28"/>
          <w:lang w:eastAsia="uk-UA"/>
        </w:rPr>
        <w:t xml:space="preserve"> </w:t>
      </w:r>
      <w:r w:rsidR="009B7A0B">
        <w:rPr>
          <w:rFonts w:ascii="Times New Roman" w:eastAsia="Times New Roman" w:hAnsi="Times New Roman" w:cs="Times New Roman"/>
          <w:sz w:val="28"/>
          <w:szCs w:val="28"/>
          <w:lang w:eastAsia="uk-UA"/>
        </w:rPr>
        <w:t>зайня</w:t>
      </w:r>
      <w:r w:rsidR="005D6FF2">
        <w:rPr>
          <w:rFonts w:ascii="Times New Roman" w:eastAsia="Times New Roman" w:hAnsi="Times New Roman" w:cs="Times New Roman"/>
          <w:sz w:val="28"/>
          <w:szCs w:val="28"/>
          <w:lang w:eastAsia="uk-UA"/>
        </w:rPr>
        <w:t>в</w:t>
      </w:r>
      <w:r w:rsidR="009B7A0B">
        <w:rPr>
          <w:rFonts w:ascii="Times New Roman" w:eastAsia="Times New Roman" w:hAnsi="Times New Roman" w:cs="Times New Roman"/>
          <w:sz w:val="28"/>
          <w:szCs w:val="28"/>
          <w:lang w:eastAsia="uk-UA"/>
        </w:rPr>
        <w:t xml:space="preserve"> ІІ</w:t>
      </w:r>
      <w:r w:rsidR="005D6FF2">
        <w:rPr>
          <w:rFonts w:ascii="Times New Roman" w:eastAsia="Times New Roman" w:hAnsi="Times New Roman" w:cs="Times New Roman"/>
          <w:sz w:val="28"/>
          <w:szCs w:val="28"/>
          <w:lang w:eastAsia="uk-UA"/>
        </w:rPr>
        <w:t>І</w:t>
      </w:r>
      <w:r w:rsidR="009B7A0B">
        <w:rPr>
          <w:rFonts w:ascii="Times New Roman" w:eastAsia="Times New Roman" w:hAnsi="Times New Roman" w:cs="Times New Roman"/>
          <w:sz w:val="28"/>
          <w:szCs w:val="28"/>
          <w:lang w:eastAsia="uk-UA"/>
        </w:rPr>
        <w:t xml:space="preserve"> місце.</w:t>
      </w:r>
    </w:p>
    <w:p w14:paraId="73D41173" w14:textId="082A8420" w:rsidR="00426941" w:rsidRPr="00E23486" w:rsidRDefault="00426941" w:rsidP="00454DA2">
      <w:pPr>
        <w:spacing w:after="0" w:line="240" w:lineRule="auto"/>
        <w:ind w:firstLine="426"/>
        <w:jc w:val="both"/>
        <w:rPr>
          <w:rFonts w:ascii="Times New Roman" w:eastAsia="Times New Roman" w:hAnsi="Times New Roman" w:cs="Times New Roman"/>
          <w:sz w:val="28"/>
          <w:szCs w:val="28"/>
          <w:lang w:eastAsia="uk-UA"/>
        </w:rPr>
      </w:pPr>
      <w:r w:rsidRPr="00426941">
        <w:rPr>
          <w:rFonts w:ascii="Times New Roman" w:eastAsia="Times New Roman" w:hAnsi="Times New Roman" w:cs="Times New Roman"/>
          <w:sz w:val="28"/>
          <w:szCs w:val="28"/>
          <w:lang w:eastAsia="uk-UA"/>
        </w:rPr>
        <w:t xml:space="preserve">Протягом  </w:t>
      </w:r>
      <w:r w:rsidR="009B7A0B">
        <w:rPr>
          <w:rFonts w:ascii="Times New Roman" w:eastAsia="Times New Roman" w:hAnsi="Times New Roman" w:cs="Times New Roman"/>
          <w:sz w:val="28"/>
          <w:szCs w:val="28"/>
          <w:lang w:eastAsia="uk-UA"/>
        </w:rPr>
        <w:t>навчального</w:t>
      </w:r>
      <w:r w:rsidRPr="00426941">
        <w:rPr>
          <w:rFonts w:ascii="Times New Roman" w:eastAsia="Times New Roman" w:hAnsi="Times New Roman" w:cs="Times New Roman"/>
          <w:sz w:val="28"/>
          <w:szCs w:val="28"/>
          <w:lang w:eastAsia="uk-UA"/>
        </w:rPr>
        <w:t xml:space="preserve"> року  вчителі залучали учнів до участі  у Всеукраїнських онлайн олімпіадах  на платформах « На урок», «Всеосвіта»  та інших</w:t>
      </w:r>
      <w:r w:rsidR="00E23486">
        <w:rPr>
          <w:rFonts w:ascii="Times New Roman" w:eastAsia="Times New Roman" w:hAnsi="Times New Roman" w:cs="Times New Roman"/>
          <w:sz w:val="28"/>
          <w:szCs w:val="28"/>
          <w:lang w:eastAsia="uk-UA"/>
        </w:rPr>
        <w:t>.</w:t>
      </w:r>
    </w:p>
    <w:p w14:paraId="3DD1BC81" w14:textId="47D0DD02" w:rsidR="00C03765" w:rsidRDefault="00426941" w:rsidP="00454DA2">
      <w:pPr>
        <w:pStyle w:val="a8"/>
        <w:spacing w:before="0" w:beforeAutospacing="0" w:after="0" w:afterAutospacing="0"/>
        <w:ind w:firstLine="567"/>
        <w:jc w:val="both"/>
        <w:rPr>
          <w:sz w:val="28"/>
          <w:szCs w:val="28"/>
        </w:rPr>
      </w:pPr>
      <w:r w:rsidRPr="00426941">
        <w:rPr>
          <w:sz w:val="28"/>
          <w:szCs w:val="28"/>
        </w:rPr>
        <w:t xml:space="preserve">  Учні показали хороші результати і отримали дипломи різного ступеня. З кожним роком зростає активність дітей до участі у різного роду конкурсах, де вони показують хороші результати. Це свідчить про те, що наші вчителі на правильному шляху: </w:t>
      </w:r>
      <w:r w:rsidR="00BC3147">
        <w:rPr>
          <w:sz w:val="28"/>
          <w:szCs w:val="28"/>
        </w:rPr>
        <w:t>гімназія</w:t>
      </w:r>
      <w:r w:rsidRPr="00426941">
        <w:rPr>
          <w:sz w:val="28"/>
          <w:szCs w:val="28"/>
        </w:rPr>
        <w:t xml:space="preserve"> розвиває допитливість дітей, їх пізнавальну активність, тобто формує всебічно розвинену особистість школяра.</w:t>
      </w:r>
      <w:r w:rsidR="00C03765">
        <w:rPr>
          <w:sz w:val="28"/>
          <w:szCs w:val="28"/>
        </w:rPr>
        <w:br/>
        <w:t>Також здобувачі освіти нашої гімназії долучалися до різних акцій, таких як:</w:t>
      </w:r>
    </w:p>
    <w:p w14:paraId="3BC9B1B4" w14:textId="77777777" w:rsidR="00AE6001" w:rsidRPr="00C03765" w:rsidRDefault="00AE6001" w:rsidP="00454DA2">
      <w:pPr>
        <w:pStyle w:val="a8"/>
        <w:spacing w:before="0" w:beforeAutospacing="0" w:after="0" w:afterAutospacing="0"/>
        <w:ind w:firstLine="567"/>
        <w:jc w:val="both"/>
        <w:rPr>
          <w:sz w:val="28"/>
          <w:szCs w:val="28"/>
        </w:rPr>
      </w:pPr>
    </w:p>
    <w:p w14:paraId="6FC1AAEB" w14:textId="680E8D02" w:rsidR="00426941" w:rsidRPr="00AE6001" w:rsidRDefault="00AE6001"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AE6001">
        <w:rPr>
          <w:rFonts w:ascii="Times New Roman" w:eastAsia="Times New Roman" w:hAnsi="Times New Roman" w:cs="Times New Roman"/>
          <w:sz w:val="28"/>
          <w:szCs w:val="28"/>
          <w:lang w:eastAsia="uk-UA"/>
        </w:rPr>
        <w:t>б</w:t>
      </w:r>
      <w:r w:rsidR="001271C8" w:rsidRPr="00AE6001">
        <w:rPr>
          <w:rFonts w:ascii="Times New Roman" w:eastAsia="Times New Roman" w:hAnsi="Times New Roman" w:cs="Times New Roman"/>
          <w:sz w:val="28"/>
          <w:szCs w:val="28"/>
          <w:lang w:eastAsia="uk-UA"/>
        </w:rPr>
        <w:t>лагодійна акція «Смаколики для захисників», де наші учні активно збирали смаколики для захисників.</w:t>
      </w:r>
    </w:p>
    <w:p w14:paraId="46CFF174" w14:textId="0D637389" w:rsidR="00426941" w:rsidRDefault="001271C8"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Всі звіти є наявні на сторінці </w:t>
      </w:r>
      <w:r w:rsidR="00AD068D">
        <w:rPr>
          <w:rFonts w:ascii="Times New Roman" w:eastAsia="Times New Roman" w:hAnsi="Times New Roman" w:cs="Times New Roman"/>
          <w:sz w:val="28"/>
          <w:szCs w:val="28"/>
          <w:lang w:eastAsia="uk-UA"/>
        </w:rPr>
        <w:t>гімназії</w:t>
      </w:r>
      <w:r>
        <w:rPr>
          <w:rFonts w:ascii="Times New Roman" w:eastAsia="Times New Roman" w:hAnsi="Times New Roman" w:cs="Times New Roman"/>
          <w:sz w:val="28"/>
          <w:szCs w:val="28"/>
          <w:lang w:eastAsia="uk-UA"/>
        </w:rPr>
        <w:t xml:space="preserve"> у Фейсбуці.</w:t>
      </w:r>
    </w:p>
    <w:p w14:paraId="606E87DA" w14:textId="77777777" w:rsidR="00426941" w:rsidRDefault="00426941" w:rsidP="00454DA2">
      <w:pPr>
        <w:spacing w:after="0" w:line="240" w:lineRule="auto"/>
        <w:ind w:firstLine="426"/>
        <w:jc w:val="both"/>
        <w:rPr>
          <w:rFonts w:ascii="Times New Roman" w:eastAsia="Times New Roman" w:hAnsi="Times New Roman" w:cs="Times New Roman"/>
          <w:sz w:val="28"/>
          <w:szCs w:val="28"/>
          <w:lang w:eastAsia="uk-UA"/>
        </w:rPr>
      </w:pPr>
    </w:p>
    <w:p w14:paraId="45C114D4" w14:textId="02F39727" w:rsidR="00B317A4" w:rsidRPr="00454DA2" w:rsidRDefault="003948AC" w:rsidP="00454DA2">
      <w:pPr>
        <w:pStyle w:val="a3"/>
        <w:numPr>
          <w:ilvl w:val="0"/>
          <w:numId w:val="1"/>
        </w:numPr>
        <w:spacing w:after="0" w:line="240" w:lineRule="auto"/>
        <w:jc w:val="center"/>
        <w:rPr>
          <w:rFonts w:ascii="Times New Roman" w:eastAsia="Times New Roman" w:hAnsi="Times New Roman" w:cs="Times New Roman"/>
          <w:b/>
          <w:bCs/>
          <w:sz w:val="36"/>
          <w:szCs w:val="36"/>
          <w:lang w:eastAsia="uk-UA"/>
        </w:rPr>
      </w:pPr>
      <w:r w:rsidRPr="00B317A4">
        <w:rPr>
          <w:rFonts w:ascii="Times New Roman" w:eastAsia="Times New Roman" w:hAnsi="Times New Roman" w:cs="Times New Roman"/>
          <w:b/>
          <w:bCs/>
          <w:sz w:val="36"/>
          <w:szCs w:val="36"/>
          <w:lang w:eastAsia="uk-UA"/>
        </w:rPr>
        <w:t>І</w:t>
      </w:r>
      <w:r w:rsidR="00426941" w:rsidRPr="00B317A4">
        <w:rPr>
          <w:rFonts w:ascii="Times New Roman" w:eastAsia="Times New Roman" w:hAnsi="Times New Roman" w:cs="Times New Roman"/>
          <w:b/>
          <w:bCs/>
          <w:sz w:val="36"/>
          <w:szCs w:val="36"/>
          <w:lang w:eastAsia="uk-UA"/>
        </w:rPr>
        <w:t>нклюзивне навчання</w:t>
      </w:r>
    </w:p>
    <w:p w14:paraId="75AF7AD9" w14:textId="77777777" w:rsidR="003948AC" w:rsidRPr="003948AC" w:rsidRDefault="003948AC" w:rsidP="00454DA2">
      <w:pPr>
        <w:spacing w:after="0" w:line="240" w:lineRule="auto"/>
        <w:ind w:firstLine="426"/>
        <w:jc w:val="both"/>
        <w:rPr>
          <w:rFonts w:ascii="Times New Roman" w:eastAsia="Times New Roman" w:hAnsi="Times New Roman" w:cs="Times New Roman"/>
          <w:sz w:val="28"/>
          <w:szCs w:val="28"/>
          <w:lang w:eastAsia="uk-UA"/>
        </w:rPr>
      </w:pPr>
      <w:r w:rsidRPr="003948AC">
        <w:rPr>
          <w:rFonts w:ascii="Times New Roman" w:eastAsia="Times New Roman" w:hAnsi="Times New Roman" w:cs="Times New Roman"/>
          <w:sz w:val="28"/>
          <w:szCs w:val="28"/>
          <w:lang w:eastAsia="uk-UA"/>
        </w:rPr>
        <w:t>На підставі Закону України «Про внесення змін до законодавчих актів з питань загальної середньої та дошкільної освіти щодо організації навчально-виховного процесу» від 04.10.2020 № 2442-17, постанови Кабінету Міністрів України від 15.09.2021 №957 «Про затвердження порядку організації інклюзивного навчання в загальноосвітніх навчальних закладів», з метою забезпечення педагогічного супроводу дитини з особливими педагогічними потребами  призначено асистентів вчителів.</w:t>
      </w:r>
    </w:p>
    <w:p w14:paraId="6808D11D" w14:textId="5BF6B159" w:rsidR="003948AC" w:rsidRPr="003948AC" w:rsidRDefault="003948AC" w:rsidP="00454DA2">
      <w:pPr>
        <w:spacing w:after="0" w:line="240" w:lineRule="auto"/>
        <w:ind w:firstLine="426"/>
        <w:jc w:val="both"/>
        <w:rPr>
          <w:rFonts w:ascii="Times New Roman" w:eastAsia="Times New Roman" w:hAnsi="Times New Roman" w:cs="Times New Roman"/>
          <w:sz w:val="28"/>
          <w:szCs w:val="28"/>
          <w:lang w:eastAsia="uk-UA"/>
        </w:rPr>
      </w:pPr>
      <w:r w:rsidRPr="003948AC">
        <w:rPr>
          <w:rFonts w:ascii="Times New Roman" w:eastAsia="Times New Roman" w:hAnsi="Times New Roman" w:cs="Times New Roman"/>
          <w:sz w:val="28"/>
          <w:szCs w:val="28"/>
          <w:lang w:eastAsia="uk-UA"/>
        </w:rPr>
        <w:t xml:space="preserve">Кількість осіб з особливими освітніми потребами, які навчаються у </w:t>
      </w:r>
      <w:r>
        <w:rPr>
          <w:rFonts w:ascii="Times New Roman" w:eastAsia="Times New Roman" w:hAnsi="Times New Roman" w:cs="Times New Roman"/>
          <w:sz w:val="28"/>
          <w:szCs w:val="28"/>
          <w:lang w:eastAsia="uk-UA"/>
        </w:rPr>
        <w:t>Ясногородській гімназії – 3 учнів</w:t>
      </w:r>
      <w:r w:rsidRPr="003948AC">
        <w:rPr>
          <w:rFonts w:ascii="Times New Roman" w:eastAsia="Times New Roman" w:hAnsi="Times New Roman" w:cs="Times New Roman"/>
          <w:sz w:val="28"/>
          <w:szCs w:val="28"/>
          <w:lang w:eastAsia="uk-UA"/>
        </w:rPr>
        <w:t xml:space="preserve"> – діти з інтелектуальними порушеннями. Всього </w:t>
      </w:r>
      <w:r w:rsidR="0060102F">
        <w:rPr>
          <w:rFonts w:ascii="Times New Roman" w:eastAsia="Times New Roman" w:hAnsi="Times New Roman" w:cs="Times New Roman"/>
          <w:sz w:val="28"/>
          <w:szCs w:val="28"/>
          <w:lang w:eastAsia="uk-UA"/>
        </w:rPr>
        <w:t xml:space="preserve">1 учень – 6 клас, </w:t>
      </w:r>
      <w:r w:rsidR="00BC3147">
        <w:rPr>
          <w:rFonts w:ascii="Times New Roman" w:eastAsia="Times New Roman" w:hAnsi="Times New Roman" w:cs="Times New Roman"/>
          <w:sz w:val="28"/>
          <w:szCs w:val="28"/>
          <w:lang w:eastAsia="uk-UA"/>
        </w:rPr>
        <w:t>2</w:t>
      </w:r>
      <w:r w:rsidRPr="003948AC">
        <w:rPr>
          <w:rFonts w:ascii="Times New Roman" w:eastAsia="Times New Roman" w:hAnsi="Times New Roman" w:cs="Times New Roman"/>
          <w:sz w:val="28"/>
          <w:szCs w:val="28"/>
          <w:lang w:eastAsia="uk-UA"/>
        </w:rPr>
        <w:t xml:space="preserve"> учні</w:t>
      </w:r>
      <w:r w:rsidR="00BC3147">
        <w:rPr>
          <w:rFonts w:ascii="Times New Roman" w:eastAsia="Times New Roman" w:hAnsi="Times New Roman" w:cs="Times New Roman"/>
          <w:sz w:val="28"/>
          <w:szCs w:val="28"/>
          <w:lang w:eastAsia="uk-UA"/>
        </w:rPr>
        <w:t xml:space="preserve"> - </w:t>
      </w:r>
      <w:r w:rsidR="0060102F">
        <w:rPr>
          <w:rFonts w:ascii="Times New Roman" w:eastAsia="Times New Roman" w:hAnsi="Times New Roman" w:cs="Times New Roman"/>
          <w:sz w:val="28"/>
          <w:szCs w:val="28"/>
          <w:lang w:eastAsia="uk-UA"/>
        </w:rPr>
        <w:t>7</w:t>
      </w:r>
      <w:r w:rsidRPr="003948AC">
        <w:rPr>
          <w:rFonts w:ascii="Times New Roman" w:eastAsia="Times New Roman" w:hAnsi="Times New Roman" w:cs="Times New Roman"/>
          <w:sz w:val="28"/>
          <w:szCs w:val="28"/>
          <w:lang w:eastAsia="uk-UA"/>
        </w:rPr>
        <w:t xml:space="preserve"> клас</w:t>
      </w:r>
      <w:r w:rsidR="00BC3147">
        <w:rPr>
          <w:rFonts w:ascii="Times New Roman" w:eastAsia="Times New Roman" w:hAnsi="Times New Roman" w:cs="Times New Roman"/>
          <w:sz w:val="28"/>
          <w:szCs w:val="28"/>
          <w:lang w:eastAsia="uk-UA"/>
        </w:rPr>
        <w:t>.</w:t>
      </w:r>
    </w:p>
    <w:p w14:paraId="05C030EE" w14:textId="5AF55713" w:rsidR="0060102F" w:rsidRDefault="0060102F" w:rsidP="00454DA2">
      <w:pPr>
        <w:spacing w:after="0" w:line="240" w:lineRule="auto"/>
        <w:ind w:firstLine="426"/>
        <w:jc w:val="both"/>
        <w:rPr>
          <w:rFonts w:ascii="Times New Roman" w:eastAsia="Times New Roman" w:hAnsi="Times New Roman" w:cs="Times New Roman"/>
          <w:sz w:val="28"/>
          <w:szCs w:val="28"/>
          <w:lang w:eastAsia="uk-UA"/>
        </w:rPr>
      </w:pPr>
      <w:r w:rsidRPr="0060102F">
        <w:rPr>
          <w:rFonts w:ascii="Times New Roman" w:eastAsia="Times New Roman" w:hAnsi="Times New Roman" w:cs="Times New Roman"/>
          <w:sz w:val="28"/>
          <w:szCs w:val="28"/>
          <w:lang w:eastAsia="uk-UA"/>
        </w:rPr>
        <w:t>Протягом</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2024</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року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закладі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було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продовжено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інклюзивне</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для</w:t>
      </w:r>
      <w:r>
        <w:rPr>
          <w:rFonts w:ascii="Times New Roman" w:eastAsia="Times New Roman" w:hAnsi="Times New Roman" w:cs="Times New Roman"/>
          <w:sz w:val="28"/>
          <w:szCs w:val="28"/>
          <w:lang w:eastAsia="uk-UA"/>
        </w:rPr>
        <w:t xml:space="preserve"> 3 </w:t>
      </w:r>
      <w:r w:rsidRPr="0060102F">
        <w:rPr>
          <w:rFonts w:ascii="Times New Roman" w:eastAsia="Times New Roman" w:hAnsi="Times New Roman" w:cs="Times New Roman"/>
          <w:sz w:val="28"/>
          <w:szCs w:val="28"/>
          <w:lang w:eastAsia="uk-UA"/>
        </w:rPr>
        <w:t>учн</w:t>
      </w:r>
      <w:r>
        <w:rPr>
          <w:rFonts w:ascii="Times New Roman" w:eastAsia="Times New Roman" w:hAnsi="Times New Roman" w:cs="Times New Roman"/>
          <w:sz w:val="28"/>
          <w:szCs w:val="28"/>
          <w:lang w:eastAsia="uk-UA"/>
        </w:rPr>
        <w:t>ів</w:t>
      </w:r>
      <w:r w:rsidR="00B317A4">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щ</w:t>
      </w:r>
      <w:r>
        <w:rPr>
          <w:rFonts w:ascii="Times New Roman" w:eastAsia="Times New Roman" w:hAnsi="Times New Roman" w:cs="Times New Roman"/>
          <w:sz w:val="28"/>
          <w:szCs w:val="28"/>
          <w:lang w:eastAsia="uk-UA"/>
        </w:rPr>
        <w:t xml:space="preserve">о </w:t>
      </w:r>
      <w:r w:rsidRPr="0060102F">
        <w:rPr>
          <w:rFonts w:ascii="Times New Roman" w:eastAsia="Times New Roman" w:hAnsi="Times New Roman" w:cs="Times New Roman"/>
          <w:sz w:val="28"/>
          <w:szCs w:val="28"/>
          <w:lang w:eastAsia="uk-UA"/>
        </w:rPr>
        <w:t>забезпечило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право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кожної</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дитини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вільний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доступ</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Наявні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посади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асистента</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вчителя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2 </w:t>
      </w:r>
      <w:r w:rsidRPr="0060102F">
        <w:rPr>
          <w:rFonts w:ascii="Times New Roman" w:eastAsia="Times New Roman" w:hAnsi="Times New Roman" w:cs="Times New Roman"/>
          <w:sz w:val="28"/>
          <w:szCs w:val="28"/>
          <w:lang w:eastAsia="uk-UA"/>
        </w:rPr>
        <w:t>одиниц</w:t>
      </w:r>
      <w:r>
        <w:rPr>
          <w:rFonts w:ascii="Times New Roman" w:eastAsia="Times New Roman" w:hAnsi="Times New Roman" w:cs="Times New Roman"/>
          <w:sz w:val="28"/>
          <w:szCs w:val="28"/>
          <w:lang w:eastAsia="uk-UA"/>
        </w:rPr>
        <w:t>і</w:t>
      </w:r>
      <w:r w:rsidRPr="0060102F">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Педагогічні</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працівники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одним</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напрямів</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підвищення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кваліфікації</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обирають</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методики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роботи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дітьми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Забезпечується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психологічний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супровід</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br/>
        <w:t xml:space="preserve"> </w:t>
      </w:r>
      <w:r w:rsidRPr="0060102F">
        <w:rPr>
          <w:rFonts w:ascii="Times New Roman" w:eastAsia="Times New Roman" w:hAnsi="Times New Roman" w:cs="Times New Roman"/>
          <w:sz w:val="28"/>
          <w:szCs w:val="28"/>
          <w:lang w:eastAsia="uk-UA"/>
        </w:rPr>
        <w:t>Створено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команду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психолого-педагогічного</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супроводу</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дитини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особливими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освітніми</w:t>
      </w:r>
      <w:r>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потребами.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Складено</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індивідуальні</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програми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розвитку</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для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дітей</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ООП.</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Забезпечується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системна</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комунікація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батьками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та</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співпраця</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з</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фахівцями</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інклюзивно-ресурсного</w:t>
      </w:r>
      <w:r w:rsidR="00B317A4">
        <w:rPr>
          <w:rFonts w:ascii="Times New Roman" w:eastAsia="Times New Roman" w:hAnsi="Times New Roman" w:cs="Times New Roman"/>
          <w:sz w:val="28"/>
          <w:szCs w:val="28"/>
          <w:lang w:eastAsia="uk-UA"/>
        </w:rPr>
        <w:t xml:space="preserve"> </w:t>
      </w:r>
      <w:r w:rsidRPr="0060102F">
        <w:rPr>
          <w:rFonts w:ascii="Times New Roman" w:eastAsia="Times New Roman" w:hAnsi="Times New Roman" w:cs="Times New Roman"/>
          <w:sz w:val="28"/>
          <w:szCs w:val="28"/>
          <w:lang w:eastAsia="uk-UA"/>
        </w:rPr>
        <w:t>центру.</w:t>
      </w:r>
    </w:p>
    <w:p w14:paraId="4047591E" w14:textId="77777777"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sidRPr="00FB1E1D">
        <w:rPr>
          <w:rFonts w:ascii="Times New Roman" w:eastAsia="Times New Roman" w:hAnsi="Times New Roman" w:cs="Times New Roman"/>
          <w:sz w:val="28"/>
          <w:szCs w:val="28"/>
          <w:lang w:eastAsia="uk-UA"/>
        </w:rPr>
        <w:t>Переваги інклюзивної освіти:</w:t>
      </w:r>
    </w:p>
    <w:p w14:paraId="0C32B383" w14:textId="22A70FC0"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діти навчаються разом </w:t>
      </w:r>
      <w:r>
        <w:rPr>
          <w:rFonts w:ascii="Times New Roman" w:eastAsia="Times New Roman" w:hAnsi="Times New Roman" w:cs="Times New Roman"/>
          <w:sz w:val="28"/>
          <w:szCs w:val="28"/>
          <w:lang w:eastAsia="uk-UA"/>
        </w:rPr>
        <w:t>з іншими дітьми</w:t>
      </w:r>
      <w:r w:rsidRPr="00FB1E1D">
        <w:rPr>
          <w:rFonts w:ascii="Times New Roman" w:eastAsia="Times New Roman" w:hAnsi="Times New Roman" w:cs="Times New Roman"/>
          <w:sz w:val="28"/>
          <w:szCs w:val="28"/>
          <w:lang w:eastAsia="uk-UA"/>
        </w:rPr>
        <w:t>;</w:t>
      </w:r>
    </w:p>
    <w:p w14:paraId="101D5361" w14:textId="60F2155B"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поліпшується моторний, мовний, соціальний, емоційний розвиток дитини;</w:t>
      </w:r>
    </w:p>
    <w:p w14:paraId="501458D9" w14:textId="6856295B"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оволодіння новими вміннями та навичками відбувається функціонально;</w:t>
      </w:r>
    </w:p>
    <w:p w14:paraId="37A167E8" w14:textId="0720812C"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навчання проводиться з орієнтацією на здібності та інтереси дітей;</w:t>
      </w:r>
    </w:p>
    <w:p w14:paraId="461BF869" w14:textId="71D8CB03" w:rsidR="00FB1E1D" w:rsidRPr="00FB1E1D" w:rsidRDefault="00FB1E1D" w:rsidP="00454DA2">
      <w:p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Pr="00FB1E1D">
        <w:rPr>
          <w:rFonts w:ascii="Times New Roman" w:eastAsia="Times New Roman" w:hAnsi="Times New Roman" w:cs="Times New Roman"/>
          <w:sz w:val="28"/>
          <w:szCs w:val="28"/>
          <w:lang w:eastAsia="uk-UA"/>
        </w:rPr>
        <w:t xml:space="preserve"> у дітей є можливість для налагодження дружніх стосунків з ровесниками;</w:t>
      </w:r>
    </w:p>
    <w:p w14:paraId="3A15B8C6" w14:textId="52011190" w:rsidR="00FB1E1D" w:rsidRPr="00FB1E1D" w:rsidRDefault="00FB1E1D"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r w:rsidRPr="00FB1E1D">
        <w:rPr>
          <w:rFonts w:ascii="Times New Roman" w:eastAsia="Times New Roman" w:hAnsi="Times New Roman" w:cs="Times New Roman"/>
          <w:sz w:val="28"/>
          <w:szCs w:val="28"/>
          <w:lang w:eastAsia="uk-UA"/>
        </w:rPr>
        <w:t xml:space="preserve"> діти з особливими потребами отримують ефективну освіту, щоб жити</w:t>
      </w:r>
    </w:p>
    <w:p w14:paraId="4ED59ACB" w14:textId="0E0BB169" w:rsidR="003948AC" w:rsidRDefault="00FB1E1D" w:rsidP="00454DA2">
      <w:pPr>
        <w:spacing w:after="0" w:line="240" w:lineRule="auto"/>
        <w:ind w:firstLine="426"/>
        <w:jc w:val="both"/>
        <w:rPr>
          <w:rFonts w:ascii="Times New Roman" w:eastAsia="Times New Roman" w:hAnsi="Times New Roman" w:cs="Times New Roman"/>
          <w:sz w:val="28"/>
          <w:szCs w:val="28"/>
          <w:lang w:eastAsia="uk-UA"/>
        </w:rPr>
      </w:pPr>
      <w:r w:rsidRPr="00FB1E1D">
        <w:rPr>
          <w:rFonts w:ascii="Times New Roman" w:eastAsia="Times New Roman" w:hAnsi="Times New Roman" w:cs="Times New Roman"/>
          <w:sz w:val="28"/>
          <w:szCs w:val="28"/>
          <w:lang w:eastAsia="uk-UA"/>
        </w:rPr>
        <w:t>повноцінним життям</w:t>
      </w:r>
      <w:r>
        <w:rPr>
          <w:rFonts w:ascii="Times New Roman" w:eastAsia="Times New Roman" w:hAnsi="Times New Roman" w:cs="Times New Roman"/>
          <w:sz w:val="28"/>
          <w:szCs w:val="28"/>
          <w:lang w:eastAsia="uk-UA"/>
        </w:rPr>
        <w:t>.</w:t>
      </w:r>
    </w:p>
    <w:p w14:paraId="09833485" w14:textId="573A2BE0" w:rsidR="00A842F8" w:rsidRDefault="00A842F8" w:rsidP="00454DA2">
      <w:pPr>
        <w:spacing w:after="0" w:line="240" w:lineRule="auto"/>
        <w:outlineLvl w:val="2"/>
        <w:rPr>
          <w:rFonts w:ascii="Times New Roman" w:eastAsia="Times New Roman" w:hAnsi="Times New Roman" w:cs="Times New Roman"/>
          <w:sz w:val="28"/>
          <w:szCs w:val="28"/>
          <w:lang w:eastAsia="uk-UA"/>
        </w:rPr>
      </w:pPr>
    </w:p>
    <w:p w14:paraId="09827EC1" w14:textId="448830BD" w:rsidR="00A842F8" w:rsidRPr="007011EE" w:rsidRDefault="00BC3147" w:rsidP="00454DA2">
      <w:pPr>
        <w:pStyle w:val="a3"/>
        <w:numPr>
          <w:ilvl w:val="0"/>
          <w:numId w:val="1"/>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lastRenderedPageBreak/>
        <w:t>Виховна та позакласна робота.</w:t>
      </w:r>
    </w:p>
    <w:p w14:paraId="6E455A92" w14:textId="77777777" w:rsidR="00A842F8" w:rsidRDefault="00A842F8" w:rsidP="00454DA2">
      <w:pPr>
        <w:pStyle w:val="a3"/>
        <w:spacing w:after="0" w:line="240" w:lineRule="auto"/>
        <w:outlineLvl w:val="2"/>
        <w:rPr>
          <w:rFonts w:ascii="Times New Roman" w:eastAsia="Times New Roman" w:hAnsi="Times New Roman" w:cs="Times New Roman"/>
          <w:b/>
          <w:bCs/>
          <w:sz w:val="28"/>
          <w:szCs w:val="28"/>
          <w:lang w:eastAsia="uk-UA"/>
        </w:rPr>
      </w:pPr>
    </w:p>
    <w:p w14:paraId="627C59A8" w14:textId="2851C880" w:rsidR="007B569B" w:rsidRDefault="007B569B" w:rsidP="00454DA2">
      <w:pPr>
        <w:spacing w:after="0" w:line="240" w:lineRule="auto"/>
        <w:ind w:firstLine="426"/>
        <w:jc w:val="both"/>
        <w:rPr>
          <w:rFonts w:ascii="Times New Roman" w:eastAsia="Times New Roman" w:hAnsi="Times New Roman" w:cs="Times New Roman"/>
          <w:sz w:val="28"/>
          <w:szCs w:val="28"/>
          <w:lang w:eastAsia="uk-UA"/>
        </w:rPr>
      </w:pPr>
      <w:r w:rsidRPr="007B569B">
        <w:rPr>
          <w:rFonts w:ascii="Times New Roman" w:eastAsia="Times New Roman" w:hAnsi="Times New Roman" w:cs="Times New Roman"/>
          <w:sz w:val="28"/>
          <w:szCs w:val="28"/>
          <w:lang w:eastAsia="uk-UA"/>
        </w:rPr>
        <w:t>Повномасштабна війна з Росією змінили наше звичне життя. Тому, зараз завдання  вчителя –</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 xml:space="preserve">не  просто  навчити,  дати знання  з  певного  предмета, забезпечити  виконання  навчальної  програми,  а  заспокоїти,  порадити,  дати життєві орієнтири. </w:t>
      </w:r>
      <w:r>
        <w:rPr>
          <w:rFonts w:ascii="Times New Roman" w:eastAsia="Times New Roman" w:hAnsi="Times New Roman" w:cs="Times New Roman"/>
          <w:sz w:val="28"/>
          <w:szCs w:val="28"/>
          <w:lang w:eastAsia="uk-UA"/>
        </w:rPr>
        <w:br/>
        <w:t xml:space="preserve">   </w:t>
      </w:r>
      <w:r w:rsidRPr="007B569B">
        <w:rPr>
          <w:rFonts w:ascii="Times New Roman" w:eastAsia="Times New Roman" w:hAnsi="Times New Roman" w:cs="Times New Roman"/>
          <w:sz w:val="28"/>
          <w:szCs w:val="28"/>
          <w:lang w:eastAsia="uk-UA"/>
        </w:rPr>
        <w:t>Виховання –</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це наскрізний процес, який формує цінності, здатність  справлятися  з  невизначеністю  та  складністю,  уміння  вчитися, підтримувати</w:t>
      </w:r>
      <w:r>
        <w:rPr>
          <w:rFonts w:ascii="Times New Roman" w:eastAsia="Times New Roman" w:hAnsi="Times New Roman" w:cs="Times New Roman"/>
          <w:sz w:val="28"/>
          <w:szCs w:val="28"/>
          <w:lang w:eastAsia="uk-UA"/>
        </w:rPr>
        <w:t xml:space="preserve"> </w:t>
      </w:r>
      <w:r w:rsidRPr="007B569B">
        <w:rPr>
          <w:rFonts w:ascii="Times New Roman" w:eastAsia="Times New Roman" w:hAnsi="Times New Roman" w:cs="Times New Roman"/>
          <w:sz w:val="28"/>
          <w:szCs w:val="28"/>
          <w:lang w:eastAsia="uk-UA"/>
        </w:rPr>
        <w:t>фізичне  та  емоційне  благополуччя,  співпереживати  і дипломатично вирішувати конфлікти.</w:t>
      </w:r>
    </w:p>
    <w:p w14:paraId="75B09689" w14:textId="151F07D6"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Педагоги гімназії глибоко усвідомлюють, що соціальна адаптація учнів, розуміння ними своїх прав та свідомого виконан</w:t>
      </w:r>
      <w:r>
        <w:rPr>
          <w:rFonts w:ascii="Times New Roman" w:eastAsia="Times New Roman" w:hAnsi="Times New Roman" w:cs="Times New Roman"/>
          <w:sz w:val="28"/>
          <w:szCs w:val="28"/>
          <w:lang w:eastAsia="uk-UA"/>
        </w:rPr>
        <w:t>ня обов’язків у значній мірі залежить від правильно визначених та обраних шляхів реалізації виховного процесу. Тому пріоритетними питаннями у виховній роботі школи залишається забезпечення всебічного розвитку особистості, сприяння її самовихованню й саморе</w:t>
      </w:r>
      <w:r>
        <w:rPr>
          <w:rFonts w:ascii="Times New Roman" w:eastAsia="Times New Roman" w:hAnsi="Times New Roman" w:cs="Times New Roman"/>
          <w:sz w:val="28"/>
          <w:szCs w:val="28"/>
          <w:lang w:eastAsia="uk-UA"/>
        </w:rPr>
        <w:t>алізації, спрямування їх у своїй діяльності керуватися загальнолюдськими цінностями, глибоко розуміти традиції свого народу.</w:t>
      </w:r>
    </w:p>
    <w:p w14:paraId="128BFD95" w14:textId="7659B0B6"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Уся виховна робота у гімназії у 202</w:t>
      </w:r>
      <w:r w:rsidR="00C72AF3">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w:t>
      </w:r>
      <w:r w:rsidR="007B569B">
        <w:rPr>
          <w:rFonts w:ascii="Times New Roman" w:eastAsia="Times New Roman" w:hAnsi="Times New Roman" w:cs="Times New Roman"/>
          <w:sz w:val="28"/>
          <w:szCs w:val="28"/>
          <w:lang w:eastAsia="uk-UA"/>
        </w:rPr>
        <w:t xml:space="preserve">році </w:t>
      </w:r>
      <w:r>
        <w:rPr>
          <w:rFonts w:ascii="Times New Roman" w:eastAsia="Times New Roman" w:hAnsi="Times New Roman" w:cs="Times New Roman"/>
          <w:sz w:val="28"/>
          <w:szCs w:val="28"/>
          <w:lang w:eastAsia="uk-UA"/>
        </w:rPr>
        <w:t>була спрямована на виконання завдань, поставлених Конвенцією про права дитини, Законами У</w:t>
      </w:r>
      <w:r>
        <w:rPr>
          <w:rFonts w:ascii="Times New Roman" w:eastAsia="Times New Roman" w:hAnsi="Times New Roman" w:cs="Times New Roman"/>
          <w:sz w:val="28"/>
          <w:szCs w:val="28"/>
          <w:lang w:eastAsia="uk-UA"/>
        </w:rPr>
        <w:t>країни “Про охорону дитинства”, ”Про освіту”, Основними орієнтирами виховання учнів 1-9 класів загальноосвітніх навчальних закладів України, Концепцією реалізації державної політики у сфері реформування загальної середньої освіти “Нова українська школа” на</w:t>
      </w:r>
      <w:r>
        <w:rPr>
          <w:rFonts w:ascii="Times New Roman" w:eastAsia="Times New Roman" w:hAnsi="Times New Roman" w:cs="Times New Roman"/>
          <w:sz w:val="28"/>
          <w:szCs w:val="28"/>
          <w:lang w:eastAsia="uk-UA"/>
        </w:rPr>
        <w:t xml:space="preserve"> період до 2020-2029 років.</w:t>
      </w:r>
    </w:p>
    <w:p w14:paraId="3A064C64" w14:textId="7A8F3467" w:rsidR="00C72AF3"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Стрижнем виховного процесу в 202</w:t>
      </w:r>
      <w:r w:rsidR="007B569B">
        <w:rPr>
          <w:rFonts w:ascii="Times New Roman" w:hAnsi="Times New Roman" w:cs="Times New Roman"/>
          <w:sz w:val="28"/>
          <w:szCs w:val="28"/>
        </w:rPr>
        <w:t>4</w:t>
      </w:r>
      <w:r>
        <w:rPr>
          <w:rFonts w:ascii="Times New Roman" w:hAnsi="Times New Roman" w:cs="Times New Roman"/>
          <w:sz w:val="28"/>
          <w:szCs w:val="28"/>
        </w:rPr>
        <w:t xml:space="preserve"> році є національно –патріотичне та громадянське спрямування. </w:t>
      </w:r>
    </w:p>
    <w:p w14:paraId="7D863E5C" w14:textId="7C639E19" w:rsidR="00C72AF3" w:rsidRDefault="00C72AF3"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Основ</w:t>
      </w:r>
      <w:r w:rsidR="007B569B">
        <w:rPr>
          <w:rFonts w:ascii="Times New Roman" w:hAnsi="Times New Roman" w:cs="Times New Roman"/>
          <w:sz w:val="28"/>
          <w:szCs w:val="28"/>
        </w:rPr>
        <w:t xml:space="preserve">ою національно-патріотичного виховання в </w:t>
      </w:r>
      <w:r>
        <w:rPr>
          <w:rFonts w:ascii="Times New Roman" w:hAnsi="Times New Roman" w:cs="Times New Roman"/>
          <w:sz w:val="28"/>
          <w:szCs w:val="28"/>
        </w:rPr>
        <w:t xml:space="preserve"> нашо</w:t>
      </w:r>
      <w:r w:rsidR="007B569B">
        <w:rPr>
          <w:rFonts w:ascii="Times New Roman" w:hAnsi="Times New Roman" w:cs="Times New Roman"/>
          <w:sz w:val="28"/>
          <w:szCs w:val="28"/>
        </w:rPr>
        <w:t>му</w:t>
      </w:r>
      <w:r>
        <w:rPr>
          <w:rFonts w:ascii="Times New Roman" w:hAnsi="Times New Roman" w:cs="Times New Roman"/>
          <w:sz w:val="28"/>
          <w:szCs w:val="28"/>
        </w:rPr>
        <w:t xml:space="preserve"> освітньо</w:t>
      </w:r>
      <w:r w:rsidR="007B569B">
        <w:rPr>
          <w:rFonts w:ascii="Times New Roman" w:hAnsi="Times New Roman" w:cs="Times New Roman"/>
          <w:sz w:val="28"/>
          <w:szCs w:val="28"/>
        </w:rPr>
        <w:t>му</w:t>
      </w:r>
      <w:r>
        <w:rPr>
          <w:rFonts w:ascii="Times New Roman" w:hAnsi="Times New Roman" w:cs="Times New Roman"/>
          <w:sz w:val="28"/>
          <w:szCs w:val="28"/>
        </w:rPr>
        <w:t xml:space="preserve"> заклад</w:t>
      </w:r>
      <w:r w:rsidR="007B569B">
        <w:rPr>
          <w:rFonts w:ascii="Times New Roman" w:hAnsi="Times New Roman" w:cs="Times New Roman"/>
          <w:sz w:val="28"/>
          <w:szCs w:val="28"/>
        </w:rPr>
        <w:t>і</w:t>
      </w:r>
      <w:r>
        <w:rPr>
          <w:rFonts w:ascii="Times New Roman" w:hAnsi="Times New Roman" w:cs="Times New Roman"/>
          <w:sz w:val="28"/>
          <w:szCs w:val="28"/>
        </w:rPr>
        <w:t xml:space="preserve"> є </w:t>
      </w:r>
      <w:r w:rsidR="007B569B">
        <w:rPr>
          <w:rFonts w:ascii="Times New Roman" w:hAnsi="Times New Roman" w:cs="Times New Roman"/>
          <w:sz w:val="28"/>
          <w:szCs w:val="28"/>
        </w:rPr>
        <w:t>повноцінна робота</w:t>
      </w:r>
      <w:r>
        <w:rPr>
          <w:rFonts w:ascii="Times New Roman" w:hAnsi="Times New Roman" w:cs="Times New Roman"/>
          <w:sz w:val="28"/>
          <w:szCs w:val="28"/>
        </w:rPr>
        <w:t xml:space="preserve"> Куреня імені Віталія Малашка та роїв, що входять до складу куреня, а саме: </w:t>
      </w:r>
      <w:r w:rsidR="007B569B">
        <w:rPr>
          <w:rFonts w:ascii="Times New Roman" w:hAnsi="Times New Roman" w:cs="Times New Roman"/>
          <w:sz w:val="28"/>
          <w:szCs w:val="28"/>
        </w:rPr>
        <w:t>р</w:t>
      </w:r>
      <w:r>
        <w:rPr>
          <w:rFonts w:ascii="Times New Roman" w:hAnsi="Times New Roman" w:cs="Times New Roman"/>
          <w:sz w:val="28"/>
          <w:szCs w:val="28"/>
        </w:rPr>
        <w:t>ій «</w:t>
      </w:r>
      <w:r w:rsidR="007B569B">
        <w:rPr>
          <w:rFonts w:ascii="Times New Roman" w:hAnsi="Times New Roman" w:cs="Times New Roman"/>
          <w:sz w:val="28"/>
          <w:szCs w:val="28"/>
        </w:rPr>
        <w:t>Гайдамаки</w:t>
      </w:r>
      <w:r>
        <w:rPr>
          <w:rFonts w:ascii="Times New Roman" w:hAnsi="Times New Roman" w:cs="Times New Roman"/>
          <w:sz w:val="28"/>
          <w:szCs w:val="28"/>
        </w:rPr>
        <w:t>» та «</w:t>
      </w:r>
      <w:r w:rsidR="00501305">
        <w:rPr>
          <w:rFonts w:ascii="Times New Roman" w:hAnsi="Times New Roman" w:cs="Times New Roman"/>
          <w:sz w:val="28"/>
          <w:szCs w:val="28"/>
        </w:rPr>
        <w:t>Незламні</w:t>
      </w:r>
      <w:r>
        <w:rPr>
          <w:rFonts w:ascii="Times New Roman" w:hAnsi="Times New Roman" w:cs="Times New Roman"/>
          <w:sz w:val="28"/>
          <w:szCs w:val="28"/>
        </w:rPr>
        <w:t xml:space="preserve">».  Завдяки проведеній роботі, здобувачі освіти активно долучаються до </w:t>
      </w:r>
      <w:r w:rsidRPr="00C72AF3">
        <w:rPr>
          <w:rFonts w:ascii="Times New Roman" w:hAnsi="Times New Roman" w:cs="Times New Roman"/>
          <w:sz w:val="28"/>
          <w:szCs w:val="28"/>
        </w:rPr>
        <w:t>всеукраїнськ</w:t>
      </w:r>
      <w:r>
        <w:rPr>
          <w:rFonts w:ascii="Times New Roman" w:hAnsi="Times New Roman" w:cs="Times New Roman"/>
          <w:sz w:val="28"/>
          <w:szCs w:val="28"/>
        </w:rPr>
        <w:t>ої</w:t>
      </w:r>
      <w:r w:rsidRPr="00C72AF3">
        <w:rPr>
          <w:rFonts w:ascii="Times New Roman" w:hAnsi="Times New Roman" w:cs="Times New Roman"/>
          <w:sz w:val="28"/>
          <w:szCs w:val="28"/>
        </w:rPr>
        <w:t xml:space="preserve"> дитячо-юнацьк</w:t>
      </w:r>
      <w:r>
        <w:rPr>
          <w:rFonts w:ascii="Times New Roman" w:hAnsi="Times New Roman" w:cs="Times New Roman"/>
          <w:sz w:val="28"/>
          <w:szCs w:val="28"/>
        </w:rPr>
        <w:t>ої</w:t>
      </w:r>
      <w:r w:rsidRPr="00C72AF3">
        <w:rPr>
          <w:rFonts w:ascii="Times New Roman" w:hAnsi="Times New Roman" w:cs="Times New Roman"/>
          <w:sz w:val="28"/>
          <w:szCs w:val="28"/>
        </w:rPr>
        <w:t> військово-патріотичн</w:t>
      </w:r>
      <w:r>
        <w:rPr>
          <w:rFonts w:ascii="Times New Roman" w:hAnsi="Times New Roman" w:cs="Times New Roman"/>
          <w:sz w:val="28"/>
          <w:szCs w:val="28"/>
        </w:rPr>
        <w:t>ої</w:t>
      </w:r>
      <w:r w:rsidRPr="00C72AF3">
        <w:rPr>
          <w:rFonts w:ascii="Times New Roman" w:hAnsi="Times New Roman" w:cs="Times New Roman"/>
          <w:sz w:val="28"/>
          <w:szCs w:val="28"/>
        </w:rPr>
        <w:t xml:space="preserve"> гр</w:t>
      </w:r>
      <w:r>
        <w:rPr>
          <w:rFonts w:ascii="Times New Roman" w:hAnsi="Times New Roman" w:cs="Times New Roman"/>
          <w:sz w:val="28"/>
          <w:szCs w:val="28"/>
        </w:rPr>
        <w:t xml:space="preserve">и  </w:t>
      </w:r>
      <w:r w:rsidRPr="00C72AF3">
        <w:rPr>
          <w:rFonts w:ascii="Times New Roman" w:hAnsi="Times New Roman" w:cs="Times New Roman"/>
          <w:sz w:val="28"/>
          <w:szCs w:val="28"/>
        </w:rPr>
        <w:t>«Сокіл» («Джура»)</w:t>
      </w:r>
      <w:r>
        <w:rPr>
          <w:rFonts w:ascii="Times New Roman" w:hAnsi="Times New Roman" w:cs="Times New Roman"/>
          <w:sz w:val="28"/>
          <w:szCs w:val="28"/>
        </w:rPr>
        <w:t>,  а також піднімають рівень патріотизму та шани до всього національного та спорту.</w:t>
      </w:r>
    </w:p>
    <w:p w14:paraId="07C1BD21" w14:textId="497CF9C3" w:rsidR="00565B79" w:rsidRDefault="00565B79"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У Ясногородській гімназії функціонує 3 гуртки: «Джура», «Шахи» та «Відеостудія», які допомагають дітям розвивати та удосконалювати свої вм</w:t>
      </w:r>
      <w:r w:rsidR="00197FAB">
        <w:rPr>
          <w:rFonts w:ascii="Times New Roman" w:hAnsi="Times New Roman" w:cs="Times New Roman"/>
          <w:sz w:val="28"/>
          <w:szCs w:val="28"/>
        </w:rPr>
        <w:t>інн</w:t>
      </w:r>
      <w:r>
        <w:rPr>
          <w:rFonts w:ascii="Times New Roman" w:hAnsi="Times New Roman" w:cs="Times New Roman"/>
          <w:sz w:val="28"/>
          <w:szCs w:val="28"/>
        </w:rPr>
        <w:t>я та навички. Діти із задоволенням долучаються до гурткової роботи та беруть активну участь у різних конкурсах.</w:t>
      </w:r>
    </w:p>
    <w:p w14:paraId="1F8C01B1" w14:textId="60F56143"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Над реалізацією мети і завдань виховної роботи в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працює 9  класних керівників </w:t>
      </w:r>
      <w:r>
        <w:rPr>
          <w:rFonts w:ascii="Times New Roman" w:eastAsia="Times New Roman" w:hAnsi="Times New Roman" w:cs="Times New Roman"/>
          <w:sz w:val="28"/>
          <w:szCs w:val="28"/>
          <w:lang w:eastAsia="uk-UA"/>
        </w:rPr>
        <w:t>гімназії</w:t>
      </w:r>
      <w:r w:rsidR="007B569B">
        <w:rPr>
          <w:rFonts w:ascii="Times New Roman" w:eastAsia="Times New Roman" w:hAnsi="Times New Roman" w:cs="Times New Roman"/>
          <w:sz w:val="28"/>
          <w:szCs w:val="28"/>
          <w:lang w:eastAsia="uk-UA"/>
        </w:rPr>
        <w:t>,</w:t>
      </w:r>
      <w:r>
        <w:rPr>
          <w:rFonts w:ascii="Times New Roman" w:hAnsi="Times New Roman" w:cs="Times New Roman"/>
          <w:sz w:val="28"/>
          <w:szCs w:val="28"/>
        </w:rPr>
        <w:t xml:space="preserve"> бібліотекар та заступник директора з виховної роботи. Колектив закладу керувався головним завданням – вихов</w:t>
      </w:r>
      <w:r>
        <w:rPr>
          <w:rFonts w:ascii="Times New Roman" w:hAnsi="Times New Roman" w:cs="Times New Roman"/>
          <w:sz w:val="28"/>
          <w:szCs w:val="28"/>
        </w:rPr>
        <w:t xml:space="preserve">ати морально здорову, духовно багату, </w:t>
      </w:r>
      <w:r w:rsidR="00381CF2">
        <w:rPr>
          <w:rFonts w:ascii="Times New Roman" w:hAnsi="Times New Roman" w:cs="Times New Roman"/>
          <w:sz w:val="28"/>
          <w:szCs w:val="28"/>
        </w:rPr>
        <w:t xml:space="preserve"> </w:t>
      </w:r>
      <w:r>
        <w:rPr>
          <w:rFonts w:ascii="Times New Roman" w:hAnsi="Times New Roman" w:cs="Times New Roman"/>
          <w:sz w:val="28"/>
          <w:szCs w:val="28"/>
        </w:rPr>
        <w:t>різнобічно розвинуту людину, яка поважає й любить рідну землю, культуру свого народу; громадянина правової держави, який знатиме й поважатиме закони, любитиме Україну, орієнтуватиметься в сучасному політичному житті й</w:t>
      </w:r>
      <w:r>
        <w:rPr>
          <w:rFonts w:ascii="Times New Roman" w:hAnsi="Times New Roman" w:cs="Times New Roman"/>
          <w:sz w:val="28"/>
          <w:szCs w:val="28"/>
        </w:rPr>
        <w:t xml:space="preserve"> буде готовий працювати заради процвітання своєї країни.</w:t>
      </w:r>
    </w:p>
    <w:p w14:paraId="59299E7E" w14:textId="5CE94089" w:rsidR="00A842F8" w:rsidRDefault="001D444B" w:rsidP="00454DA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Важливим є те, що більшість подій та заходів, що проходять в закладі, висвітлюються на сторінках сайту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та в групі закладу освіти у </w:t>
      </w:r>
      <w:r>
        <w:rPr>
          <w:rFonts w:ascii="Times New Roman" w:hAnsi="Times New Roman" w:cs="Times New Roman"/>
          <w:sz w:val="28"/>
          <w:szCs w:val="28"/>
          <w:lang w:val="en-US"/>
        </w:rPr>
        <w:t>Facebook</w:t>
      </w:r>
      <w:r>
        <w:rPr>
          <w:rFonts w:ascii="Times New Roman" w:hAnsi="Times New Roman" w:cs="Times New Roman"/>
          <w:sz w:val="28"/>
          <w:szCs w:val="28"/>
        </w:rPr>
        <w:t>. Це дає можливість систематично інформувати батькі</w:t>
      </w:r>
      <w:r>
        <w:rPr>
          <w:rFonts w:ascii="Times New Roman" w:hAnsi="Times New Roman" w:cs="Times New Roman"/>
          <w:sz w:val="28"/>
          <w:szCs w:val="28"/>
        </w:rPr>
        <w:t>в та</w:t>
      </w:r>
      <w:r w:rsidRPr="00454DA2">
        <w:rPr>
          <w:rFonts w:ascii="Times New Roman" w:hAnsi="Times New Roman" w:cs="Times New Roman"/>
          <w:sz w:val="28"/>
          <w:szCs w:val="28"/>
          <w:lang w:val="ru-RU"/>
        </w:rPr>
        <w:t xml:space="preserve"> </w:t>
      </w:r>
      <w:r>
        <w:rPr>
          <w:rFonts w:ascii="Times New Roman" w:hAnsi="Times New Roman" w:cs="Times New Roman"/>
          <w:sz w:val="28"/>
          <w:szCs w:val="28"/>
        </w:rPr>
        <w:t xml:space="preserve">громадськість про проведену роботу в </w:t>
      </w:r>
      <w:r>
        <w:rPr>
          <w:rFonts w:ascii="Times New Roman" w:eastAsia="Times New Roman" w:hAnsi="Times New Roman" w:cs="Times New Roman"/>
          <w:sz w:val="28"/>
          <w:szCs w:val="28"/>
          <w:lang w:eastAsia="uk-UA"/>
        </w:rPr>
        <w:t>гімназії</w:t>
      </w:r>
      <w:r>
        <w:rPr>
          <w:rFonts w:ascii="Times New Roman" w:hAnsi="Times New Roman" w:cs="Times New Roman"/>
          <w:sz w:val="28"/>
          <w:szCs w:val="28"/>
        </w:rPr>
        <w:t xml:space="preserve">. Щотижня класними керівниками проводяться години спілкування та інформування. Також наш заклад освіти постійно долучається до </w:t>
      </w:r>
      <w:r>
        <w:rPr>
          <w:rFonts w:ascii="Times New Roman" w:hAnsi="Times New Roman" w:cs="Times New Roman"/>
          <w:sz w:val="28"/>
          <w:szCs w:val="28"/>
        </w:rPr>
        <w:lastRenderedPageBreak/>
        <w:t>відзначення усіх пам’ятних та знаменних дат</w:t>
      </w:r>
      <w:r w:rsidR="00381CF2">
        <w:rPr>
          <w:rFonts w:ascii="Times New Roman" w:hAnsi="Times New Roman" w:cs="Times New Roman"/>
          <w:sz w:val="28"/>
          <w:szCs w:val="28"/>
        </w:rPr>
        <w:t xml:space="preserve">, а </w:t>
      </w:r>
      <w:r>
        <w:rPr>
          <w:rFonts w:ascii="Times New Roman" w:hAnsi="Times New Roman" w:cs="Times New Roman"/>
          <w:sz w:val="28"/>
          <w:szCs w:val="28"/>
        </w:rPr>
        <w:t xml:space="preserve"> та</w:t>
      </w:r>
      <w:r w:rsidR="00381CF2">
        <w:rPr>
          <w:rFonts w:ascii="Times New Roman" w:hAnsi="Times New Roman" w:cs="Times New Roman"/>
          <w:sz w:val="28"/>
          <w:szCs w:val="28"/>
        </w:rPr>
        <w:t>кож</w:t>
      </w:r>
      <w:r>
        <w:rPr>
          <w:rFonts w:ascii="Times New Roman" w:hAnsi="Times New Roman" w:cs="Times New Roman"/>
          <w:sz w:val="28"/>
          <w:szCs w:val="28"/>
        </w:rPr>
        <w:t xml:space="preserve"> до всіх заходів, що прохо</w:t>
      </w:r>
      <w:r>
        <w:rPr>
          <w:rFonts w:ascii="Times New Roman" w:hAnsi="Times New Roman" w:cs="Times New Roman"/>
          <w:sz w:val="28"/>
          <w:szCs w:val="28"/>
        </w:rPr>
        <w:t>дять в нашій територіальній громаді.</w:t>
      </w:r>
    </w:p>
    <w:p w14:paraId="2CB234A5" w14:textId="77777777" w:rsidR="00A842F8" w:rsidRDefault="001D444B" w:rsidP="00454DA2">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Виховна діяльність гімназії була спрямована за напрямками:</w:t>
      </w:r>
    </w:p>
    <w:p w14:paraId="4B9A74DC" w14:textId="52F684DE"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себе;</w:t>
      </w:r>
    </w:p>
    <w:p w14:paraId="7F81EA5E" w14:textId="73FF83F0"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сім′ї, родини, людей;</w:t>
      </w:r>
    </w:p>
    <w:p w14:paraId="36091F2C" w14:textId="35689E20"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праці;</w:t>
      </w:r>
    </w:p>
    <w:p w14:paraId="16FD9AC0" w14:textId="1E1FF6C6"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природи;</w:t>
      </w:r>
    </w:p>
    <w:p w14:paraId="1A268155" w14:textId="0FBB14A7"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до мистецтва;</w:t>
      </w:r>
    </w:p>
    <w:p w14:paraId="523C5B97" w14:textId="746B8A39" w:rsidR="00A842F8" w:rsidRDefault="00381CF2" w:rsidP="00454DA2">
      <w:pPr>
        <w:spacing w:after="0" w:line="240" w:lineRule="auto"/>
        <w:ind w:firstLine="284"/>
        <w:rPr>
          <w:rFonts w:ascii="Times New Roman" w:hAnsi="Times New Roman" w:cs="Times New Roman"/>
          <w:sz w:val="28"/>
          <w:szCs w:val="28"/>
        </w:rPr>
      </w:pPr>
      <w:r>
        <w:rPr>
          <w:rFonts w:ascii="Times New Roman" w:hAnsi="Times New Roman" w:cs="Times New Roman"/>
          <w:sz w:val="28"/>
          <w:szCs w:val="28"/>
        </w:rPr>
        <w:t>- Ціннісне ставлення особистості до суспільства і держави.</w:t>
      </w:r>
    </w:p>
    <w:p w14:paraId="70929528" w14:textId="4C43018C" w:rsidR="00A842F8" w:rsidRDefault="001D444B" w:rsidP="00454DA2">
      <w:pPr>
        <w:spacing w:after="0" w:line="240" w:lineRule="auto"/>
        <w:ind w:firstLine="28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Активним у житті гімназії було учнівське самоврядування на чолі з президентом шкільної учнівсько-парламентської республіки – ученицею</w:t>
      </w:r>
      <w:r w:rsidR="00AC7EC5">
        <w:rPr>
          <w:rFonts w:ascii="Times New Roman" w:eastAsia="Times New Roman" w:hAnsi="Times New Roman" w:cs="Times New Roman"/>
          <w:sz w:val="28"/>
          <w:szCs w:val="28"/>
          <w:lang w:eastAsia="uk-UA"/>
        </w:rPr>
        <w:t xml:space="preserve"> 8</w:t>
      </w:r>
      <w:r>
        <w:rPr>
          <w:rFonts w:ascii="Times New Roman" w:eastAsia="Times New Roman" w:hAnsi="Times New Roman" w:cs="Times New Roman"/>
          <w:sz w:val="28"/>
          <w:szCs w:val="28"/>
          <w:lang w:eastAsia="uk-UA"/>
        </w:rPr>
        <w:t xml:space="preserve"> класу </w:t>
      </w:r>
      <w:r w:rsidR="00AC7EC5">
        <w:rPr>
          <w:rFonts w:ascii="Times New Roman" w:eastAsia="Times New Roman" w:hAnsi="Times New Roman" w:cs="Times New Roman"/>
          <w:sz w:val="28"/>
          <w:szCs w:val="28"/>
          <w:lang w:eastAsia="uk-UA"/>
        </w:rPr>
        <w:t>Діаною Рудковською</w:t>
      </w:r>
      <w:r>
        <w:rPr>
          <w:rFonts w:ascii="Times New Roman" w:eastAsia="Times New Roman" w:hAnsi="Times New Roman" w:cs="Times New Roman"/>
          <w:sz w:val="28"/>
          <w:szCs w:val="28"/>
          <w:lang w:eastAsia="uk-UA"/>
        </w:rPr>
        <w:t>.</w:t>
      </w:r>
    </w:p>
    <w:p w14:paraId="78352824" w14:textId="77777777" w:rsidR="00EA388C" w:rsidRDefault="00EA388C" w:rsidP="00454DA2">
      <w:pPr>
        <w:spacing w:after="0" w:line="240" w:lineRule="auto"/>
        <w:ind w:firstLine="284"/>
        <w:jc w:val="both"/>
        <w:rPr>
          <w:rFonts w:ascii="Times New Roman" w:eastAsia="Times New Roman" w:hAnsi="Times New Roman" w:cs="Times New Roman"/>
          <w:sz w:val="28"/>
          <w:szCs w:val="28"/>
          <w:lang w:eastAsia="uk-UA"/>
        </w:rPr>
      </w:pPr>
    </w:p>
    <w:p w14:paraId="42710F8D" w14:textId="77777777" w:rsidR="00A842F8" w:rsidRDefault="00A842F8" w:rsidP="00454DA2">
      <w:pPr>
        <w:spacing w:after="0" w:line="240" w:lineRule="auto"/>
        <w:rPr>
          <w:rFonts w:ascii="Times New Roman" w:eastAsia="Times New Roman" w:hAnsi="Times New Roman" w:cs="Times New Roman"/>
          <w:sz w:val="28"/>
          <w:szCs w:val="28"/>
          <w:lang w:eastAsia="uk-UA"/>
        </w:rPr>
      </w:pPr>
    </w:p>
    <w:p w14:paraId="066E5CFB" w14:textId="34D4A8D5" w:rsidR="00A842F8" w:rsidRDefault="007011EE" w:rsidP="00454DA2">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7</w:t>
      </w:r>
      <w:r w:rsidR="003E0FCC" w:rsidRPr="00EA388C">
        <w:rPr>
          <w:rFonts w:ascii="Times New Roman" w:eastAsia="Times New Roman" w:hAnsi="Times New Roman" w:cs="Times New Roman"/>
          <w:b/>
          <w:bCs/>
          <w:sz w:val="36"/>
          <w:szCs w:val="36"/>
          <w:lang w:eastAsia="uk-UA"/>
        </w:rPr>
        <w:t xml:space="preserve">. </w:t>
      </w:r>
      <w:r w:rsidR="00EA388C" w:rsidRPr="00EA388C">
        <w:rPr>
          <w:rFonts w:ascii="Times New Roman" w:eastAsia="Times New Roman" w:hAnsi="Times New Roman" w:cs="Times New Roman"/>
          <w:b/>
          <w:bCs/>
          <w:sz w:val="36"/>
          <w:szCs w:val="36"/>
          <w:lang w:eastAsia="uk-UA"/>
        </w:rPr>
        <w:t>Створення освітнього середовища, вільного від будь-яких форм насильства та дискримінації</w:t>
      </w:r>
    </w:p>
    <w:p w14:paraId="7E616EA7" w14:textId="7ADEE590" w:rsidR="00EA388C" w:rsidRPr="00EA388C" w:rsidRDefault="00EA388C" w:rsidP="00454DA2">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 </w:t>
      </w:r>
    </w:p>
    <w:p w14:paraId="52F1CAF8" w14:textId="55FA58A2" w:rsidR="00A842F8" w:rsidRDefault="00EA388C" w:rsidP="00454DA2">
      <w:pPr>
        <w:spacing w:after="0" w:line="240" w:lineRule="auto"/>
        <w:jc w:val="both"/>
        <w:outlineLvl w:val="1"/>
        <w:rPr>
          <w:rFonts w:ascii="Times New Roman" w:eastAsia="Times New Roman" w:hAnsi="Times New Roman" w:cs="Times New Roman"/>
          <w:sz w:val="28"/>
          <w:szCs w:val="28"/>
          <w:lang w:eastAsia="uk-UA"/>
        </w:rPr>
      </w:pPr>
      <w:r w:rsidRPr="00EA388C">
        <w:rPr>
          <w:rFonts w:ascii="Times New Roman" w:eastAsia="Times New Roman" w:hAnsi="Times New Roman" w:cs="Times New Roman"/>
          <w:sz w:val="28"/>
          <w:szCs w:val="28"/>
          <w:lang w:eastAsia="uk-UA"/>
        </w:rPr>
        <w:t xml:space="preserve">В  закладі  освіти  реалізується  антибулінгова  політика,  спрямована  на запобігання,  протидію  та  реагування  проявам  булінгу  (цькування), дискримінації. Щомісяця проводяться бесіди про протидію булінгу, у </w:t>
      </w:r>
      <w:r>
        <w:rPr>
          <w:rFonts w:ascii="Times New Roman" w:eastAsia="Times New Roman" w:hAnsi="Times New Roman" w:cs="Times New Roman"/>
          <w:sz w:val="28"/>
          <w:szCs w:val="28"/>
          <w:lang w:eastAsia="uk-UA"/>
        </w:rPr>
        <w:t>листопаді</w:t>
      </w:r>
      <w:r w:rsidRPr="00EA388C">
        <w:rPr>
          <w:rFonts w:ascii="Times New Roman" w:eastAsia="Times New Roman" w:hAnsi="Times New Roman" w:cs="Times New Roman"/>
          <w:sz w:val="28"/>
          <w:szCs w:val="28"/>
          <w:lang w:eastAsia="uk-UA"/>
        </w:rPr>
        <w:t xml:space="preserve"> учні 6-8 класів відвідали захід «Школа без булінгу». На </w:t>
      </w:r>
      <w:r>
        <w:rPr>
          <w:rFonts w:ascii="Times New Roman" w:eastAsia="Times New Roman" w:hAnsi="Times New Roman" w:cs="Times New Roman"/>
          <w:sz w:val="28"/>
          <w:szCs w:val="28"/>
          <w:lang w:eastAsia="uk-UA"/>
        </w:rPr>
        <w:t xml:space="preserve">офіційній сторінці </w:t>
      </w:r>
      <w:r w:rsidRPr="00EA388C">
        <w:rPr>
          <w:rFonts w:ascii="Times New Roman" w:eastAsia="Times New Roman" w:hAnsi="Times New Roman" w:cs="Times New Roman"/>
          <w:sz w:val="28"/>
          <w:szCs w:val="28"/>
          <w:lang w:eastAsia="uk-UA"/>
        </w:rPr>
        <w:t xml:space="preserve"> закладу освіти</w:t>
      </w:r>
      <w:r>
        <w:rPr>
          <w:rFonts w:ascii="Times New Roman" w:eastAsia="Times New Roman" w:hAnsi="Times New Roman" w:cs="Times New Roman"/>
          <w:sz w:val="28"/>
          <w:szCs w:val="28"/>
          <w:lang w:eastAsia="uk-UA"/>
        </w:rPr>
        <w:t xml:space="preserve"> у Фейсбуці</w:t>
      </w:r>
      <w:r w:rsidRPr="00EA388C">
        <w:rPr>
          <w:rFonts w:ascii="Times New Roman" w:eastAsia="Times New Roman" w:hAnsi="Times New Roman" w:cs="Times New Roman"/>
          <w:sz w:val="28"/>
          <w:szCs w:val="28"/>
          <w:lang w:eastAsia="uk-UA"/>
        </w:rPr>
        <w:t xml:space="preserve"> розміщено план заходів</w:t>
      </w:r>
      <w:r>
        <w:rPr>
          <w:rFonts w:ascii="Times New Roman" w:eastAsia="Times New Roman" w:hAnsi="Times New Roman" w:cs="Times New Roman"/>
          <w:sz w:val="28"/>
          <w:szCs w:val="28"/>
          <w:lang w:eastAsia="uk-UA"/>
        </w:rPr>
        <w:t xml:space="preserve"> </w:t>
      </w:r>
      <w:r w:rsidRPr="00EA388C">
        <w:rPr>
          <w:rFonts w:ascii="Times New Roman" w:eastAsia="Times New Roman" w:hAnsi="Times New Roman" w:cs="Times New Roman"/>
          <w:sz w:val="28"/>
          <w:szCs w:val="28"/>
          <w:lang w:eastAsia="uk-UA"/>
        </w:rPr>
        <w:t xml:space="preserve">протидії булінгу. Систематично,  шляхом  опитування  учнів  і  педагогічних  працівників, вивчається  думка  про  безпеку  і  психологічну  комфортність  освітнього середовища. Здійснюється інформування педагогічних працівників щодо ознак булінгу, іншого насильства та запобігання йому. </w:t>
      </w:r>
      <w:r>
        <w:rPr>
          <w:rFonts w:ascii="Times New Roman" w:eastAsia="Times New Roman" w:hAnsi="Times New Roman" w:cs="Times New Roman"/>
          <w:sz w:val="28"/>
          <w:szCs w:val="28"/>
          <w:lang w:eastAsia="uk-UA"/>
        </w:rPr>
        <w:br/>
        <w:t xml:space="preserve">    </w:t>
      </w:r>
      <w:r w:rsidRPr="00EA388C">
        <w:rPr>
          <w:rFonts w:ascii="Times New Roman" w:eastAsia="Times New Roman" w:hAnsi="Times New Roman" w:cs="Times New Roman"/>
          <w:sz w:val="28"/>
          <w:szCs w:val="28"/>
          <w:lang w:eastAsia="uk-UA"/>
        </w:rPr>
        <w:t>Керівництво,  педагогічні  працівники протидіють булінгу, іншому насильству, дотримуються порядку реагування на їх  прояви.  Здійснюється  аналіз  причин  відсутності  учнів  на  заняттях  та вживаються відповідні заходи. Психолог</w:t>
      </w:r>
      <w:r>
        <w:rPr>
          <w:rFonts w:ascii="Times New Roman" w:eastAsia="Times New Roman" w:hAnsi="Times New Roman" w:cs="Times New Roman"/>
          <w:sz w:val="28"/>
          <w:szCs w:val="28"/>
          <w:lang w:eastAsia="uk-UA"/>
        </w:rPr>
        <w:t xml:space="preserve"> гімназії </w:t>
      </w:r>
      <w:r w:rsidRPr="00EA388C">
        <w:rPr>
          <w:rFonts w:ascii="Times New Roman" w:eastAsia="Times New Roman" w:hAnsi="Times New Roman" w:cs="Times New Roman"/>
          <w:sz w:val="28"/>
          <w:szCs w:val="28"/>
          <w:lang w:eastAsia="uk-UA"/>
        </w:rPr>
        <w:t>у своїй діяльності тісно співпрацює з керівництвом та класними керівниками. Систематично надаються консультації  учасникам  освітнього  процесу  з  проблем  адаптації,  булінгу, мобінгу,  особистісного  розвитку  та  інших  проблем.  Вивчається  рівень отримання психолого-соціальної підтримки учнів, які цього потребують.</w:t>
      </w:r>
    </w:p>
    <w:p w14:paraId="4FD3E45A" w14:textId="1CBBE442" w:rsidR="003E0FCC" w:rsidRDefault="003E0FCC"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w:t>
      </w:r>
    </w:p>
    <w:p w14:paraId="5A4EC966" w14:textId="13EF72C4" w:rsidR="00DB622D" w:rsidRPr="00454DA2" w:rsidRDefault="003E0FCC"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t>Соціальний захист.</w:t>
      </w:r>
    </w:p>
    <w:p w14:paraId="4FFB3E03" w14:textId="0F5CB580" w:rsidR="00DB622D" w:rsidRPr="00DB622D" w:rsidRDefault="00DB622D" w:rsidP="00454DA2">
      <w:pPr>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t xml:space="preserve">     </w:t>
      </w:r>
      <w:r w:rsidRPr="00DB622D">
        <w:rPr>
          <w:rFonts w:ascii="Times New Roman" w:hAnsi="Times New Roman" w:cs="Times New Roman"/>
          <w:sz w:val="28"/>
          <w:szCs w:val="28"/>
        </w:rPr>
        <w:t>Соціальний захист дитинства є важливим аспектом діяльності будь-якого</w:t>
      </w:r>
    </w:p>
    <w:p w14:paraId="7486E8BB" w14:textId="6AFC4C13" w:rsidR="00DB622D" w:rsidRP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 xml:space="preserve">навчального закладу, зокрема і </w:t>
      </w:r>
      <w:r>
        <w:rPr>
          <w:rFonts w:ascii="Times New Roman" w:hAnsi="Times New Roman" w:cs="Times New Roman"/>
          <w:sz w:val="28"/>
          <w:szCs w:val="28"/>
        </w:rPr>
        <w:t>Ясногородської гімназії</w:t>
      </w:r>
      <w:r w:rsidRPr="00DB622D">
        <w:rPr>
          <w:rFonts w:ascii="Times New Roman" w:hAnsi="Times New Roman" w:cs="Times New Roman"/>
          <w:sz w:val="28"/>
          <w:szCs w:val="28"/>
        </w:rPr>
        <w:t>. Він спрямований на</w:t>
      </w:r>
    </w:p>
    <w:p w14:paraId="769B407F" w14:textId="77777777" w:rsidR="00DB622D" w:rsidRP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забезпечення прав дітей, створення умов для їхнього комфортного перебування та</w:t>
      </w:r>
    </w:p>
    <w:p w14:paraId="2E26C629" w14:textId="33855533" w:rsidR="00DB622D" w:rsidRDefault="00DB622D" w:rsidP="00454DA2">
      <w:pPr>
        <w:spacing w:after="0" w:line="240" w:lineRule="auto"/>
        <w:jc w:val="both"/>
        <w:outlineLvl w:val="2"/>
        <w:rPr>
          <w:rFonts w:ascii="Times New Roman" w:hAnsi="Times New Roman" w:cs="Times New Roman"/>
          <w:sz w:val="28"/>
          <w:szCs w:val="28"/>
        </w:rPr>
      </w:pPr>
      <w:r w:rsidRPr="00DB622D">
        <w:rPr>
          <w:rFonts w:ascii="Times New Roman" w:hAnsi="Times New Roman" w:cs="Times New Roman"/>
          <w:sz w:val="28"/>
          <w:szCs w:val="28"/>
        </w:rPr>
        <w:t>розвитку у навчальному середовищі.</w:t>
      </w:r>
    </w:p>
    <w:p w14:paraId="6A857F53" w14:textId="2A0EA856" w:rsidR="00A842F8" w:rsidRPr="00DB622D" w:rsidRDefault="00DB622D" w:rsidP="00454DA2">
      <w:pPr>
        <w:spacing w:after="0" w:line="240" w:lineRule="auto"/>
        <w:jc w:val="both"/>
        <w:outlineLvl w:val="2"/>
        <w:rPr>
          <w:rFonts w:ascii="Times New Roman" w:eastAsia="Times New Roman" w:hAnsi="Times New Roman" w:cs="Times New Roman"/>
          <w:b/>
          <w:bCs/>
          <w:sz w:val="28"/>
          <w:szCs w:val="28"/>
          <w:lang w:eastAsia="uk-UA"/>
        </w:rPr>
      </w:pPr>
      <w:r>
        <w:rPr>
          <w:rFonts w:ascii="Times New Roman" w:hAnsi="Times New Roman" w:cs="Times New Roman"/>
          <w:sz w:val="28"/>
          <w:szCs w:val="28"/>
        </w:rPr>
        <w:t xml:space="preserve">     </w:t>
      </w:r>
      <w:r w:rsidRPr="00DB622D">
        <w:rPr>
          <w:rFonts w:ascii="Times New Roman" w:hAnsi="Times New Roman" w:cs="Times New Roman"/>
          <w:sz w:val="28"/>
          <w:szCs w:val="28"/>
        </w:rPr>
        <w:t>Основною метою соціального захисту дитинства є створення безпечних, комфортних та сприятливих умов для розвитку учнів, їхнього фізичного, психічного та соціального благополуччя.</w:t>
      </w:r>
    </w:p>
    <w:p w14:paraId="1E727E61" w14:textId="77777777" w:rsidR="00A842F8" w:rsidRDefault="001D444B" w:rsidP="00454DA2">
      <w:pPr>
        <w:pStyle w:val="a3"/>
        <w:spacing w:after="0" w:line="240" w:lineRule="auto"/>
        <w:ind w:left="0"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Соціальна підтримка дітей пільгових категорій, що навчаються у гімназії, проводиться згідно діючим законодавством. На початок навчального ро</w:t>
      </w:r>
      <w:r>
        <w:rPr>
          <w:rFonts w:ascii="Times New Roman" w:eastAsia="Times New Roman" w:hAnsi="Times New Roman" w:cs="Times New Roman"/>
          <w:sz w:val="28"/>
          <w:szCs w:val="28"/>
          <w:lang w:eastAsia="uk-UA"/>
        </w:rPr>
        <w:t>ку були підготовлені списки учнів пільгових категорій.</w:t>
      </w:r>
    </w:p>
    <w:p w14:paraId="2966FFF2" w14:textId="77777777" w:rsidR="00A842F8" w:rsidRDefault="001D444B" w:rsidP="00454DA2">
      <w:pPr>
        <w:pStyle w:val="a3"/>
        <w:spacing w:after="0" w:line="240" w:lineRule="auto"/>
        <w:jc w:val="center"/>
        <w:rPr>
          <w:rFonts w:ascii="Times New Roman" w:hAnsi="Times New Roman"/>
          <w:b/>
          <w:sz w:val="28"/>
          <w:szCs w:val="28"/>
        </w:rPr>
      </w:pPr>
      <w:r>
        <w:rPr>
          <w:rFonts w:ascii="Times New Roman" w:eastAsia="Times New Roman" w:hAnsi="Times New Roman" w:cs="Times New Roman"/>
          <w:color w:val="212121"/>
          <w:sz w:val="28"/>
          <w:szCs w:val="28"/>
          <w:lang w:eastAsia="uk-UA"/>
        </w:rPr>
        <w:lastRenderedPageBreak/>
        <w:br/>
      </w:r>
      <w:r>
        <w:rPr>
          <w:rFonts w:ascii="Times New Roman" w:hAnsi="Times New Roman"/>
          <w:b/>
          <w:sz w:val="28"/>
          <w:szCs w:val="28"/>
        </w:rPr>
        <w:t>СОЦІАЛЬНИЙ ПАСПОРТ</w:t>
      </w:r>
    </w:p>
    <w:p w14:paraId="6F759CEF" w14:textId="77777777" w:rsidR="00A842F8" w:rsidRDefault="001D444B" w:rsidP="00454DA2">
      <w:pPr>
        <w:pStyle w:val="a3"/>
        <w:spacing w:after="0" w:line="240" w:lineRule="auto"/>
        <w:jc w:val="center"/>
        <w:rPr>
          <w:rFonts w:ascii="Times New Roman" w:hAnsi="Times New Roman"/>
          <w:b/>
          <w:sz w:val="28"/>
          <w:szCs w:val="28"/>
        </w:rPr>
      </w:pPr>
      <w:r>
        <w:rPr>
          <w:rFonts w:ascii="Times New Roman" w:hAnsi="Times New Roman"/>
          <w:b/>
          <w:sz w:val="28"/>
          <w:szCs w:val="28"/>
        </w:rPr>
        <w:t>Ясногородської гімназії</w:t>
      </w:r>
    </w:p>
    <w:p w14:paraId="0E127B9B" w14:textId="77777777" w:rsidR="00A842F8" w:rsidRDefault="00A842F8" w:rsidP="00454DA2">
      <w:pPr>
        <w:pStyle w:val="a3"/>
        <w:spacing w:after="0" w:line="240" w:lineRule="auto"/>
        <w:rPr>
          <w:rFonts w:ascii="Times New Roman" w:hAnsi="Times New Roman"/>
          <w:b/>
          <w:sz w:val="28"/>
          <w:szCs w:val="28"/>
        </w:rPr>
      </w:pPr>
    </w:p>
    <w:p w14:paraId="761CA9AB" w14:textId="39D724E9"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Станом на </w:t>
      </w:r>
      <w:r w:rsidR="003E0FCC">
        <w:rPr>
          <w:rFonts w:ascii="Times New Roman" w:eastAsia="Times New Roman" w:hAnsi="Times New Roman"/>
          <w:sz w:val="28"/>
          <w:szCs w:val="28"/>
        </w:rPr>
        <w:t>2</w:t>
      </w:r>
      <w:r w:rsidR="005941BC">
        <w:rPr>
          <w:rFonts w:ascii="Times New Roman" w:eastAsia="Times New Roman" w:hAnsi="Times New Roman"/>
          <w:sz w:val="28"/>
          <w:szCs w:val="28"/>
        </w:rPr>
        <w:t>7</w:t>
      </w:r>
      <w:r>
        <w:rPr>
          <w:rFonts w:ascii="Times New Roman" w:eastAsia="Times New Roman" w:hAnsi="Times New Roman"/>
          <w:sz w:val="28"/>
          <w:szCs w:val="28"/>
        </w:rPr>
        <w:t>.</w:t>
      </w:r>
      <w:r>
        <w:rPr>
          <w:rFonts w:ascii="Times New Roman" w:hAnsi="Times New Roman"/>
          <w:sz w:val="28"/>
          <w:szCs w:val="28"/>
        </w:rPr>
        <w:t>12</w:t>
      </w:r>
      <w:r>
        <w:rPr>
          <w:rFonts w:ascii="Times New Roman" w:eastAsia="Times New Roman" w:hAnsi="Times New Roman"/>
          <w:sz w:val="28"/>
          <w:szCs w:val="28"/>
        </w:rPr>
        <w:t>.202</w:t>
      </w:r>
      <w:r w:rsidR="005941BC">
        <w:rPr>
          <w:rFonts w:ascii="Times New Roman" w:hAnsi="Times New Roman"/>
          <w:sz w:val="28"/>
          <w:szCs w:val="28"/>
        </w:rPr>
        <w:t>4</w:t>
      </w:r>
      <w:r>
        <w:rPr>
          <w:rFonts w:ascii="Times New Roman" w:eastAsia="Times New Roman" w:hAnsi="Times New Roman"/>
          <w:sz w:val="28"/>
          <w:szCs w:val="28"/>
        </w:rPr>
        <w:t xml:space="preserve"> </w:t>
      </w:r>
    </w:p>
    <w:p w14:paraId="44A60673" w14:textId="1DC4935E"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 xml:space="preserve">Кількість дітей у закладі - </w:t>
      </w:r>
      <w:r w:rsidR="003E0FCC">
        <w:rPr>
          <w:rFonts w:ascii="Times New Roman" w:eastAsia="Times New Roman" w:hAnsi="Times New Roman"/>
          <w:sz w:val="28"/>
          <w:szCs w:val="28"/>
        </w:rPr>
        <w:t>5</w:t>
      </w:r>
      <w:r w:rsidR="005941BC">
        <w:rPr>
          <w:rFonts w:ascii="Times New Roman" w:eastAsia="Times New Roman" w:hAnsi="Times New Roman"/>
          <w:sz w:val="28"/>
          <w:szCs w:val="28"/>
        </w:rPr>
        <w:t>8</w:t>
      </w:r>
      <w:r w:rsidR="00C857EB">
        <w:rPr>
          <w:rFonts w:ascii="Times New Roman" w:eastAsia="Times New Roman" w:hAnsi="Times New Roman"/>
          <w:sz w:val="28"/>
          <w:szCs w:val="28"/>
        </w:rPr>
        <w:t>.</w:t>
      </w:r>
    </w:p>
    <w:p w14:paraId="30523109" w14:textId="77777777"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З них за категоріями:</w:t>
      </w:r>
    </w:p>
    <w:p w14:paraId="5C2FF624" w14:textId="2CAC71C6"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дітей-сиріт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C857EB">
        <w:rPr>
          <w:rFonts w:ascii="Times New Roman" w:eastAsia="Times New Roman" w:hAnsi="Times New Roman"/>
          <w:sz w:val="28"/>
          <w:szCs w:val="28"/>
        </w:rPr>
        <w:t>1;</w:t>
      </w:r>
    </w:p>
    <w:p w14:paraId="3702B50C" w14:textId="6E958A73"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r>
      <w:r>
        <w:rPr>
          <w:rFonts w:ascii="Times New Roman" w:eastAsia="Times New Roman" w:hAnsi="Times New Roman"/>
          <w:sz w:val="28"/>
          <w:szCs w:val="28"/>
        </w:rPr>
        <w:t xml:space="preserve"> дітей, позбавлених батьківського піклування -0</w:t>
      </w:r>
      <w:r w:rsidR="00C857EB">
        <w:rPr>
          <w:rFonts w:ascii="Times New Roman" w:eastAsia="Times New Roman" w:hAnsi="Times New Roman"/>
          <w:sz w:val="28"/>
          <w:szCs w:val="28"/>
        </w:rPr>
        <w:t>;</w:t>
      </w:r>
    </w:p>
    <w:p w14:paraId="7DE84B66" w14:textId="79ED4F97"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дітей-інвалідів – </w:t>
      </w:r>
      <w:r w:rsidR="005941BC">
        <w:rPr>
          <w:rFonts w:ascii="Times New Roman" w:eastAsia="Times New Roman" w:hAnsi="Times New Roman"/>
          <w:sz w:val="28"/>
          <w:szCs w:val="28"/>
        </w:rPr>
        <w:t>1</w:t>
      </w:r>
      <w:r w:rsidR="00C857EB">
        <w:rPr>
          <w:rFonts w:ascii="Times New Roman" w:eastAsia="Times New Roman" w:hAnsi="Times New Roman"/>
          <w:sz w:val="28"/>
          <w:szCs w:val="28"/>
        </w:rPr>
        <w:t>;</w:t>
      </w:r>
    </w:p>
    <w:p w14:paraId="53A1712E" w14:textId="582A4C55"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перебувають на диспансерному обліку </w:t>
      </w:r>
      <w:r w:rsidR="00C857EB">
        <w:rPr>
          <w:rFonts w:ascii="Times New Roman" w:eastAsia="Times New Roman" w:hAnsi="Times New Roman"/>
          <w:sz w:val="28"/>
          <w:szCs w:val="28"/>
        </w:rPr>
        <w:t>–</w:t>
      </w:r>
      <w:r>
        <w:rPr>
          <w:rFonts w:ascii="Times New Roman" w:eastAsia="Times New Roman" w:hAnsi="Times New Roman"/>
          <w:sz w:val="28"/>
          <w:szCs w:val="28"/>
        </w:rPr>
        <w:t xml:space="preserve"> 0</w:t>
      </w:r>
      <w:r w:rsidR="00C857EB">
        <w:rPr>
          <w:rFonts w:ascii="Times New Roman" w:eastAsia="Times New Roman" w:hAnsi="Times New Roman"/>
          <w:sz w:val="28"/>
          <w:szCs w:val="28"/>
        </w:rPr>
        <w:t>;</w:t>
      </w:r>
    </w:p>
    <w:p w14:paraId="737FC58E" w14:textId="69BF38DC"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кількість багатодітних сімей/ у них дітей – </w:t>
      </w:r>
      <w:r w:rsidR="005941BC">
        <w:rPr>
          <w:rFonts w:ascii="Times New Roman" w:eastAsia="Times New Roman" w:hAnsi="Times New Roman"/>
          <w:sz w:val="28"/>
          <w:szCs w:val="28"/>
        </w:rPr>
        <w:t>5</w:t>
      </w:r>
      <w:r>
        <w:rPr>
          <w:rFonts w:ascii="Times New Roman" w:eastAsia="Times New Roman" w:hAnsi="Times New Roman"/>
          <w:sz w:val="28"/>
          <w:szCs w:val="28"/>
        </w:rPr>
        <w:t>/</w:t>
      </w:r>
      <w:r w:rsidR="005941BC">
        <w:rPr>
          <w:rFonts w:ascii="Times New Roman" w:eastAsia="Times New Roman" w:hAnsi="Times New Roman"/>
          <w:sz w:val="28"/>
          <w:szCs w:val="28"/>
        </w:rPr>
        <w:t>11</w:t>
      </w:r>
      <w:r w:rsidR="00C857EB">
        <w:rPr>
          <w:rFonts w:ascii="Times New Roman" w:eastAsia="Times New Roman" w:hAnsi="Times New Roman"/>
          <w:sz w:val="28"/>
          <w:szCs w:val="28"/>
        </w:rPr>
        <w:t>;</w:t>
      </w:r>
    </w:p>
    <w:p w14:paraId="07CABC3F" w14:textId="67F543E9"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кількість малозабезпечених сімей/ у них дітей -0</w:t>
      </w:r>
      <w:r w:rsidR="00C857EB">
        <w:rPr>
          <w:rFonts w:ascii="Times New Roman" w:eastAsia="Times New Roman" w:hAnsi="Times New Roman"/>
          <w:sz w:val="28"/>
          <w:szCs w:val="28"/>
        </w:rPr>
        <w:t>;</w:t>
      </w:r>
    </w:p>
    <w:p w14:paraId="07A4607B" w14:textId="7559BB2C" w:rsidR="00A842F8" w:rsidRDefault="001D444B" w:rsidP="00454DA2">
      <w:pPr>
        <w:spacing w:after="0" w:line="240" w:lineRule="auto"/>
        <w:ind w:left="360"/>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постражд</w:t>
      </w:r>
      <w:r>
        <w:rPr>
          <w:rFonts w:ascii="Times New Roman" w:eastAsia="Times New Roman" w:hAnsi="Times New Roman"/>
          <w:sz w:val="28"/>
          <w:szCs w:val="28"/>
        </w:rPr>
        <w:t xml:space="preserve">али від чорнобильської катастрофи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5941BC">
        <w:rPr>
          <w:rFonts w:ascii="Times New Roman" w:eastAsia="Times New Roman" w:hAnsi="Times New Roman"/>
          <w:sz w:val="28"/>
          <w:szCs w:val="28"/>
        </w:rPr>
        <w:t>0</w:t>
      </w:r>
      <w:r w:rsidR="00C857EB">
        <w:rPr>
          <w:rFonts w:ascii="Times New Roman" w:eastAsia="Times New Roman" w:hAnsi="Times New Roman"/>
          <w:sz w:val="28"/>
          <w:szCs w:val="28"/>
        </w:rPr>
        <w:t>;</w:t>
      </w:r>
    </w:p>
    <w:p w14:paraId="48160CE0" w14:textId="0E6E77AE" w:rsidR="00A842F8" w:rsidRDefault="001D444B" w:rsidP="00454DA2">
      <w:pPr>
        <w:spacing w:after="0" w:line="240" w:lineRule="auto"/>
        <w:ind w:left="709" w:hanging="349"/>
        <w:rPr>
          <w:rFonts w:ascii="Times New Roman" w:eastAsia="Times New Roman" w:hAnsi="Times New Roman"/>
          <w:sz w:val="28"/>
          <w:szCs w:val="28"/>
        </w:rPr>
      </w:pPr>
      <w:r>
        <w:rPr>
          <w:rFonts w:ascii="Times New Roman" w:eastAsia="Times New Roman" w:hAnsi="Times New Roman"/>
          <w:b/>
          <w:sz w:val="28"/>
          <w:szCs w:val="28"/>
        </w:rPr>
        <w:t>—</w:t>
      </w:r>
      <w:r>
        <w:rPr>
          <w:rFonts w:ascii="Times New Roman" w:eastAsia="Times New Roman" w:hAnsi="Times New Roman"/>
          <w:b/>
          <w:sz w:val="28"/>
          <w:szCs w:val="28"/>
        </w:rPr>
        <w:tab/>
        <w:t xml:space="preserve">  </w:t>
      </w:r>
      <w:r>
        <w:rPr>
          <w:rFonts w:ascii="Times New Roman" w:eastAsia="Times New Roman" w:hAnsi="Times New Roman"/>
          <w:sz w:val="28"/>
          <w:szCs w:val="28"/>
        </w:rPr>
        <w:t>дітей, працівників органів внутрішніх справ, які загинули підчас            виконання службових обов'язків  – 0</w:t>
      </w:r>
      <w:r w:rsidR="00C857EB">
        <w:rPr>
          <w:rFonts w:ascii="Times New Roman" w:eastAsia="Times New Roman" w:hAnsi="Times New Roman"/>
          <w:sz w:val="28"/>
          <w:szCs w:val="28"/>
        </w:rPr>
        <w:t>;</w:t>
      </w:r>
    </w:p>
    <w:p w14:paraId="10F8BE13" w14:textId="3EF208E1" w:rsidR="00A842F8" w:rsidRDefault="001D444B" w:rsidP="00454DA2">
      <w:pPr>
        <w:spacing w:after="0" w:line="240" w:lineRule="auto"/>
        <w:ind w:left="709" w:hanging="425"/>
        <w:jc w:val="both"/>
        <w:rPr>
          <w:rFonts w:ascii="Times New Roman" w:eastAsia="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sz w:val="28"/>
          <w:szCs w:val="28"/>
        </w:rPr>
        <w:tab/>
      </w:r>
      <w:r>
        <w:rPr>
          <w:rFonts w:ascii="Times New Roman" w:eastAsia="Times New Roman" w:hAnsi="Times New Roman"/>
          <w:sz w:val="28"/>
          <w:szCs w:val="28"/>
        </w:rPr>
        <w:t xml:space="preserve"> дітей, військовослужбовців, які загинули під час виконання службових   обов'язків -</w:t>
      </w:r>
      <w:r w:rsidR="005941BC">
        <w:rPr>
          <w:rFonts w:ascii="Times New Roman" w:eastAsia="Times New Roman" w:hAnsi="Times New Roman"/>
          <w:sz w:val="28"/>
          <w:szCs w:val="28"/>
        </w:rPr>
        <w:t>1</w:t>
      </w:r>
      <w:r w:rsidR="00C857EB">
        <w:rPr>
          <w:rFonts w:ascii="Times New Roman" w:eastAsia="Times New Roman" w:hAnsi="Times New Roman"/>
          <w:sz w:val="28"/>
          <w:szCs w:val="28"/>
        </w:rPr>
        <w:t>;</w:t>
      </w:r>
    </w:p>
    <w:p w14:paraId="31A0AA6E" w14:textId="02E6D782" w:rsidR="00A842F8" w:rsidRDefault="001D444B" w:rsidP="00454DA2">
      <w:pPr>
        <w:pStyle w:val="a3"/>
        <w:numPr>
          <w:ilvl w:val="0"/>
          <w:numId w:val="8"/>
        </w:numPr>
        <w:spacing w:after="0" w:line="240" w:lineRule="auto"/>
        <w:ind w:hanging="218"/>
        <w:jc w:val="both"/>
        <w:rPr>
          <w:rFonts w:ascii="Times New Roman" w:eastAsia="Times New Roman" w:hAnsi="Times New Roman"/>
          <w:sz w:val="28"/>
          <w:szCs w:val="28"/>
        </w:rPr>
      </w:pPr>
      <w:r>
        <w:rPr>
          <w:rFonts w:ascii="Times New Roman" w:eastAsia="Times New Roman" w:hAnsi="Times New Roman"/>
          <w:sz w:val="28"/>
          <w:szCs w:val="28"/>
        </w:rPr>
        <w:t xml:space="preserve">  дітей,  батьки, яких мобілізовані </w:t>
      </w:r>
      <w:r w:rsidR="00C857EB">
        <w:rPr>
          <w:rFonts w:ascii="Times New Roman" w:eastAsia="Times New Roman" w:hAnsi="Times New Roman"/>
          <w:sz w:val="28"/>
          <w:szCs w:val="28"/>
        </w:rPr>
        <w:t>–</w:t>
      </w:r>
      <w:r>
        <w:rPr>
          <w:rFonts w:ascii="Times New Roman" w:eastAsia="Times New Roman" w:hAnsi="Times New Roman"/>
          <w:sz w:val="28"/>
          <w:szCs w:val="28"/>
        </w:rPr>
        <w:t xml:space="preserve"> 3</w:t>
      </w:r>
      <w:r w:rsidR="00C857EB">
        <w:rPr>
          <w:rFonts w:ascii="Times New Roman" w:eastAsia="Times New Roman" w:hAnsi="Times New Roman"/>
          <w:sz w:val="28"/>
          <w:szCs w:val="28"/>
        </w:rPr>
        <w:t>;</w:t>
      </w:r>
    </w:p>
    <w:p w14:paraId="7BB71B65" w14:textId="50721142" w:rsidR="00A842F8" w:rsidRDefault="001D444B" w:rsidP="00454DA2">
      <w:pPr>
        <w:spacing w:after="0" w:line="240" w:lineRule="auto"/>
        <w:ind w:left="426"/>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hAnsi="Times New Roman"/>
          <w:sz w:val="28"/>
          <w:szCs w:val="28"/>
        </w:rPr>
        <w:t xml:space="preserve">  ді</w:t>
      </w:r>
      <w:r>
        <w:rPr>
          <w:rFonts w:ascii="Times New Roman" w:eastAsia="Times New Roman" w:hAnsi="Times New Roman"/>
          <w:sz w:val="28"/>
          <w:szCs w:val="28"/>
        </w:rPr>
        <w:t xml:space="preserve">тей, які перебувають на профілактичному обліку в ССД  - </w:t>
      </w:r>
      <w:r w:rsidR="00E23486">
        <w:rPr>
          <w:rFonts w:ascii="Times New Roman" w:eastAsia="Times New Roman" w:hAnsi="Times New Roman"/>
          <w:sz w:val="28"/>
          <w:szCs w:val="28"/>
        </w:rPr>
        <w:t>2</w:t>
      </w:r>
      <w:r w:rsidR="00C857EB">
        <w:rPr>
          <w:rFonts w:ascii="Times New Roman" w:eastAsia="Times New Roman" w:hAnsi="Times New Roman"/>
          <w:sz w:val="28"/>
          <w:szCs w:val="28"/>
        </w:rPr>
        <w:t>;</w:t>
      </w:r>
    </w:p>
    <w:p w14:paraId="3AA2DEF0" w14:textId="60F26D19" w:rsidR="00A842F8" w:rsidRDefault="001D444B" w:rsidP="00454DA2">
      <w:pPr>
        <w:spacing w:after="0" w:line="240" w:lineRule="auto"/>
        <w:ind w:left="426"/>
        <w:jc w:val="both"/>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sz w:val="28"/>
          <w:szCs w:val="28"/>
        </w:rPr>
        <w:tab/>
        <w:t xml:space="preserve">  дітей, які перебувають на </w:t>
      </w:r>
      <w:r>
        <w:rPr>
          <w:rFonts w:ascii="Times New Roman" w:eastAsia="Times New Roman" w:hAnsi="Times New Roman"/>
          <w:sz w:val="28"/>
          <w:szCs w:val="28"/>
        </w:rPr>
        <w:t xml:space="preserve">внутрішньошкільному обліку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E23486">
        <w:rPr>
          <w:rFonts w:ascii="Times New Roman" w:eastAsia="Times New Roman" w:hAnsi="Times New Roman"/>
          <w:sz w:val="28"/>
          <w:szCs w:val="28"/>
        </w:rPr>
        <w:t>2</w:t>
      </w:r>
      <w:r w:rsidR="00C857EB">
        <w:rPr>
          <w:rFonts w:ascii="Times New Roman" w:eastAsia="Times New Roman" w:hAnsi="Times New Roman"/>
          <w:sz w:val="28"/>
          <w:szCs w:val="28"/>
        </w:rPr>
        <w:t>;</w:t>
      </w:r>
    </w:p>
    <w:p w14:paraId="154F70BC" w14:textId="6B67E706" w:rsidR="00A842F8" w:rsidRDefault="001D444B" w:rsidP="00454DA2">
      <w:pPr>
        <w:spacing w:after="0" w:line="240" w:lineRule="auto"/>
        <w:ind w:firstLine="284"/>
        <w:jc w:val="both"/>
        <w:rPr>
          <w:rFonts w:ascii="Times New Roman" w:eastAsia="Times New Roman" w:hAnsi="Times New Roman"/>
          <w:sz w:val="28"/>
          <w:szCs w:val="28"/>
        </w:rPr>
      </w:pPr>
      <w:r>
        <w:rPr>
          <w:rFonts w:ascii="Times New Roman" w:eastAsia="Times New Roman" w:hAnsi="Times New Roman"/>
          <w:sz w:val="28"/>
          <w:szCs w:val="28"/>
        </w:rPr>
        <w:t xml:space="preserve">  —  </w:t>
      </w:r>
      <w:bookmarkStart w:id="4" w:name="_Hlk122893145"/>
      <w:r>
        <w:rPr>
          <w:rFonts w:ascii="Times New Roman" w:eastAsia="Times New Roman" w:hAnsi="Times New Roman"/>
          <w:sz w:val="28"/>
          <w:szCs w:val="28"/>
        </w:rPr>
        <w:t>дітей</w:t>
      </w:r>
      <w:bookmarkEnd w:id="4"/>
      <w:r>
        <w:rPr>
          <w:rFonts w:ascii="Times New Roman" w:eastAsia="Times New Roman" w:hAnsi="Times New Roman"/>
          <w:sz w:val="28"/>
          <w:szCs w:val="28"/>
        </w:rPr>
        <w:t>, з родин національних меншин -1</w:t>
      </w:r>
      <w:r w:rsidR="00C857EB">
        <w:rPr>
          <w:rFonts w:ascii="Times New Roman" w:eastAsia="Times New Roman" w:hAnsi="Times New Roman"/>
          <w:sz w:val="28"/>
          <w:szCs w:val="28"/>
        </w:rPr>
        <w:t>;</w:t>
      </w:r>
    </w:p>
    <w:p w14:paraId="23A4A415" w14:textId="28FEDF2C" w:rsidR="00A842F8" w:rsidRDefault="001D444B" w:rsidP="00454DA2">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  ВПО </w:t>
      </w:r>
      <w:r w:rsidR="00C857EB">
        <w:rPr>
          <w:rFonts w:ascii="Times New Roman" w:eastAsia="Times New Roman" w:hAnsi="Times New Roman"/>
          <w:sz w:val="28"/>
          <w:szCs w:val="28"/>
        </w:rPr>
        <w:t>–</w:t>
      </w:r>
      <w:r>
        <w:rPr>
          <w:rFonts w:ascii="Times New Roman" w:eastAsia="Times New Roman" w:hAnsi="Times New Roman"/>
          <w:sz w:val="28"/>
          <w:szCs w:val="28"/>
        </w:rPr>
        <w:t xml:space="preserve"> </w:t>
      </w:r>
      <w:r w:rsidR="005941BC">
        <w:rPr>
          <w:rFonts w:ascii="Times New Roman" w:eastAsia="Times New Roman" w:hAnsi="Times New Roman"/>
          <w:sz w:val="28"/>
          <w:szCs w:val="28"/>
        </w:rPr>
        <w:t>4</w:t>
      </w:r>
      <w:r w:rsidR="00C857EB">
        <w:rPr>
          <w:rFonts w:ascii="Times New Roman" w:eastAsia="Times New Roman" w:hAnsi="Times New Roman"/>
          <w:sz w:val="28"/>
          <w:szCs w:val="28"/>
        </w:rPr>
        <w:t>;</w:t>
      </w:r>
    </w:p>
    <w:p w14:paraId="7E376D8D" w14:textId="527C095F" w:rsidR="00A842F8" w:rsidRDefault="001D444B" w:rsidP="00454DA2">
      <w:pPr>
        <w:tabs>
          <w:tab w:val="left" w:pos="567"/>
        </w:tabs>
        <w:spacing w:after="0" w:line="240" w:lineRule="auto"/>
        <w:ind w:firstLine="426"/>
        <w:jc w:val="both"/>
        <w:rPr>
          <w:rFonts w:ascii="Times New Roman" w:eastAsia="Times New Roman" w:hAnsi="Times New Roman"/>
          <w:sz w:val="28"/>
          <w:szCs w:val="28"/>
        </w:rPr>
      </w:pPr>
      <w:bookmarkStart w:id="5" w:name="_Hlk157623686"/>
      <w:r>
        <w:rPr>
          <w:rFonts w:ascii="Times New Roman" w:eastAsia="Times New Roman" w:hAnsi="Times New Roman"/>
          <w:sz w:val="28"/>
          <w:szCs w:val="28"/>
        </w:rPr>
        <w:t>—</w:t>
      </w:r>
      <w:bookmarkEnd w:id="5"/>
      <w:r>
        <w:rPr>
          <w:rFonts w:ascii="Times New Roman" w:eastAsia="Times New Roman" w:hAnsi="Times New Roman"/>
          <w:sz w:val="28"/>
          <w:szCs w:val="28"/>
        </w:rPr>
        <w:t xml:space="preserve">  дітей, які тимчасово перебувають за кордоном -1</w:t>
      </w:r>
      <w:r w:rsidR="00C857EB">
        <w:rPr>
          <w:rFonts w:ascii="Times New Roman" w:eastAsia="Times New Roman" w:hAnsi="Times New Roman"/>
          <w:sz w:val="28"/>
          <w:szCs w:val="28"/>
        </w:rPr>
        <w:t>0;</w:t>
      </w:r>
    </w:p>
    <w:p w14:paraId="2F72B5B5" w14:textId="6A377990" w:rsidR="00A842F8" w:rsidRDefault="003E0FCC" w:rsidP="00454DA2">
      <w:pPr>
        <w:spacing w:after="0" w:line="240" w:lineRule="auto"/>
        <w:jc w:val="both"/>
        <w:rPr>
          <w:rFonts w:ascii="Times New Roman" w:eastAsia="Times New Roman" w:hAnsi="Times New Roman"/>
          <w:sz w:val="28"/>
          <w:szCs w:val="28"/>
        </w:rPr>
      </w:pPr>
      <w:r w:rsidRPr="003E0FCC">
        <w:rPr>
          <w:rFonts w:ascii="Times New Roman" w:eastAsia="Times New Roman" w:hAnsi="Times New Roman"/>
          <w:sz w:val="28"/>
          <w:szCs w:val="28"/>
        </w:rPr>
        <w:t xml:space="preserve"> </w:t>
      </w:r>
      <w:r>
        <w:rPr>
          <w:rFonts w:ascii="Times New Roman" w:eastAsia="Times New Roman" w:hAnsi="Times New Roman"/>
          <w:sz w:val="28"/>
          <w:szCs w:val="28"/>
        </w:rPr>
        <w:t xml:space="preserve">     — </w:t>
      </w:r>
      <w:r w:rsidRPr="003E0FCC">
        <w:rPr>
          <w:rFonts w:ascii="Times New Roman" w:eastAsia="Times New Roman" w:hAnsi="Times New Roman"/>
          <w:sz w:val="28"/>
          <w:szCs w:val="28"/>
        </w:rPr>
        <w:t xml:space="preserve"> </w:t>
      </w:r>
      <w:r>
        <w:rPr>
          <w:rFonts w:ascii="Times New Roman" w:eastAsia="Times New Roman" w:hAnsi="Times New Roman"/>
          <w:sz w:val="28"/>
          <w:szCs w:val="28"/>
        </w:rPr>
        <w:t xml:space="preserve">діти, що отримали статус дитини війни – </w:t>
      </w:r>
      <w:r w:rsidR="00C857EB">
        <w:rPr>
          <w:rFonts w:ascii="Times New Roman" w:eastAsia="Times New Roman" w:hAnsi="Times New Roman"/>
          <w:sz w:val="28"/>
          <w:szCs w:val="28"/>
        </w:rPr>
        <w:t>25</w:t>
      </w:r>
      <w:r>
        <w:rPr>
          <w:rFonts w:ascii="Times New Roman" w:eastAsia="Times New Roman" w:hAnsi="Times New Roman"/>
          <w:sz w:val="28"/>
          <w:szCs w:val="28"/>
        </w:rPr>
        <w:t>.</w:t>
      </w:r>
    </w:p>
    <w:p w14:paraId="11E7319B" w14:textId="77777777" w:rsidR="003E0FCC" w:rsidRPr="003E0FCC" w:rsidRDefault="003E0FCC" w:rsidP="00454DA2">
      <w:pPr>
        <w:spacing w:after="0" w:line="240" w:lineRule="auto"/>
        <w:jc w:val="both"/>
        <w:rPr>
          <w:rFonts w:ascii="Times New Roman" w:eastAsia="Times New Roman" w:hAnsi="Times New Roman"/>
          <w:sz w:val="28"/>
          <w:szCs w:val="28"/>
        </w:rPr>
      </w:pPr>
    </w:p>
    <w:p w14:paraId="5EB1A16A" w14:textId="6D3F6DF0" w:rsidR="00A842F8" w:rsidRDefault="001D444B" w:rsidP="00454DA2">
      <w:pPr>
        <w:spacing w:after="0" w:line="240" w:lineRule="auto"/>
        <w:ind w:firstLine="283"/>
        <w:jc w:val="both"/>
        <w:rPr>
          <w:rFonts w:ascii="Times New Roman" w:eastAsia="Times New Roman" w:hAnsi="Times New Roman"/>
          <w:sz w:val="28"/>
          <w:szCs w:val="28"/>
        </w:rPr>
      </w:pPr>
      <w:r>
        <w:rPr>
          <w:rFonts w:ascii="Times New Roman" w:eastAsia="Times New Roman" w:hAnsi="Times New Roman"/>
          <w:sz w:val="28"/>
          <w:szCs w:val="28"/>
        </w:rPr>
        <w:t>Ці діти постійно перебували  у центрі уваги адміністрац</w:t>
      </w:r>
      <w:r>
        <w:rPr>
          <w:rFonts w:ascii="Times New Roman" w:eastAsia="Times New Roman" w:hAnsi="Times New Roman"/>
          <w:sz w:val="28"/>
          <w:szCs w:val="28"/>
        </w:rPr>
        <w:t xml:space="preserve">ії </w:t>
      </w:r>
      <w:r>
        <w:rPr>
          <w:rFonts w:ascii="Times New Roman" w:eastAsia="Times New Roman" w:hAnsi="Times New Roman" w:cs="Times New Roman"/>
          <w:sz w:val="28"/>
          <w:szCs w:val="28"/>
          <w:lang w:eastAsia="uk-UA"/>
        </w:rPr>
        <w:t>гімназії</w:t>
      </w:r>
      <w:r>
        <w:rPr>
          <w:rFonts w:ascii="Times New Roman" w:eastAsia="Times New Roman" w:hAnsi="Times New Roman"/>
          <w:sz w:val="28"/>
          <w:szCs w:val="28"/>
        </w:rPr>
        <w:t xml:space="preserve">. </w:t>
      </w:r>
    </w:p>
    <w:p w14:paraId="37C42C09" w14:textId="77777777" w:rsidR="00C857EB" w:rsidRDefault="00C857EB" w:rsidP="00454DA2">
      <w:pPr>
        <w:spacing w:after="0" w:line="240" w:lineRule="auto"/>
        <w:jc w:val="both"/>
        <w:rPr>
          <w:rFonts w:ascii="Times New Roman" w:eastAsia="Times New Roman" w:hAnsi="Times New Roman"/>
          <w:sz w:val="28"/>
          <w:szCs w:val="28"/>
        </w:rPr>
      </w:pPr>
    </w:p>
    <w:p w14:paraId="5F8A5658" w14:textId="77777777" w:rsidR="00A842F8" w:rsidRDefault="00A842F8" w:rsidP="00454DA2">
      <w:pPr>
        <w:spacing w:after="0" w:line="240" w:lineRule="auto"/>
        <w:ind w:left="426"/>
        <w:jc w:val="both"/>
        <w:rPr>
          <w:rFonts w:ascii="Times New Roman" w:eastAsia="Times New Roman" w:hAnsi="Times New Roman"/>
          <w:sz w:val="28"/>
          <w:szCs w:val="28"/>
        </w:rPr>
      </w:pPr>
    </w:p>
    <w:p w14:paraId="591F4AF4" w14:textId="6CA36A6A" w:rsidR="00A842F8" w:rsidRPr="007011EE" w:rsidRDefault="001D444B"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7011EE">
        <w:rPr>
          <w:rFonts w:ascii="Times New Roman" w:eastAsia="Times New Roman" w:hAnsi="Times New Roman" w:cs="Times New Roman"/>
          <w:b/>
          <w:bCs/>
          <w:sz w:val="36"/>
          <w:szCs w:val="36"/>
          <w:lang w:eastAsia="uk-UA"/>
        </w:rPr>
        <w:t>Співпраця з батьками.</w:t>
      </w:r>
    </w:p>
    <w:p w14:paraId="6AFB29F6" w14:textId="77777777" w:rsidR="00B317A4" w:rsidRPr="00B317A4" w:rsidRDefault="00B317A4" w:rsidP="00454DA2">
      <w:pPr>
        <w:spacing w:after="0" w:line="240" w:lineRule="auto"/>
        <w:ind w:left="360"/>
        <w:outlineLvl w:val="2"/>
        <w:rPr>
          <w:rFonts w:ascii="Times New Roman" w:eastAsia="Times New Roman" w:hAnsi="Times New Roman" w:cs="Times New Roman"/>
          <w:b/>
          <w:bCs/>
          <w:sz w:val="36"/>
          <w:szCs w:val="36"/>
          <w:lang w:eastAsia="uk-UA"/>
        </w:rPr>
      </w:pPr>
    </w:p>
    <w:p w14:paraId="41181055" w14:textId="2302FC01" w:rsidR="00B317A4" w:rsidRDefault="00B317A4" w:rsidP="00454DA2">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12DF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Pr="00B317A4">
        <w:rPr>
          <w:rFonts w:ascii="Times New Roman" w:eastAsia="Times New Roman" w:hAnsi="Times New Roman" w:cs="Times New Roman"/>
          <w:sz w:val="28"/>
          <w:szCs w:val="28"/>
          <w:lang w:eastAsia="uk-UA"/>
        </w:rPr>
        <w:t xml:space="preserve">Педагоги ведуть із учнями та їхніми батьками постійний конструктивний діалог. Вчасно і кваліфіковано реагують на соціальні, емоційні та фізичні потреби учнів. Прислухаються до учнів та проявляють доброзичливість, інтерес і повагу до кожного учня. Педагоги  сприяють  розвиткові демократичних цінностей та громадянських компетентностей учнів, залучаючи їх  до  прийняття  рішень  щодо  питань,  які  їх  безпосередньо  стосуються. </w:t>
      </w:r>
      <w:r>
        <w:rPr>
          <w:rFonts w:ascii="Times New Roman" w:eastAsia="Times New Roman" w:hAnsi="Times New Roman" w:cs="Times New Roman"/>
          <w:sz w:val="28"/>
          <w:szCs w:val="28"/>
          <w:lang w:eastAsia="uk-UA"/>
        </w:rPr>
        <w:t>Вчителі</w:t>
      </w:r>
      <w:r w:rsidRPr="00B317A4">
        <w:rPr>
          <w:rFonts w:ascii="Times New Roman" w:eastAsia="Times New Roman" w:hAnsi="Times New Roman" w:cs="Times New Roman"/>
          <w:sz w:val="28"/>
          <w:szCs w:val="28"/>
          <w:lang w:eastAsia="uk-UA"/>
        </w:rPr>
        <w:t xml:space="preserve"> спонукають учнів висловлювати власну думку, підтримують  розвиток відповідальності, самостійності та самоконтролю учнів.</w:t>
      </w:r>
    </w:p>
    <w:p w14:paraId="208B5C71" w14:textId="159253BC" w:rsidR="00A842F8" w:rsidRPr="00B317A4" w:rsidRDefault="00B12DF7" w:rsidP="00454DA2">
      <w:pPr>
        <w:spacing w:after="0" w:line="240" w:lineRule="auto"/>
        <w:jc w:val="both"/>
        <w:outlineLvl w:val="2"/>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B317A4" w:rsidRPr="00B317A4">
        <w:rPr>
          <w:rFonts w:ascii="Times New Roman" w:eastAsia="Times New Roman" w:hAnsi="Times New Roman" w:cs="Times New Roman"/>
          <w:sz w:val="28"/>
          <w:szCs w:val="28"/>
          <w:lang w:eastAsia="uk-UA"/>
        </w:rPr>
        <w:t>Педагог</w:t>
      </w:r>
      <w:r w:rsidR="00B317A4">
        <w:rPr>
          <w:rFonts w:ascii="Times New Roman" w:eastAsia="Times New Roman" w:hAnsi="Times New Roman" w:cs="Times New Roman"/>
          <w:sz w:val="28"/>
          <w:szCs w:val="28"/>
          <w:lang w:eastAsia="uk-UA"/>
        </w:rPr>
        <w:t>ічний колектив</w:t>
      </w:r>
      <w:r w:rsidR="00B317A4" w:rsidRPr="00B317A4">
        <w:rPr>
          <w:rFonts w:ascii="Times New Roman" w:eastAsia="Times New Roman" w:hAnsi="Times New Roman" w:cs="Times New Roman"/>
          <w:sz w:val="28"/>
          <w:szCs w:val="28"/>
          <w:lang w:eastAsia="uk-UA"/>
        </w:rPr>
        <w:t xml:space="preserve">  знаход</w:t>
      </w:r>
      <w:r w:rsidR="00B317A4">
        <w:rPr>
          <w:rFonts w:ascii="Times New Roman" w:eastAsia="Times New Roman" w:hAnsi="Times New Roman" w:cs="Times New Roman"/>
          <w:sz w:val="28"/>
          <w:szCs w:val="28"/>
          <w:lang w:eastAsia="uk-UA"/>
        </w:rPr>
        <w:t>и</w:t>
      </w:r>
      <w:r w:rsidR="00B317A4" w:rsidRPr="00B317A4">
        <w:rPr>
          <w:rFonts w:ascii="Times New Roman" w:eastAsia="Times New Roman" w:hAnsi="Times New Roman" w:cs="Times New Roman"/>
          <w:sz w:val="28"/>
          <w:szCs w:val="28"/>
          <w:lang w:eastAsia="uk-UA"/>
        </w:rPr>
        <w:t>ться  в  постійній  комунікації  з  батьками  учнів. Комунікація  здійснюється  у  різних формах. Вчителі намагаються отримати зворотний зв’язок від батьків з метою забезпечення постійного прогресу учнів в оволодінні ключовими компетентностями.</w:t>
      </w:r>
      <w:r w:rsidR="00B317A4">
        <w:rPr>
          <w:rFonts w:ascii="Times New Roman" w:eastAsia="Times New Roman" w:hAnsi="Times New Roman" w:cs="Times New Roman"/>
          <w:sz w:val="28"/>
          <w:szCs w:val="28"/>
          <w:lang w:eastAsia="uk-UA"/>
        </w:rPr>
        <w:t xml:space="preserve"> </w:t>
      </w:r>
      <w:r w:rsidR="00B317A4" w:rsidRPr="00B317A4">
        <w:rPr>
          <w:rFonts w:ascii="Times New Roman" w:eastAsia="Times New Roman" w:hAnsi="Times New Roman" w:cs="Times New Roman"/>
          <w:sz w:val="28"/>
          <w:szCs w:val="28"/>
          <w:lang w:eastAsia="uk-UA"/>
        </w:rPr>
        <w:t xml:space="preserve">Між  педагогами  сформовані  та  підтримуються  партнерські  взаємини. Вони  постійно  співпрацюють,  діляться  знаннями,  використовують взаємовідвідування навчальних занять з </w:t>
      </w:r>
      <w:r w:rsidR="00B317A4" w:rsidRPr="00B317A4">
        <w:rPr>
          <w:rFonts w:ascii="Times New Roman" w:eastAsia="Times New Roman" w:hAnsi="Times New Roman" w:cs="Times New Roman"/>
          <w:sz w:val="28"/>
          <w:szCs w:val="28"/>
          <w:lang w:eastAsia="uk-UA"/>
        </w:rPr>
        <w:lastRenderedPageBreak/>
        <w:t xml:space="preserve">метою покращення якості викладання. Проблеми, які виникають, систематично вирішуються, командна співпраця є ефективною. </w:t>
      </w:r>
    </w:p>
    <w:p w14:paraId="7CB7F0BA" w14:textId="64129687" w:rsidR="00EA388C" w:rsidRDefault="001D444B" w:rsidP="00454DA2">
      <w:pPr>
        <w:spacing w:after="295"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Виховання учня у гімназії і сім'ї – щоденний нерозривний процес. Тому педагогічний колектив працює у тісній співпраці з батьківським колективом </w:t>
      </w:r>
      <w:r>
        <w:rPr>
          <w:rFonts w:ascii="Times New Roman" w:eastAsia="Times New Roman" w:hAnsi="Times New Roman" w:cs="Times New Roman"/>
          <w:sz w:val="28"/>
          <w:szCs w:val="28"/>
          <w:lang w:eastAsia="uk-UA"/>
        </w:rPr>
        <w:t>з метою створення найсприятливіших умов для розвитку учнів.</w:t>
      </w:r>
      <w:bookmarkStart w:id="6" w:name="_GoBack"/>
      <w:bookmarkEnd w:id="6"/>
    </w:p>
    <w:p w14:paraId="72058328" w14:textId="77777777" w:rsidR="00A842F8" w:rsidRPr="001D7EE6" w:rsidRDefault="001D444B" w:rsidP="00454DA2">
      <w:pPr>
        <w:pStyle w:val="a3"/>
        <w:numPr>
          <w:ilvl w:val="0"/>
          <w:numId w:val="16"/>
        </w:numPr>
        <w:spacing w:after="0" w:line="240" w:lineRule="auto"/>
        <w:jc w:val="center"/>
        <w:outlineLvl w:val="2"/>
        <w:rPr>
          <w:rFonts w:ascii="Times New Roman" w:eastAsia="Times New Roman" w:hAnsi="Times New Roman" w:cs="Times New Roman"/>
          <w:b/>
          <w:bCs/>
          <w:sz w:val="36"/>
          <w:szCs w:val="36"/>
          <w:lang w:eastAsia="uk-UA"/>
        </w:rPr>
      </w:pPr>
      <w:r w:rsidRPr="001D7EE6">
        <w:rPr>
          <w:rFonts w:ascii="Times New Roman" w:eastAsia="Times New Roman" w:hAnsi="Times New Roman" w:cs="Times New Roman"/>
          <w:b/>
          <w:bCs/>
          <w:sz w:val="36"/>
          <w:szCs w:val="36"/>
          <w:lang w:eastAsia="uk-UA"/>
        </w:rPr>
        <w:t>Збереження і зміцнення здоров'я учнів та працівників.</w:t>
      </w:r>
    </w:p>
    <w:p w14:paraId="58858D31"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16866DCA"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Медичне обслуговування та працівників гімназії організовано відповідно до нормативно-правової бази.</w:t>
      </w:r>
    </w:p>
    <w:p w14:paraId="3E2EA1D2"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Щорічно діти проходять медичне </w:t>
      </w:r>
      <w:r>
        <w:rPr>
          <w:rFonts w:ascii="Times New Roman" w:eastAsia="Times New Roman" w:hAnsi="Times New Roman" w:cs="Times New Roman"/>
          <w:sz w:val="28"/>
          <w:szCs w:val="28"/>
          <w:lang w:eastAsia="uk-UA"/>
        </w:rPr>
        <w:t>обстеження. Відповідно до результатів медичного огляду дітей, на підставі довідок лікувальної установи формуються спеціальні медичні групи, а також уточнені списки учнів підготовчої, основної групи та групи звільнених від занять фізичною культурою на навча</w:t>
      </w:r>
      <w:r>
        <w:rPr>
          <w:rFonts w:ascii="Times New Roman" w:eastAsia="Times New Roman" w:hAnsi="Times New Roman" w:cs="Times New Roman"/>
          <w:sz w:val="28"/>
          <w:szCs w:val="28"/>
          <w:lang w:eastAsia="uk-UA"/>
        </w:rPr>
        <w:t>льний рік. Відповідно до цих списків видається наказ в гімназії.</w:t>
      </w:r>
    </w:p>
    <w:p w14:paraId="100DB159" w14:textId="4D8B7D47" w:rsidR="00A71A09" w:rsidRDefault="00A71A09" w:rsidP="00454DA2">
      <w:pPr>
        <w:spacing w:after="0" w:line="240" w:lineRule="auto"/>
        <w:ind w:firstLine="426"/>
        <w:jc w:val="both"/>
        <w:rPr>
          <w:rFonts w:ascii="Times New Roman" w:eastAsia="Times New Roman" w:hAnsi="Times New Roman" w:cs="Times New Roman"/>
          <w:sz w:val="28"/>
          <w:szCs w:val="28"/>
          <w:lang w:eastAsia="uk-UA"/>
        </w:rPr>
      </w:pPr>
      <w:r w:rsidRPr="00A71A09">
        <w:rPr>
          <w:rFonts w:ascii="Times New Roman" w:eastAsia="Times New Roman" w:hAnsi="Times New Roman" w:cs="Times New Roman"/>
          <w:sz w:val="28"/>
          <w:szCs w:val="28"/>
          <w:lang w:eastAsia="uk-UA"/>
        </w:rPr>
        <w:t>Якісне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одна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умов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розвитку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успішного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навчання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дітей.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Заклад</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освіти,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якому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дитина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проводить</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більшу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частину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свого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часу,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має</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дбати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про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забезпечення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умов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для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якісного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формувати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стійкі</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навички</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здорового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класів,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а</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також</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пільгових</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категорій</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5-9</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класів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забезпечено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одноразовим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гарячим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харчуванням.</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Гаряче</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харчування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учнів</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відбувається</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згідно</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графіку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у</w:t>
      </w:r>
      <w:r>
        <w:rPr>
          <w:rFonts w:ascii="Times New Roman" w:eastAsia="Times New Roman" w:hAnsi="Times New Roman" w:cs="Times New Roman"/>
          <w:sz w:val="28"/>
          <w:szCs w:val="28"/>
          <w:lang w:eastAsia="uk-UA"/>
        </w:rPr>
        <w:t xml:space="preserve"> </w:t>
      </w:r>
      <w:r w:rsidRPr="00A71A09">
        <w:rPr>
          <w:rFonts w:ascii="Times New Roman" w:eastAsia="Times New Roman" w:hAnsi="Times New Roman" w:cs="Times New Roman"/>
          <w:sz w:val="28"/>
          <w:szCs w:val="28"/>
          <w:lang w:eastAsia="uk-UA"/>
        </w:rPr>
        <w:t>їдальні.</w:t>
      </w:r>
    </w:p>
    <w:p w14:paraId="1E02BB0D" w14:textId="77777777" w:rsidR="00A842F8" w:rsidRPr="00A71A09" w:rsidRDefault="00A842F8" w:rsidP="00454DA2">
      <w:pPr>
        <w:spacing w:after="0" w:line="240" w:lineRule="auto"/>
        <w:ind w:firstLine="426"/>
        <w:jc w:val="both"/>
        <w:rPr>
          <w:rFonts w:ascii="Times New Roman" w:eastAsia="Times New Roman" w:hAnsi="Times New Roman" w:cs="Times New Roman"/>
          <w:sz w:val="36"/>
          <w:szCs w:val="36"/>
          <w:lang w:eastAsia="uk-UA"/>
        </w:rPr>
      </w:pPr>
    </w:p>
    <w:p w14:paraId="69CE9951" w14:textId="32468CE0" w:rsidR="00A842F8" w:rsidRPr="00A71A09" w:rsidRDefault="001D444B" w:rsidP="00454DA2">
      <w:pPr>
        <w:spacing w:after="0" w:line="240" w:lineRule="auto"/>
        <w:ind w:firstLine="426"/>
        <w:jc w:val="center"/>
        <w:outlineLvl w:val="2"/>
        <w:rPr>
          <w:rFonts w:ascii="Times New Roman" w:eastAsia="Times New Roman" w:hAnsi="Times New Roman" w:cs="Times New Roman"/>
          <w:b/>
          <w:bCs/>
          <w:sz w:val="36"/>
          <w:szCs w:val="36"/>
          <w:lang w:eastAsia="uk-UA"/>
        </w:rPr>
      </w:pPr>
      <w:r w:rsidRPr="00A71A09">
        <w:rPr>
          <w:rFonts w:ascii="Times New Roman" w:eastAsia="Times New Roman" w:hAnsi="Times New Roman" w:cs="Times New Roman"/>
          <w:b/>
          <w:bCs/>
          <w:sz w:val="36"/>
          <w:szCs w:val="36"/>
          <w:lang w:eastAsia="uk-UA"/>
        </w:rPr>
        <w:t>1</w:t>
      </w:r>
      <w:r w:rsidR="007011EE">
        <w:rPr>
          <w:rFonts w:ascii="Times New Roman" w:eastAsia="Times New Roman" w:hAnsi="Times New Roman" w:cs="Times New Roman"/>
          <w:b/>
          <w:bCs/>
          <w:sz w:val="36"/>
          <w:szCs w:val="36"/>
          <w:lang w:eastAsia="uk-UA"/>
        </w:rPr>
        <w:t>1</w:t>
      </w:r>
      <w:r w:rsidRPr="00A71A09">
        <w:rPr>
          <w:rFonts w:ascii="Times New Roman" w:eastAsia="Times New Roman" w:hAnsi="Times New Roman" w:cs="Times New Roman"/>
          <w:b/>
          <w:bCs/>
          <w:sz w:val="36"/>
          <w:szCs w:val="36"/>
          <w:lang w:eastAsia="uk-UA"/>
        </w:rPr>
        <w:t>. Стан охорони праці та безпеки життєдіяльності.</w:t>
      </w:r>
    </w:p>
    <w:p w14:paraId="35DCB016" w14:textId="77777777" w:rsidR="00A842F8" w:rsidRDefault="00A842F8" w:rsidP="00454DA2">
      <w:pPr>
        <w:spacing w:after="0" w:line="240" w:lineRule="auto"/>
        <w:ind w:firstLine="426"/>
        <w:jc w:val="both"/>
        <w:outlineLvl w:val="2"/>
        <w:rPr>
          <w:rFonts w:ascii="Times New Roman" w:eastAsia="Times New Roman" w:hAnsi="Times New Roman" w:cs="Times New Roman"/>
          <w:b/>
          <w:bCs/>
          <w:sz w:val="28"/>
          <w:szCs w:val="28"/>
          <w:lang w:eastAsia="uk-UA"/>
        </w:rPr>
      </w:pPr>
    </w:p>
    <w:p w14:paraId="53F0DD8F" w14:textId="5F8FA240" w:rsidR="00457EAC" w:rsidRDefault="00457EAC" w:rsidP="00454DA2">
      <w:pPr>
        <w:pStyle w:val="40"/>
        <w:shd w:val="clear" w:color="auto" w:fill="auto"/>
        <w:spacing w:line="240" w:lineRule="auto"/>
        <w:ind w:firstLine="426"/>
        <w:jc w:val="both"/>
        <w:rPr>
          <w:b w:val="0"/>
          <w:sz w:val="28"/>
          <w:szCs w:val="28"/>
        </w:rPr>
      </w:pPr>
      <w:r w:rsidRPr="00457EAC">
        <w:rPr>
          <w:b w:val="0"/>
          <w:sz w:val="28"/>
          <w:szCs w:val="28"/>
        </w:rPr>
        <w:t>Однією з умов безпечного освітнього середовища є знання та дотримання учнями й працівниками закладу вимог охорони праці, безпеки життєдіяльності, пожежної безпеки.</w:t>
      </w:r>
    </w:p>
    <w:p w14:paraId="6E5C18E7" w14:textId="5D8F0CF4" w:rsidR="00A842F8" w:rsidRDefault="001D444B" w:rsidP="00454DA2">
      <w:pPr>
        <w:pStyle w:val="40"/>
        <w:shd w:val="clear" w:color="auto" w:fill="auto"/>
        <w:spacing w:line="240" w:lineRule="auto"/>
        <w:ind w:firstLine="426"/>
        <w:jc w:val="both"/>
        <w:rPr>
          <w:b w:val="0"/>
          <w:sz w:val="28"/>
          <w:szCs w:val="28"/>
        </w:rPr>
      </w:pPr>
      <w:r>
        <w:rPr>
          <w:b w:val="0"/>
          <w:sz w:val="28"/>
          <w:szCs w:val="28"/>
        </w:rPr>
        <w:t>Система освіти та процес навчання мають бути безпечним простором. Одним із надважливих завдань директора школи вважаю організацію системного підходу з питань охорони праці та безпеки життєдіяльності. Уся система діяльності школи з охорони праці узагальнена</w:t>
      </w:r>
      <w:r>
        <w:rPr>
          <w:b w:val="0"/>
          <w:sz w:val="28"/>
          <w:szCs w:val="28"/>
        </w:rPr>
        <w:t xml:space="preserve"> в розроблену структурну схему. На початок навчального року оформлено всі необхідні акти-дозволи на проведення навчальних занять у кабінетах і приміщеннях </w:t>
      </w:r>
      <w:r>
        <w:rPr>
          <w:b w:val="0"/>
          <w:bCs w:val="0"/>
          <w:sz w:val="28"/>
          <w:szCs w:val="28"/>
          <w:lang w:eastAsia="uk-UA"/>
        </w:rPr>
        <w:t>гімназії</w:t>
      </w:r>
      <w:r>
        <w:rPr>
          <w:b w:val="0"/>
          <w:bCs w:val="0"/>
          <w:sz w:val="28"/>
          <w:szCs w:val="28"/>
        </w:rPr>
        <w:t xml:space="preserve"> </w:t>
      </w:r>
      <w:r>
        <w:rPr>
          <w:b w:val="0"/>
          <w:sz w:val="28"/>
          <w:szCs w:val="28"/>
        </w:rPr>
        <w:t xml:space="preserve">підвищеної небезпеки, на експлуатацію харчоблоку та акт санітарно-технічного </w:t>
      </w:r>
      <w:r>
        <w:rPr>
          <w:b w:val="0"/>
          <w:sz w:val="28"/>
          <w:szCs w:val="28"/>
          <w:lang w:eastAsia="ru-RU" w:bidi="ru-RU"/>
        </w:rPr>
        <w:t xml:space="preserve">стану </w:t>
      </w:r>
      <w:r>
        <w:rPr>
          <w:b w:val="0"/>
          <w:bCs w:val="0"/>
          <w:sz w:val="28"/>
          <w:szCs w:val="28"/>
          <w:lang w:eastAsia="uk-UA"/>
        </w:rPr>
        <w:t>гімназії</w:t>
      </w:r>
      <w:r>
        <w:rPr>
          <w:b w:val="0"/>
          <w:bCs w:val="0"/>
          <w:sz w:val="28"/>
          <w:szCs w:val="28"/>
        </w:rPr>
        <w:t>.</w:t>
      </w:r>
      <w:r>
        <w:rPr>
          <w:b w:val="0"/>
          <w:sz w:val="28"/>
          <w:szCs w:val="28"/>
        </w:rPr>
        <w:t xml:space="preserve"> </w:t>
      </w:r>
    </w:p>
    <w:p w14:paraId="5E3438BF" w14:textId="77777777" w:rsidR="00A842F8" w:rsidRDefault="001D444B" w:rsidP="00454DA2">
      <w:pPr>
        <w:pStyle w:val="40"/>
        <w:shd w:val="clear" w:color="auto" w:fill="auto"/>
        <w:tabs>
          <w:tab w:val="left" w:pos="9072"/>
        </w:tabs>
        <w:spacing w:line="240" w:lineRule="auto"/>
        <w:ind w:right="1" w:firstLine="426"/>
        <w:jc w:val="both"/>
        <w:rPr>
          <w:b w:val="0"/>
          <w:sz w:val="28"/>
          <w:szCs w:val="28"/>
        </w:rPr>
      </w:pPr>
      <w:r>
        <w:rPr>
          <w:b w:val="0"/>
          <w:sz w:val="28"/>
          <w:szCs w:val="28"/>
        </w:rPr>
        <w:t xml:space="preserve">Питання ОП та БЖД обговорювалися на нарадах, педагогічних радах, адміністративних та оперативних нарадах, засіданнях Ради </w:t>
      </w:r>
      <w:r>
        <w:rPr>
          <w:b w:val="0"/>
          <w:bCs w:val="0"/>
          <w:sz w:val="28"/>
          <w:szCs w:val="28"/>
          <w:lang w:eastAsia="uk-UA"/>
        </w:rPr>
        <w:t>гімназії</w:t>
      </w:r>
      <w:r>
        <w:rPr>
          <w:b w:val="0"/>
          <w:bCs w:val="0"/>
          <w:sz w:val="28"/>
          <w:szCs w:val="28"/>
        </w:rPr>
        <w:t>.</w:t>
      </w:r>
    </w:p>
    <w:p w14:paraId="6173BC9C" w14:textId="518821D1" w:rsidR="00A842F8" w:rsidRPr="001D7EE6" w:rsidRDefault="001D444B" w:rsidP="00454DA2">
      <w:pPr>
        <w:tabs>
          <w:tab w:val="left" w:pos="9214"/>
        </w:tabs>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З учнями проведено ряд заходів</w:t>
      </w:r>
      <w:r w:rsidR="001D7EE6">
        <w:rPr>
          <w:rFonts w:ascii="Times New Roman" w:hAnsi="Times New Roman" w:cs="Times New Roman"/>
          <w:sz w:val="28"/>
          <w:szCs w:val="28"/>
        </w:rPr>
        <w:t xml:space="preserve">, </w:t>
      </w:r>
      <w:r w:rsidRPr="001D7EE6">
        <w:rPr>
          <w:rFonts w:ascii="Times New Roman" w:hAnsi="Times New Roman"/>
          <w:sz w:val="28"/>
          <w:szCs w:val="28"/>
        </w:rPr>
        <w:t>спланован</w:t>
      </w:r>
      <w:r w:rsidR="001D7EE6">
        <w:rPr>
          <w:rFonts w:ascii="Times New Roman" w:hAnsi="Times New Roman"/>
          <w:sz w:val="28"/>
          <w:szCs w:val="28"/>
        </w:rPr>
        <w:t>их</w:t>
      </w:r>
      <w:r w:rsidRPr="001D7EE6">
        <w:rPr>
          <w:rFonts w:ascii="Times New Roman" w:hAnsi="Times New Roman"/>
          <w:sz w:val="28"/>
          <w:szCs w:val="28"/>
        </w:rPr>
        <w:t xml:space="preserve"> класни</w:t>
      </w:r>
      <w:r w:rsidR="001D7EE6">
        <w:rPr>
          <w:rFonts w:ascii="Times New Roman" w:hAnsi="Times New Roman"/>
          <w:sz w:val="28"/>
          <w:szCs w:val="28"/>
        </w:rPr>
        <w:t>ми</w:t>
      </w:r>
      <w:r w:rsidRPr="001D7EE6">
        <w:rPr>
          <w:rFonts w:ascii="Times New Roman" w:hAnsi="Times New Roman"/>
          <w:sz w:val="28"/>
          <w:szCs w:val="28"/>
        </w:rPr>
        <w:t xml:space="preserve"> керівник</w:t>
      </w:r>
      <w:r w:rsidR="001D7EE6">
        <w:rPr>
          <w:rFonts w:ascii="Times New Roman" w:hAnsi="Times New Roman"/>
          <w:sz w:val="28"/>
          <w:szCs w:val="28"/>
        </w:rPr>
        <w:t>ами</w:t>
      </w:r>
      <w:r w:rsidRPr="001D7EE6">
        <w:rPr>
          <w:rFonts w:ascii="Times New Roman" w:hAnsi="Times New Roman"/>
          <w:sz w:val="28"/>
          <w:szCs w:val="28"/>
        </w:rPr>
        <w:t xml:space="preserve"> та вчител</w:t>
      </w:r>
      <w:r w:rsidR="001D7EE6">
        <w:rPr>
          <w:rFonts w:ascii="Times New Roman" w:hAnsi="Times New Roman"/>
          <w:sz w:val="28"/>
          <w:szCs w:val="28"/>
        </w:rPr>
        <w:t>ями</w:t>
      </w:r>
      <w:r w:rsidRPr="001D7EE6">
        <w:rPr>
          <w:rFonts w:ascii="Times New Roman" w:hAnsi="Times New Roman"/>
          <w:sz w:val="28"/>
          <w:szCs w:val="28"/>
        </w:rPr>
        <w:t xml:space="preserve"> </w:t>
      </w:r>
      <w:r w:rsidR="001D7EE6">
        <w:rPr>
          <w:rFonts w:ascii="Times New Roman" w:hAnsi="Times New Roman"/>
          <w:sz w:val="28"/>
          <w:szCs w:val="28"/>
        </w:rPr>
        <w:t>гімназії</w:t>
      </w:r>
      <w:r w:rsidRPr="001D7EE6">
        <w:rPr>
          <w:rFonts w:ascii="Times New Roman" w:hAnsi="Times New Roman"/>
          <w:sz w:val="28"/>
          <w:szCs w:val="28"/>
        </w:rPr>
        <w:t xml:space="preserve"> (виховні бесіди, чергування класів </w:t>
      </w:r>
      <w:r w:rsidRPr="001D7EE6">
        <w:rPr>
          <w:rFonts w:ascii="Times New Roman" w:hAnsi="Times New Roman"/>
          <w:sz w:val="28"/>
          <w:szCs w:val="28"/>
        </w:rPr>
        <w:t>та вчителів) в напрямку вирішення питань виховної роботи в класах щодо попередження дитячого травматизму</w:t>
      </w:r>
      <w:r w:rsidR="00457EAC" w:rsidRPr="001D7EE6">
        <w:rPr>
          <w:rFonts w:ascii="Times New Roman" w:hAnsi="Times New Roman"/>
          <w:sz w:val="28"/>
          <w:szCs w:val="28"/>
        </w:rPr>
        <w:t>.</w:t>
      </w:r>
    </w:p>
    <w:p w14:paraId="30179EA4" w14:textId="177DFEE3" w:rsidR="00A842F8" w:rsidRPr="001D7EE6" w:rsidRDefault="001A1080" w:rsidP="00454DA2">
      <w:pPr>
        <w:tabs>
          <w:tab w:val="left" w:pos="284"/>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457EAC">
        <w:rPr>
          <w:rFonts w:ascii="Times New Roman" w:hAnsi="Times New Roman" w:cs="Times New Roman"/>
          <w:sz w:val="28"/>
          <w:szCs w:val="28"/>
        </w:rPr>
        <w:t>Робота з даного питання в закладі є постійною та систематичною. Аналіз стану охорони праці, дитячого травматизму обговорюється на нарадах,  при директорові, адміністративних та оперативних нарадах, батьківських зборах.</w:t>
      </w:r>
      <w:r w:rsidR="001D7EE6" w:rsidRPr="001D7EE6">
        <w:t xml:space="preserve"> </w:t>
      </w:r>
      <w:r w:rsidR="001D7EE6" w:rsidRPr="001D7EE6">
        <w:rPr>
          <w:rFonts w:ascii="Times New Roman" w:hAnsi="Times New Roman" w:cs="Times New Roman"/>
          <w:sz w:val="28"/>
          <w:szCs w:val="28"/>
        </w:rPr>
        <w:t>В освітньому закладі оформлені стенди з попередження дитячого</w:t>
      </w:r>
      <w:r w:rsidR="001D7EE6">
        <w:rPr>
          <w:rFonts w:ascii="Times New Roman" w:hAnsi="Times New Roman" w:cs="Times New Roman"/>
          <w:sz w:val="28"/>
          <w:szCs w:val="28"/>
        </w:rPr>
        <w:t xml:space="preserve"> </w:t>
      </w:r>
      <w:r w:rsidR="001D7EE6" w:rsidRPr="001D7EE6">
        <w:rPr>
          <w:rFonts w:ascii="Times New Roman" w:hAnsi="Times New Roman" w:cs="Times New Roman"/>
          <w:sz w:val="28"/>
          <w:szCs w:val="28"/>
        </w:rPr>
        <w:t xml:space="preserve">травматизму.  </w:t>
      </w:r>
      <w:r w:rsidRPr="00457EAC">
        <w:rPr>
          <w:rFonts w:ascii="Times New Roman" w:hAnsi="Times New Roman" w:cs="Times New Roman"/>
          <w:sz w:val="28"/>
          <w:szCs w:val="28"/>
        </w:rPr>
        <w:t xml:space="preserve"> </w:t>
      </w:r>
      <w:r w:rsidRPr="00457EAC">
        <w:rPr>
          <w:rFonts w:ascii="Times New Roman" w:eastAsia="Times New Roman" w:hAnsi="Times New Roman" w:cs="Times New Roman"/>
          <w:sz w:val="28"/>
          <w:szCs w:val="28"/>
          <w:lang w:eastAsia="uk-UA"/>
        </w:rPr>
        <w:t xml:space="preserve">Як </w:t>
      </w:r>
      <w:r w:rsidRPr="00457EAC">
        <w:rPr>
          <w:rFonts w:ascii="Times New Roman" w:eastAsia="Times New Roman" w:hAnsi="Times New Roman" w:cs="Times New Roman"/>
          <w:sz w:val="28"/>
          <w:szCs w:val="28"/>
          <w:lang w:eastAsia="uk-UA"/>
        </w:rPr>
        <w:lastRenderedPageBreak/>
        <w:t xml:space="preserve">результат, протягом навчального року травмування здобувачів освіти під час </w:t>
      </w:r>
      <w:r w:rsidRPr="00457EAC">
        <w:rPr>
          <w:rFonts w:ascii="Times New Roman" w:hAnsi="Times New Roman"/>
          <w:sz w:val="28"/>
          <w:szCs w:val="28"/>
        </w:rPr>
        <w:t>освітнього процесу зафіксовано не було.</w:t>
      </w:r>
    </w:p>
    <w:p w14:paraId="152DB79F" w14:textId="3FFE82FD"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Активізувалася робота з даного питання в соціальних мережах</w:t>
      </w:r>
      <w:r w:rsidR="00457EAC">
        <w:rPr>
          <w:rFonts w:ascii="Times New Roman" w:hAnsi="Times New Roman"/>
          <w:sz w:val="28"/>
          <w:szCs w:val="28"/>
        </w:rPr>
        <w:t xml:space="preserve"> та </w:t>
      </w:r>
      <w:r>
        <w:rPr>
          <w:rFonts w:ascii="Times New Roman" w:hAnsi="Times New Roman"/>
          <w:sz w:val="28"/>
          <w:szCs w:val="28"/>
        </w:rPr>
        <w:t xml:space="preserve">на шкільному сайті. </w:t>
      </w:r>
    </w:p>
    <w:p w14:paraId="15EA1187" w14:textId="77777777"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На початку навчального року, напередодні канікул прово</w:t>
      </w:r>
      <w:r>
        <w:rPr>
          <w:rFonts w:ascii="Times New Roman" w:hAnsi="Times New Roman"/>
          <w:sz w:val="28"/>
          <w:szCs w:val="28"/>
        </w:rPr>
        <w:t>дяться інструктажі з безпеки життєдіяльності серед учнів. Регулярно проводяться цільові інструктажі з учнями перед екскурсіями, спортивними змаганнями.</w:t>
      </w:r>
    </w:p>
    <w:p w14:paraId="0AD6B978" w14:textId="57A7F89F" w:rsidR="00A842F8" w:rsidRDefault="001D444B" w:rsidP="00454DA2">
      <w:pPr>
        <w:pStyle w:val="a3"/>
        <w:tabs>
          <w:tab w:val="left" w:pos="284"/>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У </w:t>
      </w:r>
      <w:r>
        <w:rPr>
          <w:rFonts w:ascii="Times New Roman" w:eastAsia="Times New Roman" w:hAnsi="Times New Roman" w:cs="Times New Roman"/>
          <w:sz w:val="28"/>
          <w:szCs w:val="28"/>
          <w:lang w:eastAsia="uk-UA"/>
        </w:rPr>
        <w:t>гімназії</w:t>
      </w:r>
      <w:r>
        <w:rPr>
          <w:rFonts w:ascii="Times New Roman" w:hAnsi="Times New Roman"/>
          <w:sz w:val="28"/>
          <w:szCs w:val="28"/>
        </w:rPr>
        <w:t xml:space="preserve"> є в наявності необхідні журнали з реєстрації всіх видів інструктажів з питань охорони праці. </w:t>
      </w:r>
      <w:r w:rsidR="00457EAC" w:rsidRPr="00457EAC">
        <w:rPr>
          <w:rFonts w:ascii="Times New Roman" w:hAnsi="Times New Roman"/>
          <w:sz w:val="28"/>
          <w:szCs w:val="28"/>
        </w:rPr>
        <w:t xml:space="preserve">Класні  керівники  та  вчителі  постійно  тримають  під  контролем  своїх учнів. На кожному поверсі є чергові вчителі, </w:t>
      </w:r>
      <w:r w:rsidR="00457EAC">
        <w:rPr>
          <w:rFonts w:ascii="Times New Roman" w:hAnsi="Times New Roman"/>
          <w:sz w:val="28"/>
          <w:szCs w:val="28"/>
        </w:rPr>
        <w:t xml:space="preserve">які </w:t>
      </w:r>
      <w:r w:rsidR="00457EAC" w:rsidRPr="00457EAC">
        <w:rPr>
          <w:rFonts w:ascii="Times New Roman" w:hAnsi="Times New Roman"/>
          <w:sz w:val="28"/>
          <w:szCs w:val="28"/>
        </w:rPr>
        <w:t>супроводжують та знаходяться разом з дітьми  в їдальні.</w:t>
      </w:r>
    </w:p>
    <w:p w14:paraId="6A95D827" w14:textId="77777777" w:rsidR="00A842F8" w:rsidRDefault="00A842F8" w:rsidP="00454DA2">
      <w:pPr>
        <w:pStyle w:val="a3"/>
        <w:tabs>
          <w:tab w:val="left" w:pos="284"/>
        </w:tabs>
        <w:spacing w:after="0" w:line="240" w:lineRule="auto"/>
        <w:ind w:left="0" w:firstLine="426"/>
        <w:jc w:val="both"/>
        <w:rPr>
          <w:rFonts w:ascii="Times New Roman" w:hAnsi="Times New Roman"/>
          <w:sz w:val="28"/>
          <w:szCs w:val="28"/>
        </w:rPr>
      </w:pPr>
    </w:p>
    <w:p w14:paraId="07388EF4" w14:textId="77777777" w:rsidR="00091628" w:rsidRPr="00454DA2" w:rsidRDefault="00091628" w:rsidP="00454DA2">
      <w:pPr>
        <w:tabs>
          <w:tab w:val="left" w:pos="284"/>
        </w:tabs>
        <w:spacing w:after="0" w:line="240" w:lineRule="auto"/>
        <w:jc w:val="both"/>
        <w:rPr>
          <w:rFonts w:ascii="Times New Roman" w:hAnsi="Times New Roman"/>
          <w:sz w:val="28"/>
          <w:szCs w:val="28"/>
        </w:rPr>
      </w:pPr>
    </w:p>
    <w:p w14:paraId="11924CC7" w14:textId="69342CD4" w:rsidR="00A842F8" w:rsidRPr="007011EE" w:rsidRDefault="007011EE" w:rsidP="00454DA2">
      <w:pPr>
        <w:pStyle w:val="a3"/>
        <w:numPr>
          <w:ilvl w:val="0"/>
          <w:numId w:val="17"/>
        </w:numPr>
        <w:spacing w:after="0" w:line="240" w:lineRule="auto"/>
        <w:jc w:val="center"/>
        <w:outlineLvl w:val="2"/>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 </w:t>
      </w:r>
      <w:r w:rsidR="003E0FCC" w:rsidRPr="007011EE">
        <w:rPr>
          <w:rFonts w:ascii="Times New Roman" w:eastAsia="Times New Roman" w:hAnsi="Times New Roman" w:cs="Times New Roman"/>
          <w:b/>
          <w:bCs/>
          <w:sz w:val="36"/>
          <w:szCs w:val="36"/>
          <w:lang w:eastAsia="uk-UA"/>
        </w:rPr>
        <w:t>Фінансово-господарська діяльність.</w:t>
      </w:r>
    </w:p>
    <w:p w14:paraId="34982464"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4BB8EFB6" w14:textId="279FC7CE" w:rsidR="00A842F8" w:rsidRDefault="001D444B" w:rsidP="00454DA2">
      <w:pPr>
        <w:tabs>
          <w:tab w:val="left" w:pos="426"/>
        </w:tabs>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Матеріально-технічна база </w:t>
      </w:r>
      <w:bookmarkStart w:id="7" w:name="_Hlk122899183"/>
      <w:r>
        <w:rPr>
          <w:rFonts w:ascii="Times New Roman" w:eastAsia="Times New Roman" w:hAnsi="Times New Roman" w:cs="Times New Roman"/>
          <w:sz w:val="28"/>
          <w:szCs w:val="28"/>
          <w:lang w:eastAsia="uk-UA"/>
        </w:rPr>
        <w:t>гімназії</w:t>
      </w:r>
      <w:bookmarkEnd w:id="7"/>
      <w:r>
        <w:rPr>
          <w:rFonts w:ascii="Times New Roman" w:eastAsia="Times New Roman" w:hAnsi="Times New Roman" w:cs="Times New Roman"/>
          <w:sz w:val="28"/>
          <w:szCs w:val="28"/>
          <w:lang w:eastAsia="uk-UA"/>
        </w:rPr>
        <w:t xml:space="preserve"> потребує покращення. Гімназі</w:t>
      </w:r>
      <w:r w:rsidR="006844AA">
        <w:rPr>
          <w:rFonts w:ascii="Times New Roman" w:eastAsia="Times New Roman" w:hAnsi="Times New Roman" w:cs="Times New Roman"/>
          <w:sz w:val="28"/>
          <w:szCs w:val="28"/>
          <w:lang w:eastAsia="uk-UA"/>
        </w:rPr>
        <w:t>я</w:t>
      </w:r>
      <w:r>
        <w:rPr>
          <w:rFonts w:ascii="Times New Roman" w:eastAsia="Times New Roman" w:hAnsi="Times New Roman" w:cs="Times New Roman"/>
          <w:sz w:val="28"/>
          <w:szCs w:val="28"/>
          <w:lang w:eastAsia="uk-UA"/>
        </w:rPr>
        <w:t xml:space="preserve"> побудована у 1965 році. Проектна потужність гімназії – 200 учнів. </w:t>
      </w:r>
    </w:p>
    <w:p w14:paraId="1C4E3172" w14:textId="7C9EC86E" w:rsidR="00461FA5" w:rsidRDefault="00461FA5" w:rsidP="00454DA2">
      <w:pPr>
        <w:tabs>
          <w:tab w:val="left" w:pos="426"/>
        </w:tabs>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Pr="00461FA5">
        <w:rPr>
          <w:rFonts w:ascii="Times New Roman" w:eastAsia="Times New Roman" w:hAnsi="Times New Roman" w:cs="Times New Roman"/>
          <w:sz w:val="28"/>
          <w:szCs w:val="28"/>
          <w:lang w:eastAsia="uk-UA"/>
        </w:rPr>
        <w:t xml:space="preserve"> даний час територія</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закладу повністю огороджена, огородження знаходиться в задовільному стані.</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Вільного проїзду автотранспорту через територію закладу немає. На територію</w:t>
      </w:r>
      <w:r>
        <w:rPr>
          <w:rFonts w:ascii="Times New Roman" w:eastAsia="Times New Roman" w:hAnsi="Times New Roman" w:cs="Times New Roman"/>
          <w:sz w:val="28"/>
          <w:szCs w:val="28"/>
          <w:lang w:eastAsia="uk-UA"/>
        </w:rPr>
        <w:t xml:space="preserve"> </w:t>
      </w:r>
      <w:r w:rsidRPr="00461FA5">
        <w:rPr>
          <w:rFonts w:ascii="Times New Roman" w:eastAsia="Times New Roman" w:hAnsi="Times New Roman" w:cs="Times New Roman"/>
          <w:sz w:val="28"/>
          <w:szCs w:val="28"/>
          <w:lang w:eastAsia="uk-UA"/>
        </w:rPr>
        <w:t>закладу можуть заїжджати машини за службовою необхідністю.</w:t>
      </w:r>
    </w:p>
    <w:p w14:paraId="10D0FBBA" w14:textId="69D759E5"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Навчальний заклад  не має перевищення лімітів використання електроенергії, води та тепла. </w:t>
      </w:r>
    </w:p>
    <w:p w14:paraId="3C55C38C" w14:textId="77777777" w:rsidR="00A842F8" w:rsidRDefault="001D444B" w:rsidP="00454D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 час літніх канікул відбувся косметичний ремонт у </w:t>
      </w:r>
      <w:r>
        <w:rPr>
          <w:rFonts w:ascii="Times New Roman" w:eastAsia="Times New Roman" w:hAnsi="Times New Roman" w:cs="Times New Roman"/>
          <w:sz w:val="28"/>
          <w:szCs w:val="28"/>
        </w:rPr>
        <w:t>коридорах на першому та другому поверхах, а за кошти спонсорів – ремонт класних кімнат.</w:t>
      </w:r>
    </w:p>
    <w:p w14:paraId="413B9572" w14:textId="77777777" w:rsidR="00A842F8" w:rsidRDefault="001D444B" w:rsidP="00454DA2">
      <w:pPr>
        <w:spacing w:after="0" w:line="240" w:lineRule="auto"/>
        <w:ind w:firstLine="426"/>
        <w:jc w:val="both"/>
        <w:outlineLvl w:val="2"/>
        <w:rPr>
          <w:rFonts w:ascii="Times New Roman" w:eastAsia="Times New Roman" w:hAnsi="Times New Roman" w:cs="Times New Roman"/>
          <w:b/>
          <w:bCs/>
          <w:sz w:val="28"/>
          <w:szCs w:val="28"/>
          <w:lang w:eastAsia="uk-UA"/>
        </w:rPr>
      </w:pPr>
      <w:r>
        <w:rPr>
          <w:rFonts w:ascii="Times New Roman" w:eastAsia="Times New Roman" w:hAnsi="Times New Roman" w:cs="Times New Roman"/>
          <w:sz w:val="28"/>
          <w:szCs w:val="28"/>
          <w:lang w:eastAsia="uk-UA"/>
        </w:rPr>
        <w:t>Капітального ремонту потребує  приміщення шкільної  майстерні і побудови нового надвірного туалету.</w:t>
      </w:r>
    </w:p>
    <w:p w14:paraId="4CC6C399" w14:textId="77777777" w:rsidR="00EF4A48" w:rsidRDefault="00C03765"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 Ясногороській гімназії </w:t>
      </w:r>
      <w:r w:rsidR="002421B2">
        <w:rPr>
          <w:rFonts w:ascii="Times New Roman" w:eastAsia="Times New Roman" w:hAnsi="Times New Roman" w:cs="Times New Roman"/>
          <w:sz w:val="28"/>
          <w:szCs w:val="28"/>
          <w:lang w:eastAsia="uk-UA"/>
        </w:rPr>
        <w:t xml:space="preserve">функціонує </w:t>
      </w:r>
      <w:r>
        <w:rPr>
          <w:rFonts w:ascii="Times New Roman" w:eastAsia="Times New Roman" w:hAnsi="Times New Roman" w:cs="Times New Roman"/>
          <w:sz w:val="28"/>
          <w:szCs w:val="28"/>
          <w:lang w:eastAsia="uk-UA"/>
        </w:rPr>
        <w:t>укриття. Завдяки чому наш освітній заклад має змогу працювати в очному форматі.</w:t>
      </w:r>
    </w:p>
    <w:p w14:paraId="3204F39B" w14:textId="77777777" w:rsidR="00CC4D87" w:rsidRDefault="00CC4D87"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2024 році в нашому освітньому закладі були проведені такі роботи з господарської діяльності:</w:t>
      </w:r>
    </w:p>
    <w:p w14:paraId="5B37B804" w14:textId="039B47ED" w:rsidR="00CC4D87" w:rsidRDefault="00C03765"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CC4D87">
        <w:rPr>
          <w:rFonts w:ascii="Times New Roman" w:eastAsia="Times New Roman" w:hAnsi="Times New Roman" w:cs="Times New Roman"/>
          <w:sz w:val="28"/>
          <w:szCs w:val="28"/>
          <w:lang w:eastAsia="uk-UA"/>
        </w:rPr>
        <w:t>вирізка аварійних дерев на пришкільній території</w:t>
      </w:r>
      <w:r w:rsidR="00CC4D87">
        <w:rPr>
          <w:rFonts w:ascii="Times New Roman" w:eastAsia="Times New Roman" w:hAnsi="Times New Roman" w:cs="Times New Roman"/>
          <w:sz w:val="28"/>
          <w:szCs w:val="28"/>
          <w:lang w:eastAsia="uk-UA"/>
        </w:rPr>
        <w:t>;</w:t>
      </w:r>
    </w:p>
    <w:p w14:paraId="5C1F0EDA" w14:textId="77777777" w:rsidR="00CC4D87" w:rsidRDefault="00CC4D87"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ремонт шкільного паркану;</w:t>
      </w:r>
    </w:p>
    <w:p w14:paraId="567730F4" w14:textId="77777777" w:rsidR="00CC4D87" w:rsidRDefault="00CC4D87"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полагоджено водовідвідну систему приміщення гімназії;</w:t>
      </w:r>
    </w:p>
    <w:p w14:paraId="4EC3525B" w14:textId="4967625B" w:rsidR="002421B2" w:rsidRPr="00CC4D87" w:rsidRDefault="00C03765" w:rsidP="00454DA2">
      <w:pPr>
        <w:pStyle w:val="a3"/>
        <w:numPr>
          <w:ilvl w:val="0"/>
          <w:numId w:val="4"/>
        </w:numPr>
        <w:spacing w:after="0" w:line="240" w:lineRule="auto"/>
        <w:jc w:val="both"/>
        <w:rPr>
          <w:rFonts w:ascii="Times New Roman" w:eastAsia="Times New Roman" w:hAnsi="Times New Roman" w:cs="Times New Roman"/>
          <w:sz w:val="28"/>
          <w:szCs w:val="28"/>
          <w:lang w:eastAsia="uk-UA"/>
        </w:rPr>
      </w:pPr>
      <w:r w:rsidRPr="00CC4D87">
        <w:rPr>
          <w:rFonts w:ascii="Times New Roman" w:eastAsia="Times New Roman" w:hAnsi="Times New Roman" w:cs="Times New Roman"/>
          <w:sz w:val="28"/>
          <w:szCs w:val="28"/>
          <w:lang w:eastAsia="uk-UA"/>
        </w:rPr>
        <w:t>ремонт покрівлі господарської будівлі.</w:t>
      </w:r>
      <w:r w:rsidR="002421B2" w:rsidRPr="00CC4D87">
        <w:rPr>
          <w:rFonts w:ascii="Times New Roman" w:eastAsia="Times New Roman" w:hAnsi="Times New Roman" w:cs="Times New Roman"/>
          <w:sz w:val="28"/>
          <w:szCs w:val="28"/>
          <w:lang w:eastAsia="uk-UA"/>
        </w:rPr>
        <w:t xml:space="preserve">  </w:t>
      </w:r>
    </w:p>
    <w:p w14:paraId="25E10A1C" w14:textId="1C384A6D"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Незважаючи на складність усієї ситуації у 202</w:t>
      </w:r>
      <w:r w:rsidR="002421B2">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році, весь колектив гімназії продовжує приділяти увагу естетичному оформленню навчального закладу. Подвір'я гімназії прибране, доглянуте; підрізано дерева, кущі, покошено газони. Фарбується спортивний майданчик, біляться бордюри. Висаджено квіти на квітни</w:t>
      </w:r>
      <w:r>
        <w:rPr>
          <w:rFonts w:ascii="Times New Roman" w:eastAsia="Times New Roman" w:hAnsi="Times New Roman" w:cs="Times New Roman"/>
          <w:sz w:val="28"/>
          <w:szCs w:val="28"/>
          <w:lang w:eastAsia="uk-UA"/>
        </w:rPr>
        <w:t>ках.</w:t>
      </w:r>
    </w:p>
    <w:p w14:paraId="1A7E928D" w14:textId="1999D77B" w:rsidR="00200127" w:rsidRDefault="00CC4D87"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Ясногородська гімназія в цьому навчальному році отримала комплект мультимедійного та комп'ютерного обладнання для облаштування навчального кабінету у споруді цивільного захисту. Також отримали ліценцію на  проходження дистанційного курсу «Інтерактивне робоче місце вчителя». Крім того, відбулося надходження нової наочності для НУШ та комп'ютерне забезпечення для реалізації програми Нової Української Школи в освітньому закладі.</w:t>
      </w:r>
    </w:p>
    <w:p w14:paraId="454DA9E4" w14:textId="304CD134" w:rsidR="00A842F8" w:rsidRPr="007011EE" w:rsidRDefault="007011EE" w:rsidP="00454DA2">
      <w:pPr>
        <w:pStyle w:val="a3"/>
        <w:numPr>
          <w:ilvl w:val="0"/>
          <w:numId w:val="17"/>
        </w:numPr>
        <w:spacing w:after="0" w:line="240" w:lineRule="auto"/>
        <w:jc w:val="center"/>
        <w:outlineLvl w:val="2"/>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lastRenderedPageBreak/>
        <w:t xml:space="preserve"> </w:t>
      </w:r>
      <w:r w:rsidRPr="007011EE">
        <w:rPr>
          <w:rFonts w:ascii="Times New Roman" w:eastAsia="Times New Roman" w:hAnsi="Times New Roman" w:cs="Times New Roman"/>
          <w:b/>
          <w:bCs/>
          <w:sz w:val="36"/>
          <w:szCs w:val="36"/>
          <w:lang w:eastAsia="uk-UA"/>
        </w:rPr>
        <w:t>Управлінська діяльність.</w:t>
      </w:r>
    </w:p>
    <w:p w14:paraId="4F7B61E0" w14:textId="77777777" w:rsidR="00A842F8" w:rsidRDefault="00A842F8" w:rsidP="00454DA2">
      <w:pPr>
        <w:pStyle w:val="a3"/>
        <w:spacing w:after="0" w:line="240" w:lineRule="auto"/>
        <w:jc w:val="both"/>
        <w:outlineLvl w:val="2"/>
        <w:rPr>
          <w:rFonts w:ascii="Times New Roman" w:eastAsia="Times New Roman" w:hAnsi="Times New Roman" w:cs="Times New Roman"/>
          <w:b/>
          <w:bCs/>
          <w:sz w:val="28"/>
          <w:szCs w:val="28"/>
          <w:lang w:eastAsia="uk-UA"/>
        </w:rPr>
      </w:pPr>
    </w:p>
    <w:p w14:paraId="4B66A43E"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Управління гімназії здійснюється згідно річного плану роботи гімназії, плану внутрішкільного контролю та календарних планів вчителів-предметників і планів виховної роботи класних керівників. Така система планування, що відпрацьована у гімназії і заснована </w:t>
      </w:r>
      <w:r>
        <w:rPr>
          <w:rFonts w:ascii="Times New Roman" w:eastAsia="Times New Roman" w:hAnsi="Times New Roman" w:cs="Times New Roman"/>
          <w:sz w:val="28"/>
          <w:szCs w:val="28"/>
          <w:lang w:eastAsia="uk-UA"/>
        </w:rPr>
        <w:t>на взаємодії усіх ланок та учасників освітнього процесу, забезпечує координацію їх діяльності, єдність вимог, контролю та взаємоконтролю в процесі роботи, сприяє досягненню ефективності та взаємовдосконаленню освітнього процесу й забезпечує планомірний роз</w:t>
      </w:r>
      <w:r>
        <w:rPr>
          <w:rFonts w:ascii="Times New Roman" w:eastAsia="Times New Roman" w:hAnsi="Times New Roman" w:cs="Times New Roman"/>
          <w:sz w:val="28"/>
          <w:szCs w:val="28"/>
          <w:lang w:eastAsia="uk-UA"/>
        </w:rPr>
        <w:t>виток гімназії.</w:t>
      </w:r>
    </w:p>
    <w:p w14:paraId="3BB7BE82" w14:textId="019A9418"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навчальному закладі в наявності є усі нормативно-правові документи, що регламентують діяльність у загальноосвітньому навчальному закладі. З підключенням гімназії до мережі Інтернет</w:t>
      </w:r>
      <w:r w:rsidR="0010384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стало можливим користуватися матеріалами сайтів Міністерс</w:t>
      </w:r>
      <w:r>
        <w:rPr>
          <w:rFonts w:ascii="Times New Roman" w:eastAsia="Times New Roman" w:hAnsi="Times New Roman" w:cs="Times New Roman"/>
          <w:sz w:val="28"/>
          <w:szCs w:val="28"/>
          <w:lang w:eastAsia="uk-UA"/>
        </w:rPr>
        <w:t>тва освіти і науки України, сайтами інших закладів освіти, що дає можливості оперативно користуватися інформацією, знайомитися новими документами.</w:t>
      </w:r>
    </w:p>
    <w:p w14:paraId="0D21E1EE" w14:textId="551550E1"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Управлінські рішення приймаються на основі врахування думки колективу й інтересів справи. </w:t>
      </w:r>
      <w:r w:rsidR="002421B2">
        <w:rPr>
          <w:rFonts w:ascii="Times New Roman" w:eastAsia="Times New Roman" w:hAnsi="Times New Roman" w:cs="Times New Roman"/>
          <w:sz w:val="28"/>
          <w:szCs w:val="28"/>
          <w:lang w:eastAsia="uk-UA"/>
        </w:rPr>
        <w:t>Як директор, н</w:t>
      </w:r>
      <w:r>
        <w:rPr>
          <w:rFonts w:ascii="Times New Roman" w:eastAsia="Times New Roman" w:hAnsi="Times New Roman" w:cs="Times New Roman"/>
          <w:sz w:val="28"/>
          <w:szCs w:val="28"/>
          <w:lang w:eastAsia="uk-UA"/>
        </w:rPr>
        <w:t>амага</w:t>
      </w:r>
      <w:r>
        <w:rPr>
          <w:rFonts w:ascii="Times New Roman" w:eastAsia="Times New Roman" w:hAnsi="Times New Roman" w:cs="Times New Roman"/>
          <w:sz w:val="28"/>
          <w:szCs w:val="28"/>
          <w:lang w:eastAsia="uk-UA"/>
        </w:rPr>
        <w:t>юся створювати такий мікроклімат, коли успіхи кожного сприймаються позитивно, ініціатива підтримується.</w:t>
      </w:r>
    </w:p>
    <w:p w14:paraId="67E52E0B" w14:textId="77777777" w:rsidR="00A842F8"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 своїй роботі з працівниками гімназії я дотримуюся партнерського стилю керівництва. Проблеми обговорюються і виробляються різні варіанти рішення, з них</w:t>
      </w:r>
      <w:r>
        <w:rPr>
          <w:rFonts w:ascii="Times New Roman" w:eastAsia="Times New Roman" w:hAnsi="Times New Roman" w:cs="Times New Roman"/>
          <w:sz w:val="28"/>
          <w:szCs w:val="28"/>
          <w:lang w:eastAsia="uk-UA"/>
        </w:rPr>
        <w:t xml:space="preserve"> обирається найбільш оптимальний, затверджується і в подальшому здійснюється. У кожному із працівників школи бачу, насамперед, особистість в усьому розмаїтті її людських якостей. Використовую такі методи керівництва як порада, похвала, особистий приклад.</w:t>
      </w:r>
    </w:p>
    <w:p w14:paraId="1262A51D" w14:textId="4A788A1F" w:rsidR="00C03765" w:rsidRPr="0033799F" w:rsidRDefault="001D444B" w:rsidP="00454DA2">
      <w:pPr>
        <w:spacing w:after="0" w:line="240" w:lineRule="auto"/>
        <w:ind w:firstLine="426"/>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w:t>
      </w:r>
      <w:r>
        <w:rPr>
          <w:rFonts w:ascii="Times New Roman" w:eastAsia="Times New Roman" w:hAnsi="Times New Roman" w:cs="Times New Roman"/>
          <w:sz w:val="28"/>
          <w:szCs w:val="28"/>
          <w:lang w:eastAsia="uk-UA"/>
        </w:rPr>
        <w:t>рагну, щоб у гімназії було наявне творче вирішення справ.</w:t>
      </w:r>
    </w:p>
    <w:p w14:paraId="457D7DDC" w14:textId="7A523AE8" w:rsidR="001A1080" w:rsidRDefault="0033799F" w:rsidP="00454DA2">
      <w:pPr>
        <w:spacing w:after="0" w:line="240" w:lineRule="auto"/>
        <w:ind w:firstLine="426"/>
        <w:jc w:val="both"/>
        <w:rPr>
          <w:rFonts w:ascii="Times New Roman" w:eastAsia="Times New Roman" w:hAnsi="Times New Roman" w:cs="Times New Roman"/>
          <w:sz w:val="28"/>
          <w:szCs w:val="28"/>
          <w:lang w:eastAsia="uk-UA"/>
        </w:rPr>
      </w:pPr>
      <w:r w:rsidRPr="0033799F">
        <w:rPr>
          <w:rFonts w:ascii="Times New Roman" w:eastAsia="Times New Roman" w:hAnsi="Times New Roman" w:cs="Times New Roman"/>
          <w:sz w:val="28"/>
          <w:szCs w:val="28"/>
          <w:lang w:eastAsia="uk-UA"/>
        </w:rPr>
        <w:t>Я  вірю  в  наш освітній  заклад,  захоплююся  його  талановитими особистостями: учнями, вчителями,</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усіма працівниками, випускниками, які примножують справу закладу освіти.</w:t>
      </w:r>
    </w:p>
    <w:p w14:paraId="555C987F" w14:textId="223C6BA3" w:rsidR="00C03765" w:rsidRPr="0033799F" w:rsidRDefault="0033799F" w:rsidP="00454DA2">
      <w:pPr>
        <w:spacing w:after="0" w:line="240" w:lineRule="auto"/>
        <w:ind w:firstLine="426"/>
        <w:jc w:val="both"/>
        <w:rPr>
          <w:rFonts w:ascii="Times New Roman" w:eastAsia="Times New Roman" w:hAnsi="Times New Roman" w:cs="Times New Roman"/>
          <w:sz w:val="28"/>
          <w:szCs w:val="28"/>
          <w:lang w:eastAsia="uk-UA"/>
        </w:rPr>
      </w:pPr>
      <w:r w:rsidRPr="0033799F">
        <w:rPr>
          <w:rFonts w:ascii="Times New Roman" w:eastAsia="Times New Roman" w:hAnsi="Times New Roman" w:cs="Times New Roman"/>
          <w:sz w:val="28"/>
          <w:szCs w:val="28"/>
          <w:lang w:eastAsia="uk-UA"/>
        </w:rPr>
        <w:t>Дякую всім за розуміння, підтримку</w:t>
      </w:r>
      <w:r w:rsidR="001A1080">
        <w:rPr>
          <w:rFonts w:ascii="Times New Roman" w:eastAsia="Times New Roman" w:hAnsi="Times New Roman" w:cs="Times New Roman"/>
          <w:sz w:val="28"/>
          <w:szCs w:val="28"/>
          <w:lang w:eastAsia="uk-UA"/>
        </w:rPr>
        <w:t xml:space="preserve"> та</w:t>
      </w:r>
      <w:r w:rsidRPr="0033799F">
        <w:rPr>
          <w:rFonts w:ascii="Times New Roman" w:eastAsia="Times New Roman" w:hAnsi="Times New Roman" w:cs="Times New Roman"/>
          <w:sz w:val="28"/>
          <w:szCs w:val="28"/>
          <w:lang w:eastAsia="uk-UA"/>
        </w:rPr>
        <w:t xml:space="preserve"> здорову критику.</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 xml:space="preserve">Вірю у </w:t>
      </w:r>
      <w:r>
        <w:rPr>
          <w:rFonts w:ascii="Times New Roman" w:eastAsia="Times New Roman" w:hAnsi="Times New Roman" w:cs="Times New Roman"/>
          <w:sz w:val="28"/>
          <w:szCs w:val="28"/>
          <w:lang w:eastAsia="uk-UA"/>
        </w:rPr>
        <w:t>п</w:t>
      </w:r>
      <w:r w:rsidRPr="0033799F">
        <w:rPr>
          <w:rFonts w:ascii="Times New Roman" w:eastAsia="Times New Roman" w:hAnsi="Times New Roman" w:cs="Times New Roman"/>
          <w:sz w:val="28"/>
          <w:szCs w:val="28"/>
          <w:lang w:eastAsia="uk-UA"/>
        </w:rPr>
        <w:t>еремогу.</w:t>
      </w:r>
      <w:r>
        <w:rPr>
          <w:rFonts w:ascii="Times New Roman" w:eastAsia="Times New Roman" w:hAnsi="Times New Roman" w:cs="Times New Roman"/>
          <w:sz w:val="28"/>
          <w:szCs w:val="28"/>
          <w:lang w:eastAsia="uk-UA"/>
        </w:rPr>
        <w:t xml:space="preserve"> </w:t>
      </w:r>
      <w:r w:rsidRPr="0033799F">
        <w:rPr>
          <w:rFonts w:ascii="Times New Roman" w:eastAsia="Times New Roman" w:hAnsi="Times New Roman" w:cs="Times New Roman"/>
          <w:sz w:val="28"/>
          <w:szCs w:val="28"/>
          <w:lang w:eastAsia="uk-UA"/>
        </w:rPr>
        <w:t>Лише разом, однією командою ми зможемо досягти певного результату.</w:t>
      </w:r>
    </w:p>
    <w:p w14:paraId="178625FF" w14:textId="1AFCB04B" w:rsidR="00A842F8" w:rsidRDefault="009A3F1A" w:rsidP="00454DA2">
      <w:pPr>
        <w:spacing w:line="240" w:lineRule="auto"/>
        <w:rPr>
          <w:rFonts w:ascii="Times New Roman" w:hAnsi="Times New Roman" w:cs="Times New Roman"/>
          <w:sz w:val="28"/>
          <w:szCs w:val="28"/>
        </w:rPr>
      </w:pPr>
      <w:r>
        <w:rPr>
          <w:rFonts w:ascii="Times New Roman" w:hAnsi="Times New Roman" w:cs="Times New Roman"/>
          <w:sz w:val="28"/>
          <w:szCs w:val="28"/>
        </w:rPr>
        <w:t xml:space="preserve"> </w:t>
      </w:r>
    </w:p>
    <w:sectPr w:rsidR="00A842F8" w:rsidSect="00454DA2">
      <w:footerReference w:type="default" r:id="rId8"/>
      <w:pgSz w:w="11906" w:h="16838"/>
      <w:pgMar w:top="284" w:right="70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7FBF1" w14:textId="77777777" w:rsidR="001D444B" w:rsidRDefault="001D444B" w:rsidP="00B317A4">
      <w:pPr>
        <w:spacing w:after="0" w:line="240" w:lineRule="auto"/>
      </w:pPr>
      <w:r>
        <w:separator/>
      </w:r>
    </w:p>
  </w:endnote>
  <w:endnote w:type="continuationSeparator" w:id="0">
    <w:p w14:paraId="154A7485" w14:textId="77777777" w:rsidR="001D444B" w:rsidRDefault="001D444B" w:rsidP="00B31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5776681"/>
      <w:docPartObj>
        <w:docPartGallery w:val="Page Numbers (Bottom of Page)"/>
        <w:docPartUnique/>
      </w:docPartObj>
    </w:sdtPr>
    <w:sdtEndPr/>
    <w:sdtContent>
      <w:p w14:paraId="0C42CC61" w14:textId="408887A8" w:rsidR="00B317A4" w:rsidRDefault="00B317A4">
        <w:pPr>
          <w:pStyle w:val="a6"/>
          <w:jc w:val="right"/>
        </w:pPr>
        <w:r>
          <w:fldChar w:fldCharType="begin"/>
        </w:r>
        <w:r>
          <w:instrText>PAGE   \* MERGEFORMAT</w:instrText>
        </w:r>
        <w:r>
          <w:fldChar w:fldCharType="separate"/>
        </w:r>
        <w:r>
          <w:t>2</w:t>
        </w:r>
        <w:r>
          <w:fldChar w:fldCharType="end"/>
        </w:r>
      </w:p>
    </w:sdtContent>
  </w:sdt>
  <w:p w14:paraId="5701A8BD" w14:textId="77777777" w:rsidR="00B317A4" w:rsidRDefault="00B317A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10406" w14:textId="77777777" w:rsidR="001D444B" w:rsidRDefault="001D444B" w:rsidP="00B317A4">
      <w:pPr>
        <w:spacing w:after="0" w:line="240" w:lineRule="auto"/>
      </w:pPr>
      <w:r>
        <w:separator/>
      </w:r>
    </w:p>
  </w:footnote>
  <w:footnote w:type="continuationSeparator" w:id="0">
    <w:p w14:paraId="77A965DA" w14:textId="77777777" w:rsidR="001D444B" w:rsidRDefault="001D444B" w:rsidP="00B317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734ED294"/>
    <w:lvl w:ilvl="0" w:tplc="0422000F">
      <w:start w:val="1"/>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0000002"/>
    <w:multiLevelType w:val="hybridMultilevel"/>
    <w:tmpl w:val="A4D032E4"/>
    <w:lvl w:ilvl="0" w:tplc="AE463EF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15:restartNumberingAfterBreak="0">
    <w:nsid w:val="00000003"/>
    <w:multiLevelType w:val="hybridMultilevel"/>
    <w:tmpl w:val="A42A7522"/>
    <w:lvl w:ilvl="0" w:tplc="742671B6">
      <w:start w:val="1"/>
      <w:numFmt w:val="bullet"/>
      <w:lvlText w:val="-"/>
      <w:lvlJc w:val="left"/>
      <w:pPr>
        <w:ind w:left="118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00000004"/>
    <w:multiLevelType w:val="hybridMultilevel"/>
    <w:tmpl w:val="34309C4E"/>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0000005"/>
    <w:multiLevelType w:val="hybridMultilevel"/>
    <w:tmpl w:val="D6EE160A"/>
    <w:lvl w:ilvl="0" w:tplc="626C2B8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27067200"/>
    <w:lvl w:ilvl="0" w:tplc="AE463EF6">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15:restartNumberingAfterBreak="0">
    <w:nsid w:val="00000007"/>
    <w:multiLevelType w:val="hybridMultilevel"/>
    <w:tmpl w:val="BA3E54C8"/>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1646A68"/>
    <w:multiLevelType w:val="hybridMultilevel"/>
    <w:tmpl w:val="75723958"/>
    <w:lvl w:ilvl="0" w:tplc="DEBC85E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8" w15:restartNumberingAfterBreak="0">
    <w:nsid w:val="1BA427BC"/>
    <w:multiLevelType w:val="multilevel"/>
    <w:tmpl w:val="18DE7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300D39"/>
    <w:multiLevelType w:val="hybridMultilevel"/>
    <w:tmpl w:val="D60C0D92"/>
    <w:lvl w:ilvl="0" w:tplc="A2BC839E">
      <w:start w:val="9"/>
      <w:numFmt w:val="bullet"/>
      <w:lvlText w:val="—"/>
      <w:lvlJc w:val="left"/>
      <w:pPr>
        <w:ind w:left="644" w:hanging="360"/>
      </w:pPr>
      <w:rPr>
        <w:rFonts w:ascii="Times New Roman" w:eastAsia="Times New Roman"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0" w15:restartNumberingAfterBreak="0">
    <w:nsid w:val="469207E9"/>
    <w:multiLevelType w:val="hybridMultilevel"/>
    <w:tmpl w:val="21E8093C"/>
    <w:lvl w:ilvl="0" w:tplc="0422000F">
      <w:start w:val="10"/>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557E7F37"/>
    <w:multiLevelType w:val="hybridMultilevel"/>
    <w:tmpl w:val="7D50C592"/>
    <w:lvl w:ilvl="0" w:tplc="43547FDC">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12" w15:restartNumberingAfterBreak="0">
    <w:nsid w:val="6CE67D30"/>
    <w:multiLevelType w:val="hybridMultilevel"/>
    <w:tmpl w:val="46C2F778"/>
    <w:lvl w:ilvl="0" w:tplc="0422000F">
      <w:start w:val="1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70E01989"/>
    <w:multiLevelType w:val="hybridMultilevel"/>
    <w:tmpl w:val="C2223ED8"/>
    <w:lvl w:ilvl="0" w:tplc="0422000F">
      <w:start w:val="8"/>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8C74F89"/>
    <w:multiLevelType w:val="multilevel"/>
    <w:tmpl w:val="1B46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AA12FF"/>
    <w:multiLevelType w:val="multilevel"/>
    <w:tmpl w:val="DF765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835A0"/>
    <w:multiLevelType w:val="hybridMultilevel"/>
    <w:tmpl w:val="DEC83096"/>
    <w:lvl w:ilvl="0" w:tplc="A296C68E">
      <w:start w:val="12"/>
      <w:numFmt w:val="decimal"/>
      <w:lvlText w:val="%1."/>
      <w:lvlJc w:val="left"/>
      <w:pPr>
        <w:ind w:left="816" w:hanging="456"/>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
  </w:num>
  <w:num w:numId="3">
    <w:abstractNumId w:val="5"/>
  </w:num>
  <w:num w:numId="4">
    <w:abstractNumId w:val="4"/>
  </w:num>
  <w:num w:numId="5">
    <w:abstractNumId w:val="0"/>
  </w:num>
  <w:num w:numId="6">
    <w:abstractNumId w:val="3"/>
  </w:num>
  <w:num w:numId="7">
    <w:abstractNumId w:val="2"/>
  </w:num>
  <w:num w:numId="8">
    <w:abstractNumId w:val="9"/>
  </w:num>
  <w:num w:numId="9">
    <w:abstractNumId w:val="7"/>
  </w:num>
  <w:num w:numId="10">
    <w:abstractNumId w:val="8"/>
  </w:num>
  <w:num w:numId="11">
    <w:abstractNumId w:val="15"/>
  </w:num>
  <w:num w:numId="12">
    <w:abstractNumId w:val="10"/>
  </w:num>
  <w:num w:numId="13">
    <w:abstractNumId w:val="12"/>
  </w:num>
  <w:num w:numId="14">
    <w:abstractNumId w:val="14"/>
  </w:num>
  <w:num w:numId="15">
    <w:abstractNumId w:val="11"/>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2F8"/>
    <w:rsid w:val="00013622"/>
    <w:rsid w:val="0005049F"/>
    <w:rsid w:val="00051EE1"/>
    <w:rsid w:val="00086E30"/>
    <w:rsid w:val="00091628"/>
    <w:rsid w:val="000A66B2"/>
    <w:rsid w:val="000F3E6F"/>
    <w:rsid w:val="000F796F"/>
    <w:rsid w:val="0010384F"/>
    <w:rsid w:val="001271C8"/>
    <w:rsid w:val="00197FAB"/>
    <w:rsid w:val="001A1080"/>
    <w:rsid w:val="001D444B"/>
    <w:rsid w:val="001D7EE6"/>
    <w:rsid w:val="00200127"/>
    <w:rsid w:val="002421B2"/>
    <w:rsid w:val="00272A4F"/>
    <w:rsid w:val="0029586A"/>
    <w:rsid w:val="002F48CA"/>
    <w:rsid w:val="0033799F"/>
    <w:rsid w:val="00381CF2"/>
    <w:rsid w:val="003948AC"/>
    <w:rsid w:val="003D258D"/>
    <w:rsid w:val="003E0FCC"/>
    <w:rsid w:val="00414B20"/>
    <w:rsid w:val="00426941"/>
    <w:rsid w:val="00454DA2"/>
    <w:rsid w:val="00457EAC"/>
    <w:rsid w:val="00461FA5"/>
    <w:rsid w:val="00501305"/>
    <w:rsid w:val="00507EA3"/>
    <w:rsid w:val="00537F20"/>
    <w:rsid w:val="00565B79"/>
    <w:rsid w:val="005941BC"/>
    <w:rsid w:val="005D6FF2"/>
    <w:rsid w:val="0060102F"/>
    <w:rsid w:val="006844AA"/>
    <w:rsid w:val="006A155D"/>
    <w:rsid w:val="00700057"/>
    <w:rsid w:val="007011EE"/>
    <w:rsid w:val="007A2535"/>
    <w:rsid w:val="007B569B"/>
    <w:rsid w:val="00900A5B"/>
    <w:rsid w:val="00987842"/>
    <w:rsid w:val="009A3F1A"/>
    <w:rsid w:val="009B50E3"/>
    <w:rsid w:val="009B7A0B"/>
    <w:rsid w:val="00A440FA"/>
    <w:rsid w:val="00A6536F"/>
    <w:rsid w:val="00A71A09"/>
    <w:rsid w:val="00A842F8"/>
    <w:rsid w:val="00AC0943"/>
    <w:rsid w:val="00AC7EC5"/>
    <w:rsid w:val="00AD068D"/>
    <w:rsid w:val="00AE6001"/>
    <w:rsid w:val="00B12DF7"/>
    <w:rsid w:val="00B15DCC"/>
    <w:rsid w:val="00B317A4"/>
    <w:rsid w:val="00B33145"/>
    <w:rsid w:val="00B8244D"/>
    <w:rsid w:val="00BA2AC7"/>
    <w:rsid w:val="00BC3147"/>
    <w:rsid w:val="00BD4354"/>
    <w:rsid w:val="00C03765"/>
    <w:rsid w:val="00C6276C"/>
    <w:rsid w:val="00C72AF3"/>
    <w:rsid w:val="00C76231"/>
    <w:rsid w:val="00C857EB"/>
    <w:rsid w:val="00CB0D9B"/>
    <w:rsid w:val="00CC4D87"/>
    <w:rsid w:val="00D23200"/>
    <w:rsid w:val="00DB622D"/>
    <w:rsid w:val="00DC5F6F"/>
    <w:rsid w:val="00DF642A"/>
    <w:rsid w:val="00DF7A36"/>
    <w:rsid w:val="00E23486"/>
    <w:rsid w:val="00EA18BC"/>
    <w:rsid w:val="00EA388C"/>
    <w:rsid w:val="00EB6454"/>
    <w:rsid w:val="00EE7EC6"/>
    <w:rsid w:val="00EF4A48"/>
    <w:rsid w:val="00F30381"/>
    <w:rsid w:val="00F373C8"/>
    <w:rsid w:val="00FA7852"/>
    <w:rsid w:val="00FB1E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11112"/>
  <w15:docId w15:val="{E3B9E872-8B4C-4C58-BC56-499EC1248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paragraph" w:styleId="3">
    <w:name w:val="heading 3"/>
    <w:basedOn w:val="a"/>
    <w:next w:val="a"/>
    <w:link w:val="30"/>
    <w:uiPriority w:val="9"/>
    <w:semiHidden/>
    <w:unhideWhenUsed/>
    <w:qFormat/>
    <w:rsid w:val="00454DA2"/>
    <w:pPr>
      <w:keepNext/>
      <w:keepLines/>
      <w:spacing w:before="40" w:after="0" w:line="276" w:lineRule="auto"/>
      <w:outlineLvl w:val="2"/>
    </w:pPr>
    <w:rPr>
      <w:rFonts w:asciiTheme="majorHAnsi" w:eastAsiaTheme="majorEastAsia" w:hAnsiTheme="majorHAnsi" w:cstheme="majorBidi"/>
      <w:color w:val="243F60" w:themeColor="accent1" w:themeShade="7F"/>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header"/>
    <w:basedOn w:val="a"/>
    <w:link w:val="a5"/>
    <w:uiPriority w:val="99"/>
    <w:pPr>
      <w:tabs>
        <w:tab w:val="center" w:pos="4819"/>
        <w:tab w:val="right" w:pos="9639"/>
      </w:tabs>
      <w:spacing w:after="0" w:line="240" w:lineRule="auto"/>
    </w:pPr>
  </w:style>
  <w:style w:type="character" w:customStyle="1" w:styleId="a5">
    <w:name w:val="Верхний колонтитул Знак"/>
    <w:basedOn w:val="a0"/>
    <w:link w:val="a4"/>
    <w:uiPriority w:val="99"/>
  </w:style>
  <w:style w:type="paragraph" w:styleId="a6">
    <w:name w:val="footer"/>
    <w:basedOn w:val="a"/>
    <w:link w:val="a7"/>
    <w:uiPriority w:val="99"/>
    <w:pPr>
      <w:tabs>
        <w:tab w:val="center" w:pos="4819"/>
        <w:tab w:val="right" w:pos="9639"/>
      </w:tabs>
      <w:spacing w:after="0" w:line="240" w:lineRule="auto"/>
    </w:pPr>
  </w:style>
  <w:style w:type="character" w:customStyle="1" w:styleId="a7">
    <w:name w:val="Нижний колонтитул Знак"/>
    <w:basedOn w:val="a0"/>
    <w:link w:val="a6"/>
    <w:uiPriority w:val="99"/>
  </w:style>
  <w:style w:type="character" w:customStyle="1" w:styleId="4">
    <w:name w:val="Основной текст (4)_"/>
    <w:basedOn w:val="a0"/>
    <w:link w:val="40"/>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pPr>
      <w:widowControl w:val="0"/>
      <w:shd w:val="clear" w:color="auto" w:fill="FFFFFF"/>
      <w:spacing w:after="0" w:line="322" w:lineRule="exact"/>
      <w:ind w:hanging="260"/>
      <w:jc w:val="center"/>
    </w:pPr>
    <w:rPr>
      <w:rFonts w:ascii="Times New Roman" w:eastAsia="Times New Roman" w:hAnsi="Times New Roman" w:cs="Times New Roman"/>
      <w:b/>
      <w:bCs/>
      <w:sz w:val="26"/>
      <w:szCs w:val="26"/>
    </w:rPr>
  </w:style>
  <w:style w:type="paragraph" w:styleId="a8">
    <w:name w:val="Normal (Web)"/>
    <w:basedOn w:val="a"/>
    <w:uiPriority w:val="99"/>
    <w:semiHidden/>
    <w:unhideWhenUsed/>
    <w:rsid w:val="00051EE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0">
    <w:name w:val="Заголовок 3 Знак"/>
    <w:basedOn w:val="a0"/>
    <w:link w:val="3"/>
    <w:uiPriority w:val="9"/>
    <w:semiHidden/>
    <w:rsid w:val="00454DA2"/>
    <w:rPr>
      <w:rFonts w:asciiTheme="majorHAnsi" w:eastAsiaTheme="majorEastAsia" w:hAnsiTheme="majorHAnsi" w:cstheme="majorBidi"/>
      <w:color w:val="243F60" w:themeColor="accent1" w:themeShade="7F"/>
      <w:sz w:val="24"/>
      <w:szCs w:val="24"/>
      <w:lang w:val="ru-RU"/>
    </w:rPr>
  </w:style>
  <w:style w:type="paragraph" w:styleId="a9">
    <w:name w:val="Body Text"/>
    <w:basedOn w:val="a"/>
    <w:link w:val="aa"/>
    <w:semiHidden/>
    <w:unhideWhenUsed/>
    <w:rsid w:val="00454DA2"/>
    <w:pPr>
      <w:widowControl w:val="0"/>
      <w:suppressAutoHyphens/>
      <w:spacing w:after="283" w:line="276" w:lineRule="auto"/>
    </w:pPr>
    <w:rPr>
      <w:rFonts w:ascii="Times New Roman" w:eastAsia="Times New Roman" w:hAnsi="Times New Roman" w:cs="Times New Roman"/>
      <w:sz w:val="24"/>
      <w:szCs w:val="20"/>
      <w:lang w:eastAsia="zh-CN" w:bidi="hi-IN"/>
    </w:rPr>
  </w:style>
  <w:style w:type="character" w:customStyle="1" w:styleId="aa">
    <w:name w:val="Основной текст Знак"/>
    <w:basedOn w:val="a0"/>
    <w:link w:val="a9"/>
    <w:semiHidden/>
    <w:rsid w:val="00454DA2"/>
    <w:rPr>
      <w:rFonts w:ascii="Times New Roman" w:eastAsia="Times New Roman" w:hAnsi="Times New Roman" w:cs="Times New Roman"/>
      <w:sz w:val="24"/>
      <w:szCs w:val="20"/>
      <w:lang w:eastAsia="zh-CN" w:bidi="hi-IN"/>
    </w:rPr>
  </w:style>
  <w:style w:type="paragraph" w:customStyle="1" w:styleId="1">
    <w:name w:val="Без интервала1"/>
    <w:rsid w:val="00454DA2"/>
    <w:pPr>
      <w:spacing w:after="0" w:line="240" w:lineRule="auto"/>
    </w:pPr>
    <w:rPr>
      <w:rFonts w:eastAsia="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3859">
      <w:bodyDiv w:val="1"/>
      <w:marLeft w:val="0"/>
      <w:marRight w:val="0"/>
      <w:marTop w:val="0"/>
      <w:marBottom w:val="0"/>
      <w:divBdr>
        <w:top w:val="none" w:sz="0" w:space="0" w:color="auto"/>
        <w:left w:val="none" w:sz="0" w:space="0" w:color="auto"/>
        <w:bottom w:val="none" w:sz="0" w:space="0" w:color="auto"/>
        <w:right w:val="none" w:sz="0" w:space="0" w:color="auto"/>
      </w:divBdr>
    </w:div>
    <w:div w:id="123355138">
      <w:bodyDiv w:val="1"/>
      <w:marLeft w:val="0"/>
      <w:marRight w:val="0"/>
      <w:marTop w:val="0"/>
      <w:marBottom w:val="0"/>
      <w:divBdr>
        <w:top w:val="none" w:sz="0" w:space="0" w:color="auto"/>
        <w:left w:val="none" w:sz="0" w:space="0" w:color="auto"/>
        <w:bottom w:val="none" w:sz="0" w:space="0" w:color="auto"/>
        <w:right w:val="none" w:sz="0" w:space="0" w:color="auto"/>
      </w:divBdr>
    </w:div>
    <w:div w:id="1220484362">
      <w:bodyDiv w:val="1"/>
      <w:marLeft w:val="0"/>
      <w:marRight w:val="0"/>
      <w:marTop w:val="0"/>
      <w:marBottom w:val="0"/>
      <w:divBdr>
        <w:top w:val="none" w:sz="0" w:space="0" w:color="auto"/>
        <w:left w:val="none" w:sz="0" w:space="0" w:color="auto"/>
        <w:bottom w:val="none" w:sz="0" w:space="0" w:color="auto"/>
        <w:right w:val="none" w:sz="0" w:space="0" w:color="auto"/>
      </w:divBdr>
    </w:div>
    <w:div w:id="1256790035">
      <w:bodyDiv w:val="1"/>
      <w:marLeft w:val="0"/>
      <w:marRight w:val="0"/>
      <w:marTop w:val="0"/>
      <w:marBottom w:val="0"/>
      <w:divBdr>
        <w:top w:val="none" w:sz="0" w:space="0" w:color="auto"/>
        <w:left w:val="none" w:sz="0" w:space="0" w:color="auto"/>
        <w:bottom w:val="none" w:sz="0" w:space="0" w:color="auto"/>
        <w:right w:val="none" w:sz="0" w:space="0" w:color="auto"/>
      </w:divBdr>
    </w:div>
    <w:div w:id="1492939149">
      <w:bodyDiv w:val="1"/>
      <w:marLeft w:val="0"/>
      <w:marRight w:val="0"/>
      <w:marTop w:val="0"/>
      <w:marBottom w:val="0"/>
      <w:divBdr>
        <w:top w:val="none" w:sz="0" w:space="0" w:color="auto"/>
        <w:left w:val="none" w:sz="0" w:space="0" w:color="auto"/>
        <w:bottom w:val="none" w:sz="0" w:space="0" w:color="auto"/>
        <w:right w:val="none" w:sz="0" w:space="0" w:color="auto"/>
      </w:divBdr>
    </w:div>
    <w:div w:id="1698003686">
      <w:bodyDiv w:val="1"/>
      <w:marLeft w:val="0"/>
      <w:marRight w:val="0"/>
      <w:marTop w:val="0"/>
      <w:marBottom w:val="0"/>
      <w:divBdr>
        <w:top w:val="none" w:sz="0" w:space="0" w:color="auto"/>
        <w:left w:val="none" w:sz="0" w:space="0" w:color="auto"/>
        <w:bottom w:val="none" w:sz="0" w:space="0" w:color="auto"/>
        <w:right w:val="none" w:sz="0" w:space="0" w:color="auto"/>
      </w:divBdr>
    </w:div>
    <w:div w:id="19057955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843</TotalTime>
  <Pages>1</Pages>
  <Words>4716</Words>
  <Characters>26882</Characters>
  <Application>Microsoft Office Word</Application>
  <DocSecurity>0</DocSecurity>
  <Lines>224</Lines>
  <Paragraphs>63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Секретарь</cp:lastModifiedBy>
  <cp:revision>33</cp:revision>
  <cp:lastPrinted>2024-01-30T19:35:00Z</cp:lastPrinted>
  <dcterms:created xsi:type="dcterms:W3CDTF">2024-01-30T19:31:00Z</dcterms:created>
  <dcterms:modified xsi:type="dcterms:W3CDTF">2025-01-16T08:43:00Z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1fd988dd378d49909ac7c65d102c2b0f</vt:lpwstr>
  </property>
</Properties>
</file>