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A3F22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lang w:val="uk-UA" w:eastAsia="en-US"/>
        </w:rPr>
      </w:pPr>
    </w:p>
    <w:p w14:paraId="7574DC28" w14:textId="77777777" w:rsidR="0084636B" w:rsidRPr="004B2E2F" w:rsidRDefault="0084636B" w:rsidP="0084636B">
      <w:pPr>
        <w:autoSpaceDE w:val="0"/>
        <w:autoSpaceDN w:val="0"/>
        <w:adjustRightInd w:val="0"/>
        <w:ind w:right="4251"/>
        <w:jc w:val="both"/>
        <w:rPr>
          <w:b/>
          <w:bCs/>
          <w:i/>
          <w:iCs/>
          <w:lang w:eastAsia="en-US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84636B" w14:paraId="33D1B9E9" w14:textId="77777777" w:rsidTr="005B5F2A">
        <w:tc>
          <w:tcPr>
            <w:tcW w:w="9283" w:type="dxa"/>
            <w:hideMark/>
          </w:tcPr>
          <w:p w14:paraId="1F2EDE73" w14:textId="442985E3" w:rsidR="0084636B" w:rsidRDefault="0084636B" w:rsidP="005B5F2A">
            <w:pPr>
              <w:spacing w:line="256" w:lineRule="auto"/>
              <w:jc w:val="center"/>
              <w:rPr>
                <w:b/>
                <w:sz w:val="36"/>
                <w:szCs w:val="36"/>
                <w:lang w:val="uk-UA"/>
              </w:rPr>
            </w:pPr>
            <w:r w:rsidRPr="001802E9">
              <w:rPr>
                <w:noProof/>
              </w:rPr>
              <w:drawing>
                <wp:inline distT="0" distB="0" distL="0" distR="0" wp14:anchorId="2885667B" wp14:editId="3E725B68">
                  <wp:extent cx="426720" cy="609600"/>
                  <wp:effectExtent l="0" t="0" r="0" b="0"/>
                  <wp:docPr id="1289066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89540" w14:textId="77777777" w:rsidR="0084636B" w:rsidRDefault="0084636B" w:rsidP="005B5F2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E22B04A" w14:textId="77777777" w:rsidR="0084636B" w:rsidRDefault="0084636B" w:rsidP="005B5F2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D5EDDF" w14:textId="4E944C21" w:rsidR="0084636B" w:rsidRDefault="0084636B" w:rsidP="0084636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6CC59" wp14:editId="0678424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FDA648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1D134FC4" w14:textId="77777777" w:rsidR="0084636B" w:rsidRDefault="0084636B" w:rsidP="0084636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4D71746C" w14:textId="7B5C3201" w:rsidR="00C23D31" w:rsidRDefault="00C23D31" w:rsidP="00C23D3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23D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C23D31">
        <w:rPr>
          <w:rFonts w:ascii="Times New Roman" w:hAnsi="Times New Roman" w:cs="Times New Roman"/>
          <w:b/>
          <w:sz w:val="28"/>
          <w:szCs w:val="28"/>
        </w:rPr>
        <w:t>5</w:t>
      </w:r>
      <w:r w:rsidR="00C66814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48C2B0E" w14:textId="77777777" w:rsidR="00C23D31" w:rsidRDefault="00C23D31" w:rsidP="00C23D3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087A4D" w14:textId="35BDD311" w:rsidR="0084636B" w:rsidRPr="00C66814" w:rsidRDefault="00C23D31" w:rsidP="00C66814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РІШЕННЯ             </w:t>
      </w:r>
      <w:r w:rsidRPr="00C23D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5FD357F" w14:textId="111FB351" w:rsidR="0084636B" w:rsidRDefault="0084636B" w:rsidP="00C66814">
      <w:pPr>
        <w:autoSpaceDE w:val="0"/>
        <w:autoSpaceDN w:val="0"/>
        <w:adjustRightInd w:val="0"/>
        <w:ind w:right="333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 xml:space="preserve">Про </w:t>
      </w:r>
      <w:r w:rsidR="0039648C">
        <w:rPr>
          <w:b/>
          <w:bCs/>
          <w:iCs/>
          <w:sz w:val="28"/>
          <w:szCs w:val="28"/>
          <w:lang w:val="uk-UA" w:eastAsia="en-US"/>
        </w:rPr>
        <w:t xml:space="preserve">внесення </w:t>
      </w:r>
      <w:r w:rsidRPr="00D11098">
        <w:rPr>
          <w:b/>
          <w:bCs/>
          <w:iCs/>
          <w:sz w:val="28"/>
          <w:szCs w:val="28"/>
          <w:lang w:val="uk-UA" w:eastAsia="en-US"/>
        </w:rPr>
        <w:t>з</w:t>
      </w:r>
      <w:r w:rsidR="0039648C">
        <w:rPr>
          <w:b/>
          <w:bCs/>
          <w:iCs/>
          <w:sz w:val="28"/>
          <w:szCs w:val="28"/>
          <w:lang w:val="uk-UA" w:eastAsia="en-US"/>
        </w:rPr>
        <w:t>мін до</w:t>
      </w:r>
      <w:r w:rsidRPr="00D11098">
        <w:rPr>
          <w:b/>
          <w:bCs/>
          <w:iCs/>
          <w:sz w:val="28"/>
          <w:szCs w:val="28"/>
          <w:lang w:val="uk-UA" w:eastAsia="en-US"/>
        </w:rPr>
        <w:t xml:space="preserve"> штатних розписів</w:t>
      </w:r>
      <w:r w:rsidR="00C66814">
        <w:rPr>
          <w:b/>
          <w:bCs/>
          <w:iCs/>
          <w:sz w:val="28"/>
          <w:szCs w:val="28"/>
          <w:lang w:val="uk-UA" w:eastAsia="en-US"/>
        </w:rPr>
        <w:t xml:space="preserve"> </w:t>
      </w:r>
      <w:r w:rsidRPr="00D11098">
        <w:rPr>
          <w:b/>
          <w:bCs/>
          <w:iCs/>
          <w:sz w:val="28"/>
          <w:szCs w:val="28"/>
          <w:lang w:val="uk-UA" w:eastAsia="en-US"/>
        </w:rPr>
        <w:t>закладів загальної середньої</w:t>
      </w:r>
      <w:r w:rsidR="00145AF1">
        <w:rPr>
          <w:b/>
          <w:bCs/>
          <w:iCs/>
          <w:sz w:val="28"/>
          <w:szCs w:val="28"/>
          <w:lang w:val="uk-UA" w:eastAsia="en-US"/>
        </w:rPr>
        <w:t xml:space="preserve"> </w:t>
      </w:r>
      <w:r w:rsidRPr="00D11098">
        <w:rPr>
          <w:b/>
          <w:bCs/>
          <w:iCs/>
          <w:sz w:val="28"/>
          <w:szCs w:val="28"/>
          <w:lang w:val="uk-UA" w:eastAsia="en-US"/>
        </w:rPr>
        <w:t>освіти</w:t>
      </w:r>
    </w:p>
    <w:p w14:paraId="6DFA28D1" w14:textId="082EF0CA" w:rsidR="0084636B" w:rsidRPr="002F12DA" w:rsidRDefault="0084636B" w:rsidP="00C66814">
      <w:pPr>
        <w:autoSpaceDE w:val="0"/>
        <w:autoSpaceDN w:val="0"/>
        <w:adjustRightInd w:val="0"/>
        <w:ind w:right="333"/>
        <w:jc w:val="center"/>
        <w:rPr>
          <w:b/>
          <w:bCs/>
          <w:iCs/>
          <w:sz w:val="28"/>
          <w:szCs w:val="28"/>
          <w:lang w:val="uk-UA" w:eastAsia="en-US"/>
        </w:rPr>
      </w:pPr>
      <w:r>
        <w:rPr>
          <w:b/>
          <w:bCs/>
          <w:iCs/>
          <w:sz w:val="28"/>
          <w:szCs w:val="28"/>
          <w:lang w:val="uk-UA" w:eastAsia="en-US"/>
        </w:rPr>
        <w:t>Димерської селищної ради</w:t>
      </w:r>
    </w:p>
    <w:p w14:paraId="30FCD868" w14:textId="77777777" w:rsidR="0084636B" w:rsidRPr="00D11098" w:rsidRDefault="0084636B" w:rsidP="00C66814">
      <w:pPr>
        <w:autoSpaceDE w:val="0"/>
        <w:autoSpaceDN w:val="0"/>
        <w:adjustRightInd w:val="0"/>
        <w:ind w:right="333"/>
        <w:jc w:val="both"/>
        <w:rPr>
          <w:sz w:val="28"/>
          <w:szCs w:val="28"/>
          <w:lang w:val="uk-UA" w:eastAsia="en-US"/>
        </w:rPr>
      </w:pPr>
    </w:p>
    <w:p w14:paraId="1EAD3E98" w14:textId="38806FC1" w:rsidR="00126D79" w:rsidRPr="00C66814" w:rsidRDefault="0084636B" w:rsidP="00C66814">
      <w:pPr>
        <w:autoSpaceDE w:val="0"/>
        <w:autoSpaceDN w:val="0"/>
        <w:adjustRightInd w:val="0"/>
        <w:spacing w:after="120"/>
        <w:ind w:right="333" w:firstLine="567"/>
        <w:jc w:val="both"/>
        <w:rPr>
          <w:sz w:val="26"/>
          <w:szCs w:val="26"/>
          <w:lang w:val="uk-UA"/>
        </w:rPr>
      </w:pPr>
      <w:r w:rsidRPr="00C66814">
        <w:rPr>
          <w:sz w:val="26"/>
          <w:szCs w:val="26"/>
          <w:lang w:val="uk-UA" w:eastAsia="en-US"/>
        </w:rPr>
        <w:t xml:space="preserve">З метою забезпечення ефективної роботи закладів загальної середньої освіти, </w:t>
      </w:r>
      <w:r w:rsidR="00D9403F" w:rsidRPr="00C66814">
        <w:rPr>
          <w:sz w:val="26"/>
          <w:szCs w:val="26"/>
          <w:lang w:val="uk-UA" w:eastAsia="en-US"/>
        </w:rPr>
        <w:t xml:space="preserve">відповідно до ст. 66 Закону України «Про освіту», ст. 60 Закону України «Про повну загальну середню освіту», класифікатора професій ДК 003:2010, наказу Міністерства освіти і науки від 06.02.2010 № 1205 «Про затвердження типових штатних нормативів закладів загальної середньої освіти», клопотань керівників закладів загальної середньої освіти, </w:t>
      </w:r>
      <w:r w:rsidRPr="00C66814">
        <w:rPr>
          <w:sz w:val="26"/>
          <w:szCs w:val="26"/>
          <w:lang w:val="uk-UA" w:eastAsia="en-US"/>
        </w:rPr>
        <w:t xml:space="preserve">керуючись  </w:t>
      </w:r>
      <w:proofErr w:type="spellStart"/>
      <w:r w:rsidRPr="00C66814">
        <w:rPr>
          <w:sz w:val="26"/>
          <w:szCs w:val="26"/>
          <w:lang w:val="uk-UA" w:eastAsia="en-US"/>
        </w:rPr>
        <w:t>ст.ст</w:t>
      </w:r>
      <w:proofErr w:type="spellEnd"/>
      <w:r w:rsidRPr="00C66814">
        <w:rPr>
          <w:sz w:val="26"/>
          <w:szCs w:val="26"/>
          <w:lang w:val="uk-UA" w:eastAsia="en-US"/>
        </w:rPr>
        <w:t xml:space="preserve">. 25, 59 Закону України «Про місцеве самоврядування в Україні», </w:t>
      </w:r>
      <w:r w:rsidR="00C23D31" w:rsidRPr="00C66814">
        <w:rPr>
          <w:sz w:val="26"/>
          <w:szCs w:val="26"/>
          <w:lang w:val="uk-UA"/>
        </w:rPr>
        <w:t xml:space="preserve">враховуючи рекомендації засідання </w:t>
      </w:r>
      <w:r w:rsidR="00C23D31" w:rsidRPr="00C66814">
        <w:rPr>
          <w:sz w:val="26"/>
          <w:szCs w:val="26"/>
          <w:bdr w:val="none" w:sz="0" w:space="0" w:color="auto" w:frame="1"/>
          <w:lang w:val="uk-UA"/>
        </w:rPr>
        <w:t xml:space="preserve">постійної </w:t>
      </w:r>
      <w:r w:rsidR="00C23D31" w:rsidRPr="00C66814">
        <w:rPr>
          <w:sz w:val="26"/>
          <w:szCs w:val="26"/>
          <w:lang w:val="uk-UA"/>
        </w:rPr>
        <w:t xml:space="preserve">комісії з гуманітарних питань від </w:t>
      </w:r>
      <w:r w:rsidR="00C66814" w:rsidRPr="00C66814">
        <w:rPr>
          <w:sz w:val="26"/>
          <w:szCs w:val="26"/>
          <w:lang w:val="uk-UA"/>
        </w:rPr>
        <w:t>2</w:t>
      </w:r>
      <w:r w:rsidR="007629F3" w:rsidRPr="00C66814">
        <w:rPr>
          <w:sz w:val="26"/>
          <w:szCs w:val="26"/>
          <w:lang w:val="uk-UA"/>
        </w:rPr>
        <w:t>0</w:t>
      </w:r>
      <w:r w:rsidR="00C23D31" w:rsidRPr="00C66814">
        <w:rPr>
          <w:sz w:val="26"/>
          <w:szCs w:val="26"/>
          <w:lang w:val="uk-UA"/>
        </w:rPr>
        <w:t>.</w:t>
      </w:r>
      <w:r w:rsidR="00550B99" w:rsidRPr="00C66814">
        <w:rPr>
          <w:sz w:val="26"/>
          <w:szCs w:val="26"/>
          <w:lang w:val="uk-UA"/>
        </w:rPr>
        <w:t>0</w:t>
      </w:r>
      <w:r w:rsidR="00C66814" w:rsidRPr="00C66814">
        <w:rPr>
          <w:sz w:val="26"/>
          <w:szCs w:val="26"/>
          <w:lang w:val="uk-UA"/>
        </w:rPr>
        <w:t>1</w:t>
      </w:r>
      <w:r w:rsidR="00C23D31" w:rsidRPr="00C66814">
        <w:rPr>
          <w:sz w:val="26"/>
          <w:szCs w:val="26"/>
          <w:lang w:val="uk-UA"/>
        </w:rPr>
        <w:t>.202</w:t>
      </w:r>
      <w:r w:rsidR="00550B99" w:rsidRPr="00C66814">
        <w:rPr>
          <w:sz w:val="26"/>
          <w:szCs w:val="26"/>
          <w:lang w:val="uk-UA"/>
        </w:rPr>
        <w:t>5 р</w:t>
      </w:r>
      <w:r w:rsidR="00C23D31" w:rsidRPr="00C66814">
        <w:rPr>
          <w:sz w:val="26"/>
          <w:szCs w:val="26"/>
          <w:lang w:val="uk-UA"/>
        </w:rPr>
        <w:t>оку, селищна рада</w:t>
      </w:r>
    </w:p>
    <w:p w14:paraId="74B1AA4C" w14:textId="26252E9E" w:rsidR="0084636B" w:rsidRPr="00C66814" w:rsidRDefault="00C23D31" w:rsidP="0084636B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sz w:val="26"/>
          <w:szCs w:val="26"/>
          <w:lang w:val="uk-UA" w:eastAsia="en-US"/>
        </w:rPr>
      </w:pPr>
      <w:r w:rsidRPr="00C66814">
        <w:rPr>
          <w:b/>
          <w:bCs/>
          <w:sz w:val="26"/>
          <w:szCs w:val="26"/>
          <w:lang w:val="uk-UA" w:eastAsia="en-US"/>
        </w:rPr>
        <w:t xml:space="preserve">                                                </w:t>
      </w:r>
      <w:r w:rsidR="00C66814">
        <w:rPr>
          <w:b/>
          <w:bCs/>
          <w:sz w:val="26"/>
          <w:szCs w:val="26"/>
          <w:lang w:val="uk-UA" w:eastAsia="en-US"/>
        </w:rPr>
        <w:t xml:space="preserve">  </w:t>
      </w:r>
      <w:r w:rsidRPr="00C66814">
        <w:rPr>
          <w:b/>
          <w:bCs/>
          <w:sz w:val="26"/>
          <w:szCs w:val="26"/>
          <w:lang w:val="uk-UA" w:eastAsia="en-US"/>
        </w:rPr>
        <w:t xml:space="preserve">   </w:t>
      </w:r>
      <w:r w:rsidR="0084636B" w:rsidRPr="00C66814">
        <w:rPr>
          <w:b/>
          <w:bCs/>
          <w:sz w:val="26"/>
          <w:szCs w:val="26"/>
          <w:lang w:val="uk-UA" w:eastAsia="en-US"/>
        </w:rPr>
        <w:t>ВИРІШИЛА:</w:t>
      </w:r>
    </w:p>
    <w:p w14:paraId="5EDF11BB" w14:textId="311A135F" w:rsidR="0084636B" w:rsidRPr="00C66814" w:rsidRDefault="00145AF1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 w:eastAsia="en-US"/>
        </w:rPr>
        <w:t>1.</w:t>
      </w:r>
      <w:r w:rsidR="0039648C"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Димерського ліцею №</w:t>
      </w:r>
      <w:r w:rsidR="0039648C"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>1 Димерської селищної ради:</w:t>
      </w:r>
    </w:p>
    <w:p w14:paraId="06C8CE97" w14:textId="1A6AF98D" w:rsidR="00AE35D7" w:rsidRPr="00C66814" w:rsidRDefault="00145AF1" w:rsidP="00C66814">
      <w:pPr>
        <w:pStyle w:val="a3"/>
        <w:tabs>
          <w:tab w:val="left" w:pos="851"/>
        </w:tabs>
        <w:ind w:left="709"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вихователя.</w:t>
      </w:r>
    </w:p>
    <w:p w14:paraId="2F1A2E32" w14:textId="77777777" w:rsidR="00550B99" w:rsidRPr="00C66814" w:rsidRDefault="0020726B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/>
        </w:rPr>
        <w:t>2</w:t>
      </w:r>
      <w:r w:rsidR="00E71E79" w:rsidRPr="00C66814">
        <w:rPr>
          <w:rFonts w:ascii="Times New Roman" w:hAnsi="Times New Roman"/>
          <w:b/>
          <w:sz w:val="26"/>
          <w:szCs w:val="26"/>
          <w:lang w:val="uk-UA"/>
        </w:rPr>
        <w:t>.</w:t>
      </w:r>
      <w:r w:rsidR="00E71E79" w:rsidRPr="00C6681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E71E79"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="00E71E79"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</w:t>
      </w:r>
      <w:proofErr w:type="spellStart"/>
      <w:r w:rsidR="00E71E79" w:rsidRPr="00C66814">
        <w:rPr>
          <w:rFonts w:ascii="Times New Roman" w:hAnsi="Times New Roman"/>
          <w:sz w:val="26"/>
          <w:szCs w:val="26"/>
          <w:lang w:val="uk-UA" w:eastAsia="en-US"/>
        </w:rPr>
        <w:t>Глібівської</w:t>
      </w:r>
      <w:proofErr w:type="spellEnd"/>
      <w:r w:rsidR="00E71E79" w:rsidRPr="00C66814">
        <w:rPr>
          <w:rFonts w:ascii="Times New Roman" w:hAnsi="Times New Roman"/>
          <w:sz w:val="26"/>
          <w:szCs w:val="26"/>
          <w:lang w:val="uk-UA" w:eastAsia="en-US"/>
        </w:rPr>
        <w:t xml:space="preserve"> гімназії Димерської селищної ради:</w:t>
      </w:r>
    </w:p>
    <w:p w14:paraId="0B77B409" w14:textId="77777777" w:rsidR="00126D79" w:rsidRPr="00C66814" w:rsidRDefault="00E71E79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</w:t>
      </w:r>
      <w:r w:rsidR="00126D79" w:rsidRPr="00C66814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02A8A94A" w14:textId="079F75D2" w:rsidR="00550B99" w:rsidRPr="00C66814" w:rsidRDefault="00550B99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 w:eastAsia="en-US"/>
        </w:rPr>
        <w:t>3.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Демидівського ліцею Димерської селищної ради: </w:t>
      </w:r>
    </w:p>
    <w:p w14:paraId="5BB3175A" w14:textId="77777777" w:rsidR="00126D79" w:rsidRPr="00C66814" w:rsidRDefault="00550B99" w:rsidP="00C66814">
      <w:pPr>
        <w:pStyle w:val="a3"/>
        <w:tabs>
          <w:tab w:val="left" w:pos="851"/>
        </w:tabs>
        <w:ind w:left="709"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>- ввести 0,5 ставки нормативної чисельності вихователя.</w:t>
      </w:r>
    </w:p>
    <w:p w14:paraId="27F707CC" w14:textId="49584DF2" w:rsidR="00A812F3" w:rsidRPr="00C66814" w:rsidRDefault="00A812F3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 w:eastAsia="en-US"/>
        </w:rPr>
        <w:t>4.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Литвинівського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ліцею Димерської селищної ради: </w:t>
      </w:r>
    </w:p>
    <w:p w14:paraId="768EA662" w14:textId="77777777" w:rsidR="00126D79" w:rsidRPr="00C66814" w:rsidRDefault="00A812F3" w:rsidP="00C66814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ab/>
        <w:t>- ввести 1 ставку нормативної чисельності вихователя</w:t>
      </w:r>
      <w:r w:rsidR="00126D79" w:rsidRPr="00C66814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6CE2375B" w14:textId="72F9160E" w:rsidR="003B650E" w:rsidRPr="00C66814" w:rsidRDefault="003B650E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 w:eastAsia="en-US"/>
        </w:rPr>
        <w:t>5.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Димерського ліцею №</w:t>
      </w:r>
      <w:r w:rsidR="00372524"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>2 Димерської селищної ради:</w:t>
      </w:r>
    </w:p>
    <w:p w14:paraId="0CDFAC2B" w14:textId="77777777" w:rsidR="00126D79" w:rsidRPr="00C66814" w:rsidRDefault="003B650E" w:rsidP="00C66814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ab/>
        <w:t>- ввести 0,5 ставки нормативної чисельності вихователя.</w:t>
      </w:r>
    </w:p>
    <w:p w14:paraId="124C4EEF" w14:textId="3EEFB42B" w:rsidR="003B650E" w:rsidRPr="00C66814" w:rsidRDefault="003B650E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b/>
          <w:sz w:val="26"/>
          <w:szCs w:val="26"/>
          <w:lang w:val="uk-UA" w:eastAsia="en-US"/>
        </w:rPr>
        <w:t>6.</w:t>
      </w:r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Внести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зміни до штатного розпису </w:t>
      </w:r>
      <w:proofErr w:type="spellStart"/>
      <w:r w:rsidRPr="00C66814">
        <w:rPr>
          <w:rFonts w:ascii="Times New Roman" w:hAnsi="Times New Roman"/>
          <w:sz w:val="26"/>
          <w:szCs w:val="26"/>
          <w:lang w:val="uk-UA" w:eastAsia="en-US"/>
        </w:rPr>
        <w:t>Ровівської</w:t>
      </w:r>
      <w:proofErr w:type="spellEnd"/>
      <w:r w:rsidRPr="00C66814">
        <w:rPr>
          <w:rFonts w:ascii="Times New Roman" w:hAnsi="Times New Roman"/>
          <w:sz w:val="26"/>
          <w:szCs w:val="26"/>
          <w:lang w:val="uk-UA" w:eastAsia="en-US"/>
        </w:rPr>
        <w:t xml:space="preserve"> гімназії Димерської селищної ради:</w:t>
      </w:r>
    </w:p>
    <w:p w14:paraId="239F226D" w14:textId="2D323122" w:rsidR="00550B99" w:rsidRPr="00C66814" w:rsidRDefault="003B650E" w:rsidP="00C66814">
      <w:pPr>
        <w:pStyle w:val="a3"/>
        <w:tabs>
          <w:tab w:val="left" w:pos="851"/>
        </w:tabs>
        <w:ind w:right="333"/>
        <w:jc w:val="both"/>
        <w:rPr>
          <w:rFonts w:ascii="Times New Roman" w:hAnsi="Times New Roman"/>
          <w:sz w:val="26"/>
          <w:szCs w:val="26"/>
          <w:lang w:val="uk-UA" w:eastAsia="en-US"/>
        </w:rPr>
      </w:pPr>
      <w:r w:rsidRPr="00C66814">
        <w:rPr>
          <w:rFonts w:ascii="Times New Roman" w:hAnsi="Times New Roman"/>
          <w:sz w:val="26"/>
          <w:szCs w:val="26"/>
          <w:lang w:val="uk-UA" w:eastAsia="en-US"/>
        </w:rPr>
        <w:tab/>
        <w:t>- ввести 0,5 ставки нормативної чисельності вихователя</w:t>
      </w:r>
      <w:r w:rsidR="00126D79" w:rsidRPr="00C66814">
        <w:rPr>
          <w:rFonts w:ascii="Times New Roman" w:hAnsi="Times New Roman"/>
          <w:sz w:val="26"/>
          <w:szCs w:val="26"/>
          <w:lang w:val="uk-UA" w:eastAsia="en-US"/>
        </w:rPr>
        <w:t>.</w:t>
      </w:r>
    </w:p>
    <w:p w14:paraId="6AE5EC36" w14:textId="616D0460" w:rsidR="0084636B" w:rsidRPr="00C66814" w:rsidRDefault="00126D79" w:rsidP="00C66814">
      <w:pPr>
        <w:pStyle w:val="a3"/>
        <w:tabs>
          <w:tab w:val="left" w:pos="851"/>
        </w:tabs>
        <w:ind w:right="333" w:firstLine="567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C66814">
        <w:rPr>
          <w:rFonts w:ascii="Times New Roman" w:hAnsi="Times New Roman"/>
          <w:b/>
          <w:bCs/>
          <w:sz w:val="26"/>
          <w:szCs w:val="26"/>
          <w:lang w:val="uk-UA"/>
        </w:rPr>
        <w:t>7</w:t>
      </w:r>
      <w:r w:rsidR="0084636B" w:rsidRPr="00C66814">
        <w:rPr>
          <w:rFonts w:ascii="Times New Roman" w:hAnsi="Times New Roman"/>
          <w:b/>
          <w:bCs/>
          <w:sz w:val="26"/>
          <w:szCs w:val="26"/>
          <w:lang w:val="uk-UA"/>
        </w:rPr>
        <w:t>.</w:t>
      </w:r>
      <w:r w:rsidR="0084636B" w:rsidRPr="00C66814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84636B" w:rsidRPr="00C66814">
        <w:rPr>
          <w:rFonts w:ascii="Times New Roman" w:hAnsi="Times New Roman"/>
          <w:sz w:val="26"/>
          <w:szCs w:val="26"/>
        </w:rPr>
        <w:t xml:space="preserve">Контроль за </w:t>
      </w:r>
      <w:proofErr w:type="spellStart"/>
      <w:r w:rsidR="0084636B" w:rsidRPr="00C66814">
        <w:rPr>
          <w:rFonts w:ascii="Times New Roman" w:hAnsi="Times New Roman"/>
          <w:sz w:val="26"/>
          <w:szCs w:val="26"/>
        </w:rPr>
        <w:t>виконанням</w:t>
      </w:r>
      <w:proofErr w:type="spellEnd"/>
      <w:r w:rsidR="0084636B" w:rsidRPr="00C6681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84636B" w:rsidRPr="00C66814">
        <w:rPr>
          <w:rFonts w:ascii="Times New Roman" w:hAnsi="Times New Roman"/>
          <w:sz w:val="26"/>
          <w:szCs w:val="26"/>
        </w:rPr>
        <w:t>цього</w:t>
      </w:r>
      <w:proofErr w:type="spellEnd"/>
      <w:r w:rsidR="0084636B" w:rsidRPr="00C6681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84636B" w:rsidRPr="00C66814">
        <w:rPr>
          <w:rFonts w:ascii="Times New Roman" w:hAnsi="Times New Roman"/>
          <w:sz w:val="26"/>
          <w:szCs w:val="26"/>
        </w:rPr>
        <w:t>рішення</w:t>
      </w:r>
      <w:proofErr w:type="spellEnd"/>
      <w:r w:rsidR="0084636B" w:rsidRPr="00C6681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84636B" w:rsidRPr="00C66814">
        <w:rPr>
          <w:rFonts w:ascii="Times New Roman" w:hAnsi="Times New Roman"/>
          <w:sz w:val="26"/>
          <w:szCs w:val="26"/>
        </w:rPr>
        <w:t>покласти</w:t>
      </w:r>
      <w:proofErr w:type="spellEnd"/>
      <w:r w:rsidR="0084636B" w:rsidRPr="00C66814">
        <w:rPr>
          <w:rFonts w:ascii="Times New Roman" w:hAnsi="Times New Roman"/>
          <w:sz w:val="26"/>
          <w:szCs w:val="26"/>
          <w:lang w:val="uk-UA"/>
        </w:rPr>
        <w:t xml:space="preserve"> на </w:t>
      </w:r>
      <w:r w:rsidR="00E71E79" w:rsidRPr="00C66814">
        <w:rPr>
          <w:rFonts w:ascii="Times New Roman" w:hAnsi="Times New Roman"/>
          <w:sz w:val="26"/>
          <w:szCs w:val="26"/>
          <w:lang w:val="uk-UA"/>
        </w:rPr>
        <w:t xml:space="preserve">начальника </w:t>
      </w:r>
      <w:r w:rsidR="00C23D31" w:rsidRPr="00C66814">
        <w:rPr>
          <w:rFonts w:ascii="Times New Roman" w:hAnsi="Times New Roman"/>
          <w:sz w:val="26"/>
          <w:szCs w:val="26"/>
          <w:lang w:val="uk-UA"/>
        </w:rPr>
        <w:t>В</w:t>
      </w:r>
      <w:r w:rsidR="00E71E79" w:rsidRPr="00C66814">
        <w:rPr>
          <w:rFonts w:ascii="Times New Roman" w:hAnsi="Times New Roman"/>
          <w:sz w:val="26"/>
          <w:szCs w:val="26"/>
          <w:lang w:val="uk-UA"/>
        </w:rPr>
        <w:t xml:space="preserve">ідділу освіти </w:t>
      </w:r>
      <w:r w:rsidR="00C23D31" w:rsidRPr="00C66814">
        <w:rPr>
          <w:rFonts w:ascii="Times New Roman" w:hAnsi="Times New Roman"/>
          <w:sz w:val="26"/>
          <w:szCs w:val="26"/>
          <w:lang w:val="uk-UA" w:eastAsia="en-US"/>
        </w:rPr>
        <w:t>Димерської селищної ради</w:t>
      </w:r>
      <w:r w:rsidR="00C23D31" w:rsidRPr="00C6681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71E79" w:rsidRPr="00C66814">
        <w:rPr>
          <w:rFonts w:ascii="Times New Roman" w:hAnsi="Times New Roman"/>
          <w:sz w:val="26"/>
          <w:szCs w:val="26"/>
          <w:lang w:val="uk-UA"/>
        </w:rPr>
        <w:t>Дар’ю Пономаренко.</w:t>
      </w:r>
    </w:p>
    <w:p w14:paraId="5BD66632" w14:textId="77777777" w:rsidR="00E71E79" w:rsidRDefault="00E71E79" w:rsidP="00C66814">
      <w:pPr>
        <w:pStyle w:val="a3"/>
        <w:tabs>
          <w:tab w:val="right" w:pos="9355"/>
        </w:tabs>
        <w:ind w:right="333"/>
        <w:rPr>
          <w:sz w:val="28"/>
          <w:szCs w:val="28"/>
          <w:lang w:val="uk-UA"/>
        </w:rPr>
      </w:pPr>
    </w:p>
    <w:p w14:paraId="59BA21A0" w14:textId="34F98BCF" w:rsidR="0084636B" w:rsidRDefault="0084636B" w:rsidP="00C66814">
      <w:pPr>
        <w:pStyle w:val="a3"/>
        <w:tabs>
          <w:tab w:val="right" w:pos="9355"/>
        </w:tabs>
        <w:rPr>
          <w:rFonts w:ascii="Times New Roman" w:hAnsi="Times New Roman"/>
          <w:b/>
          <w:sz w:val="28"/>
          <w:szCs w:val="28"/>
          <w:lang w:val="uk-UA"/>
        </w:rPr>
      </w:pPr>
      <w:r w:rsidRPr="007846FF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E71E79">
        <w:rPr>
          <w:rFonts w:ascii="Times New Roman" w:hAnsi="Times New Roman"/>
          <w:b/>
          <w:sz w:val="28"/>
          <w:szCs w:val="28"/>
          <w:lang w:val="uk-UA"/>
        </w:rPr>
        <w:t xml:space="preserve">            Володимир ПІДКУРГАННИЙ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64755E1C" w14:textId="77777777" w:rsidR="00C66814" w:rsidRPr="00C66814" w:rsidRDefault="00C66814" w:rsidP="00C66814">
      <w:pPr>
        <w:pStyle w:val="a3"/>
        <w:tabs>
          <w:tab w:val="right" w:pos="9355"/>
        </w:tabs>
        <w:rPr>
          <w:rFonts w:ascii="Times New Roman" w:hAnsi="Times New Roman"/>
          <w:b/>
          <w:sz w:val="28"/>
          <w:szCs w:val="28"/>
          <w:lang w:val="uk-UA"/>
        </w:rPr>
      </w:pPr>
    </w:p>
    <w:p w14:paraId="696F8CEB" w14:textId="77777777" w:rsidR="00C23D31" w:rsidRPr="002F12DA" w:rsidRDefault="00C23D31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bookmarkStart w:id="0" w:name="_GoBack"/>
      <w:r w:rsidRPr="002F12DA">
        <w:rPr>
          <w:sz w:val="26"/>
          <w:szCs w:val="26"/>
          <w:lang w:val="uk-UA"/>
        </w:rPr>
        <w:t xml:space="preserve">селище Димер </w:t>
      </w:r>
    </w:p>
    <w:p w14:paraId="777DF453" w14:textId="0A966DBA" w:rsidR="00C23D31" w:rsidRPr="002F12DA" w:rsidRDefault="00C66814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2F12DA">
        <w:rPr>
          <w:sz w:val="26"/>
          <w:szCs w:val="26"/>
          <w:lang w:val="uk-UA"/>
        </w:rPr>
        <w:t xml:space="preserve">23 січня </w:t>
      </w:r>
      <w:r w:rsidR="00C23D31" w:rsidRPr="002F12DA">
        <w:rPr>
          <w:sz w:val="26"/>
          <w:szCs w:val="26"/>
          <w:lang w:val="uk-UA"/>
        </w:rPr>
        <w:t>202</w:t>
      </w:r>
      <w:r w:rsidR="003B650E" w:rsidRPr="002F12DA">
        <w:rPr>
          <w:sz w:val="26"/>
          <w:szCs w:val="26"/>
          <w:lang w:val="uk-UA"/>
        </w:rPr>
        <w:t>5</w:t>
      </w:r>
      <w:r w:rsidR="00C23D31" w:rsidRPr="002F12DA">
        <w:rPr>
          <w:sz w:val="26"/>
          <w:szCs w:val="26"/>
          <w:lang w:val="uk-UA"/>
        </w:rPr>
        <w:t xml:space="preserve"> року</w:t>
      </w:r>
    </w:p>
    <w:p w14:paraId="442F4FCC" w14:textId="1A7BBA7A" w:rsidR="0084636B" w:rsidRPr="002F12DA" w:rsidRDefault="00C23D31" w:rsidP="00C66814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2F12DA">
        <w:rPr>
          <w:sz w:val="26"/>
          <w:szCs w:val="26"/>
        </w:rPr>
        <w:t>№</w:t>
      </w:r>
      <w:r w:rsidRPr="002F12DA">
        <w:rPr>
          <w:sz w:val="26"/>
          <w:szCs w:val="26"/>
          <w:lang w:val="uk-UA"/>
        </w:rPr>
        <w:t xml:space="preserve"> </w:t>
      </w:r>
      <w:r w:rsidR="00C66814" w:rsidRPr="002F12DA">
        <w:rPr>
          <w:sz w:val="26"/>
          <w:szCs w:val="26"/>
          <w:lang w:val="uk-UA"/>
        </w:rPr>
        <w:t>-58-</w:t>
      </w:r>
      <w:r w:rsidR="00C66814" w:rsidRPr="002F12DA">
        <w:rPr>
          <w:sz w:val="26"/>
          <w:szCs w:val="26"/>
          <w:lang w:val="en-US"/>
        </w:rPr>
        <w:t>V</w:t>
      </w:r>
      <w:r w:rsidR="00C66814" w:rsidRPr="002F12DA">
        <w:rPr>
          <w:sz w:val="26"/>
          <w:szCs w:val="26"/>
          <w:lang w:val="uk-UA"/>
        </w:rPr>
        <w:t>ІІІ</w:t>
      </w:r>
      <w:bookmarkEnd w:id="0"/>
    </w:p>
    <w:sectPr w:rsidR="0084636B" w:rsidRPr="002F12DA" w:rsidSect="00C66814">
      <w:pgSz w:w="12240" w:h="15840"/>
      <w:pgMar w:top="142" w:right="567" w:bottom="28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4589B"/>
    <w:multiLevelType w:val="hybridMultilevel"/>
    <w:tmpl w:val="FFA402D2"/>
    <w:lvl w:ilvl="0" w:tplc="D078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36B"/>
    <w:rsid w:val="00126D79"/>
    <w:rsid w:val="00145AF1"/>
    <w:rsid w:val="0020726B"/>
    <w:rsid w:val="002F12DA"/>
    <w:rsid w:val="00372524"/>
    <w:rsid w:val="0039648C"/>
    <w:rsid w:val="003B650E"/>
    <w:rsid w:val="00550B99"/>
    <w:rsid w:val="007629F3"/>
    <w:rsid w:val="0084636B"/>
    <w:rsid w:val="008A142F"/>
    <w:rsid w:val="008A60C9"/>
    <w:rsid w:val="008F530B"/>
    <w:rsid w:val="00A22E39"/>
    <w:rsid w:val="00A812F3"/>
    <w:rsid w:val="00AE35D7"/>
    <w:rsid w:val="00B30591"/>
    <w:rsid w:val="00C23D31"/>
    <w:rsid w:val="00C66814"/>
    <w:rsid w:val="00D9403F"/>
    <w:rsid w:val="00D9503C"/>
    <w:rsid w:val="00DC1D60"/>
    <w:rsid w:val="00E71E79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E00"/>
  <w15:docId w15:val="{BDEE6F88-E8AE-4560-B362-B4D1D46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63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6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1">
    <w:name w:val="Без интервала1"/>
    <w:uiPriority w:val="99"/>
    <w:qFormat/>
    <w:rsid w:val="0084636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964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48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Ponomarenko</dc:creator>
  <cp:lastModifiedBy>Секретарь</cp:lastModifiedBy>
  <cp:revision>7</cp:revision>
  <dcterms:created xsi:type="dcterms:W3CDTF">2025-01-14T06:48:00Z</dcterms:created>
  <dcterms:modified xsi:type="dcterms:W3CDTF">2025-01-15T06:38:00Z</dcterms:modified>
</cp:coreProperties>
</file>