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BC0C37" w14:textId="77777777" w:rsidR="009D1176" w:rsidRDefault="009D1176" w:rsidP="009D1176">
      <w:pPr>
        <w:shd w:val="clear" w:color="auto" w:fill="FFFFFF"/>
        <w:tabs>
          <w:tab w:val="left" w:pos="8130"/>
        </w:tabs>
        <w:rPr>
          <w:color w:val="auto"/>
          <w:sz w:val="20"/>
          <w:szCs w:val="20"/>
        </w:rPr>
      </w:pPr>
      <w:r>
        <w:rPr>
          <w:sz w:val="20"/>
          <w:szCs w:val="20"/>
        </w:rPr>
        <w:tab/>
      </w:r>
    </w:p>
    <w:tbl>
      <w:tblPr>
        <w:tblW w:w="9867" w:type="dxa"/>
        <w:tblCellMar>
          <w:left w:w="10" w:type="dxa"/>
          <w:right w:w="10" w:type="dxa"/>
        </w:tblCellMar>
        <w:tblLook w:val="04A0" w:firstRow="1" w:lastRow="0" w:firstColumn="1" w:lastColumn="0" w:noHBand="0" w:noVBand="1"/>
      </w:tblPr>
      <w:tblGrid>
        <w:gridCol w:w="9867"/>
      </w:tblGrid>
      <w:tr w:rsidR="009D1176" w:rsidRPr="009D1176" w14:paraId="2C54754E" w14:textId="77777777" w:rsidTr="009D1176">
        <w:trPr>
          <w:trHeight w:val="788"/>
        </w:trPr>
        <w:tc>
          <w:tcPr>
            <w:tcW w:w="9867" w:type="dxa"/>
            <w:tcMar>
              <w:top w:w="0" w:type="dxa"/>
              <w:left w:w="108" w:type="dxa"/>
              <w:bottom w:w="0" w:type="dxa"/>
              <w:right w:w="108" w:type="dxa"/>
            </w:tcMar>
            <w:hideMark/>
          </w:tcPr>
          <w:p w14:paraId="7E41ECFC" w14:textId="797D8471" w:rsidR="009D1176" w:rsidRDefault="009D1176" w:rsidP="009D1176">
            <w:pPr>
              <w:spacing w:line="276" w:lineRule="auto"/>
              <w:ind w:left="-180"/>
              <w:rPr>
                <w:rFonts w:ascii="Times New Roman" w:hAnsi="Times New Roman" w:cs="Times New Roman"/>
                <w:b/>
                <w:sz w:val="28"/>
                <w:szCs w:val="28"/>
              </w:rPr>
            </w:pPr>
            <w:r>
              <w:rPr>
                <w:rFonts w:ascii="Times New Roman" w:hAnsi="Times New Roman" w:cs="Times New Roman"/>
                <w:b/>
                <w:sz w:val="28"/>
                <w:szCs w:val="28"/>
              </w:rPr>
              <w:t xml:space="preserve">                                                            </w:t>
            </w:r>
            <w:r>
              <w:rPr>
                <w:noProof/>
                <w:sz w:val="20"/>
                <w:szCs w:val="20"/>
              </w:rPr>
              <w:drawing>
                <wp:inline distT="0" distB="0" distL="0" distR="0" wp14:anchorId="5CA34CC6" wp14:editId="7FC54103">
                  <wp:extent cx="426720" cy="6172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p w14:paraId="082D7373" w14:textId="795CF578" w:rsidR="009D1176" w:rsidRPr="009D1176" w:rsidRDefault="009D1176">
            <w:pPr>
              <w:spacing w:line="276" w:lineRule="auto"/>
              <w:ind w:left="-180"/>
              <w:jc w:val="center"/>
              <w:rPr>
                <w:rFonts w:ascii="Times New Roman" w:hAnsi="Times New Roman" w:cs="Times New Roman"/>
                <w:sz w:val="32"/>
                <w:szCs w:val="32"/>
                <w:lang w:val="ru-RU"/>
              </w:rPr>
            </w:pPr>
            <w:r w:rsidRPr="009D1176">
              <w:rPr>
                <w:rFonts w:ascii="Times New Roman" w:hAnsi="Times New Roman" w:cs="Times New Roman"/>
                <w:b/>
                <w:sz w:val="32"/>
                <w:szCs w:val="32"/>
              </w:rPr>
              <w:t>ДИМЕРСЬКА СЕЛИЩНА РАДА</w:t>
            </w:r>
          </w:p>
          <w:p w14:paraId="52B2B19B" w14:textId="77777777" w:rsidR="009D1176" w:rsidRPr="009D1176" w:rsidRDefault="009D1176">
            <w:pPr>
              <w:spacing w:line="276" w:lineRule="auto"/>
              <w:ind w:left="-180"/>
              <w:jc w:val="center"/>
              <w:rPr>
                <w:rFonts w:ascii="Times New Roman" w:hAnsi="Times New Roman" w:cs="Times New Roman"/>
                <w:sz w:val="28"/>
                <w:szCs w:val="28"/>
              </w:rPr>
            </w:pPr>
            <w:r w:rsidRPr="009D1176">
              <w:rPr>
                <w:rFonts w:ascii="Times New Roman" w:hAnsi="Times New Roman" w:cs="Times New Roman"/>
                <w:b/>
                <w:sz w:val="32"/>
                <w:szCs w:val="32"/>
              </w:rPr>
              <w:t>ВИШГОРОДСЬКОГО РАЙОНУ КИЇВСЬКОЇ ОБЛАСТІ</w:t>
            </w:r>
          </w:p>
        </w:tc>
      </w:tr>
    </w:tbl>
    <w:p w14:paraId="3F24FDB0" w14:textId="118396E5" w:rsidR="009D1176" w:rsidRPr="009D1176" w:rsidRDefault="009D1176" w:rsidP="009D1176">
      <w:pPr>
        <w:pStyle w:val="12"/>
        <w:jc w:val="center"/>
        <w:rPr>
          <w:rFonts w:ascii="Times New Roman" w:hAnsi="Times New Roman" w:cs="Times New Roman"/>
          <w:b/>
          <w:bCs/>
          <w:sz w:val="28"/>
          <w:szCs w:val="28"/>
        </w:rPr>
      </w:pPr>
      <w:r w:rsidRPr="009D1176">
        <w:rPr>
          <w:rFonts w:ascii="Times New Roman" w:hAnsi="Times New Roman" w:cs="Times New Roman"/>
          <w:noProof/>
          <w:sz w:val="28"/>
          <w:szCs w:val="28"/>
        </w:rPr>
        <mc:AlternateContent>
          <mc:Choice Requires="wps">
            <w:drawing>
              <wp:anchor distT="0" distB="0" distL="114300" distR="114300" simplePos="0" relativeHeight="251660800" behindDoc="0" locked="0" layoutInCell="1" allowOverlap="1" wp14:anchorId="0591F6F7" wp14:editId="6739050C">
                <wp:simplePos x="0" y="0"/>
                <wp:positionH relativeFrom="column">
                  <wp:posOffset>24765</wp:posOffset>
                </wp:positionH>
                <wp:positionV relativeFrom="paragraph">
                  <wp:posOffset>35560</wp:posOffset>
                </wp:positionV>
                <wp:extent cx="5753100" cy="13970"/>
                <wp:effectExtent l="0" t="19050" r="38100" b="4318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53100" cy="13970"/>
                        </a:xfrm>
                        <a:prstGeom prst="straightConnector1">
                          <a:avLst/>
                        </a:prstGeom>
                        <a:noFill/>
                        <a:ln w="57241" cap="flat">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362DD558" id="_x0000_t32" coordsize="21600,21600" o:spt="32" o:oned="t" path="m,l21600,21600e" filled="f">
                <v:path arrowok="t" fillok="f" o:connecttype="none"/>
                <o:lock v:ext="edit" shapetype="t"/>
              </v:shapetype>
              <v:shape id="Прямая со стрелкой 4" o:spid="_x0000_s1026" type="#_x0000_t32" style="position:absolute;margin-left:1.95pt;margin-top:2.8pt;width:453pt;height:1.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64j7AEAAIIDAAAOAAAAZHJzL2Uyb0RvYy54bWysU0tu2zAQ3RfoHQjua0mO06SC5SxspJug&#10;NZD2AGOKkohSJEEylr1Le4EcoVfopot+kDNIN8qQctym3RXVYqDRzLyZeW80v9i1kmy5dUKrgmaT&#10;lBKumC6Fqgv6/t3li3NKnAdVgtSKF3TPHb1YPH8270zOp7rRsuSWIIhyeWcK2nhv8iRxrOEtuIk2&#10;XGGw0rYFj66tk9JCh+itTKZp+jLptC2N1Yw7h19XY5AuIn5VcebfVpXjnsiC4mw+WhvtJthkMYe8&#10;tmAawQ5jwD9M0YJQ2PQItQIP5MaKv6Bawax2uvITpttEV5VgPO6A22TpH9tcN2B43AXJceZIk/t/&#10;sOzNdm2JKAs6o0RBixL1n4fb4a7/2X8Z7sjwsb9HM3wabvuv/Y/+e3/ffyOzwFtnXI7lS7W2YXO2&#10;U9fmSrMPDmPJk2BwnBnTdpVtQzquTnZRh/1RB77zhOHH07PTkyxFuRjGspNXZ1GnBPLHYmOdf811&#10;S8JLQZ23IOrGL7VSqLi2WdQCtlfOh2EgfywInZW+FFJG4aUiXWg3nWXYDPD+Kgk+FjstRRkSQ4mz&#10;9WYpLdlCOKP4BAYQ+Ela6LIC14x5MTQemNU3qhwLpDqwMxISqNnocr+2IRw8FDoiH44yXNLvfsz6&#10;9essHgAAAP//AwBQSwMEFAAGAAgAAAAhAN9ZFPLbAAAABQEAAA8AAABkcnMvZG93bnJldi54bWxM&#10;jk1PwzAQRO9I/Adrkbig1oGK0IRsKsSHKnGjqThvYxNHtddR7LYpvx5zguNoRm9etZqcFUc9ht4z&#10;wu08A6G59arnDmHbvM2WIEIkVmQ9a4SzDrCqLy8qKpU/8Yc+bmInEoRDSQgmxqGUMrRGOwpzP2hO&#10;3ZcfHcUUx06qkU4J7qy8y7JcOuo5PRga9LPR7X5zcAjWfa7PxIvp9cbk7y/Numn36hvx+mp6egQR&#10;9RT/xvCrn9ShTk47f2AVhEVYFGmIcJ+DSG2RFSnvEB6WIOtK/revfwAAAP//AwBQSwECLQAUAAYA&#10;CAAAACEAtoM4kv4AAADhAQAAEwAAAAAAAAAAAAAAAAAAAAAAW0NvbnRlbnRfVHlwZXNdLnhtbFBL&#10;AQItABQABgAIAAAAIQA4/SH/1gAAAJQBAAALAAAAAAAAAAAAAAAAAC8BAABfcmVscy8ucmVsc1BL&#10;AQItABQABgAIAAAAIQCAF64j7AEAAIIDAAAOAAAAAAAAAAAAAAAAAC4CAABkcnMvZTJvRG9jLnht&#10;bFBLAQItABQABgAIAAAAIQDfWRTy2wAAAAUBAAAPAAAAAAAAAAAAAAAAAEYEAABkcnMvZG93bnJl&#10;di54bWxQSwUGAAAAAAQABADzAAAATgUAAAAA&#10;" strokeweight="1.59003mm">
                <o:lock v:ext="edit" shapetype="f"/>
              </v:shape>
            </w:pict>
          </mc:Fallback>
        </mc:AlternateContent>
      </w:r>
      <w:r w:rsidRPr="009D1176">
        <w:rPr>
          <w:rFonts w:ascii="Times New Roman" w:hAnsi="Times New Roman" w:cs="Times New Roman"/>
          <w:b/>
          <w:bCs/>
          <w:sz w:val="28"/>
          <w:szCs w:val="28"/>
        </w:rPr>
        <w:t xml:space="preserve">  </w:t>
      </w:r>
    </w:p>
    <w:p w14:paraId="0925264D" w14:textId="6495E761" w:rsidR="009D1176" w:rsidRPr="009D1176" w:rsidRDefault="009D1176" w:rsidP="009D1176">
      <w:pPr>
        <w:pStyle w:val="12"/>
        <w:rPr>
          <w:rFonts w:ascii="Times New Roman" w:hAnsi="Times New Roman" w:cs="Times New Roman"/>
          <w:sz w:val="28"/>
          <w:szCs w:val="28"/>
        </w:rPr>
      </w:pPr>
      <w:r w:rsidRPr="009D1176">
        <w:rPr>
          <w:rFonts w:ascii="Times New Roman" w:hAnsi="Times New Roman" w:cs="Times New Roman"/>
          <w:b/>
          <w:bCs/>
          <w:sz w:val="28"/>
          <w:szCs w:val="28"/>
        </w:rPr>
        <w:t xml:space="preserve">                                              </w:t>
      </w:r>
      <w:r>
        <w:rPr>
          <w:rFonts w:ascii="Times New Roman" w:hAnsi="Times New Roman" w:cs="Times New Roman"/>
          <w:b/>
          <w:bCs/>
          <w:noProof/>
          <w:sz w:val="28"/>
          <w:szCs w:val="28"/>
        </w:rPr>
        <w:t>58</w:t>
      </w:r>
      <w:r w:rsidRPr="009D1176">
        <w:rPr>
          <w:rFonts w:ascii="Times New Roman" w:hAnsi="Times New Roman" w:cs="Times New Roman"/>
          <w:b/>
          <w:bCs/>
          <w:noProof/>
          <w:sz w:val="28"/>
          <w:szCs w:val="28"/>
        </w:rPr>
        <w:t xml:space="preserve"> сесія </w:t>
      </w:r>
      <w:r w:rsidRPr="009D1176">
        <w:rPr>
          <w:rFonts w:ascii="Times New Roman" w:hAnsi="Times New Roman" w:cs="Times New Roman"/>
          <w:b/>
          <w:bCs/>
          <w:sz w:val="28"/>
          <w:szCs w:val="28"/>
        </w:rPr>
        <w:t>VIII скликання</w:t>
      </w:r>
    </w:p>
    <w:p w14:paraId="713B17E2" w14:textId="77777777" w:rsidR="009D1176" w:rsidRPr="009D1176" w:rsidRDefault="009D1176" w:rsidP="009D1176">
      <w:pPr>
        <w:jc w:val="center"/>
        <w:rPr>
          <w:rFonts w:ascii="Times New Roman" w:hAnsi="Times New Roman" w:cs="Times New Roman"/>
          <w:b/>
          <w:bCs/>
          <w:sz w:val="28"/>
          <w:szCs w:val="28"/>
        </w:rPr>
      </w:pPr>
    </w:p>
    <w:p w14:paraId="031036FC" w14:textId="555775A3" w:rsidR="009D1176" w:rsidRPr="009D1176" w:rsidRDefault="009D1176" w:rsidP="009D1176">
      <w:pPr>
        <w:rPr>
          <w:rFonts w:ascii="Times New Roman" w:hAnsi="Times New Roman" w:cs="Times New Roman"/>
          <w:b/>
          <w:bCs/>
          <w:sz w:val="28"/>
          <w:szCs w:val="28"/>
        </w:rPr>
      </w:pPr>
      <w:r w:rsidRPr="009D1176">
        <w:rPr>
          <w:rFonts w:ascii="Times New Roman" w:hAnsi="Times New Roman" w:cs="Times New Roman"/>
          <w:b/>
          <w:bCs/>
          <w:sz w:val="28"/>
          <w:szCs w:val="28"/>
        </w:rPr>
        <w:t xml:space="preserve">                                                      РІШЕННЯ          </w:t>
      </w:r>
      <w:r>
        <w:rPr>
          <w:rFonts w:ascii="Times New Roman" w:hAnsi="Times New Roman" w:cs="Times New Roman"/>
          <w:b/>
          <w:bCs/>
          <w:sz w:val="28"/>
          <w:szCs w:val="28"/>
        </w:rPr>
        <w:t xml:space="preserve">                          ПРОЄКТ</w:t>
      </w:r>
      <w:r w:rsidRPr="009D1176">
        <w:rPr>
          <w:rFonts w:ascii="Times New Roman" w:hAnsi="Times New Roman" w:cs="Times New Roman"/>
          <w:b/>
          <w:bCs/>
          <w:sz w:val="28"/>
          <w:szCs w:val="28"/>
        </w:rPr>
        <w:t xml:space="preserve">                                                                            </w:t>
      </w:r>
    </w:p>
    <w:p w14:paraId="201A1B05" w14:textId="77777777" w:rsidR="009D1176" w:rsidRPr="009D1176" w:rsidRDefault="009D1176" w:rsidP="009D1176">
      <w:pPr>
        <w:rPr>
          <w:rFonts w:ascii="Times New Roman" w:hAnsi="Times New Roman" w:cs="Times New Roman"/>
          <w:b/>
          <w:bCs/>
          <w:sz w:val="28"/>
          <w:szCs w:val="28"/>
        </w:rPr>
      </w:pPr>
    </w:p>
    <w:p w14:paraId="248B4E83" w14:textId="77777777" w:rsidR="009D1176" w:rsidRPr="009D1176" w:rsidRDefault="009D1176" w:rsidP="009D1176">
      <w:pPr>
        <w:rPr>
          <w:rFonts w:ascii="Times New Roman" w:hAnsi="Times New Roman" w:cs="Times New Roman"/>
          <w:b/>
          <w:bCs/>
          <w:sz w:val="28"/>
          <w:szCs w:val="28"/>
        </w:rPr>
      </w:pPr>
    </w:p>
    <w:p w14:paraId="0F4FAAD8" w14:textId="5E7CC61D" w:rsidR="009D1176" w:rsidRPr="009D1176" w:rsidRDefault="009D1176" w:rsidP="009D1176">
      <w:pPr>
        <w:jc w:val="center"/>
        <w:rPr>
          <w:rFonts w:ascii="Times New Roman" w:hAnsi="Times New Roman" w:cs="Times New Roman"/>
          <w:b/>
          <w:bCs/>
          <w:sz w:val="28"/>
          <w:szCs w:val="28"/>
        </w:rPr>
      </w:pPr>
      <w:r w:rsidRPr="009D1176">
        <w:rPr>
          <w:rFonts w:ascii="Times New Roman" w:hAnsi="Times New Roman" w:cs="Times New Roman"/>
          <w:b/>
          <w:bCs/>
          <w:sz w:val="28"/>
          <w:szCs w:val="28"/>
        </w:rPr>
        <w:t>Про прийняття до відома звіту про роботу закладу дошкільної освіти «Центр розвитку дитини «Капітошка» Димерської селищної ради Вишгородського району Київської області за 202</w:t>
      </w:r>
      <w:r>
        <w:rPr>
          <w:rFonts w:ascii="Times New Roman" w:hAnsi="Times New Roman" w:cs="Times New Roman"/>
          <w:b/>
          <w:bCs/>
          <w:sz w:val="28"/>
          <w:szCs w:val="28"/>
        </w:rPr>
        <w:t>4</w:t>
      </w:r>
      <w:r w:rsidRPr="009D1176">
        <w:rPr>
          <w:rFonts w:ascii="Times New Roman" w:hAnsi="Times New Roman" w:cs="Times New Roman"/>
          <w:b/>
          <w:bCs/>
          <w:sz w:val="28"/>
          <w:szCs w:val="28"/>
        </w:rPr>
        <w:t xml:space="preserve"> рік</w:t>
      </w:r>
    </w:p>
    <w:p w14:paraId="7E59DD3B" w14:textId="77777777" w:rsidR="009D1176" w:rsidRPr="009D1176" w:rsidRDefault="009D1176" w:rsidP="009D1176">
      <w:pPr>
        <w:pStyle w:val="6"/>
        <w:keepNext w:val="0"/>
        <w:ind w:right="4598"/>
        <w:jc w:val="both"/>
        <w:rPr>
          <w:szCs w:val="28"/>
        </w:rPr>
      </w:pPr>
    </w:p>
    <w:p w14:paraId="58892C8C" w14:textId="77777777" w:rsidR="009D1176" w:rsidRPr="009D1176" w:rsidRDefault="009D1176" w:rsidP="009D1176">
      <w:pPr>
        <w:pStyle w:val="6"/>
        <w:keepNext w:val="0"/>
        <w:ind w:right="4598"/>
        <w:jc w:val="both"/>
        <w:rPr>
          <w:szCs w:val="28"/>
        </w:rPr>
      </w:pPr>
    </w:p>
    <w:p w14:paraId="217EEA7A" w14:textId="73C91F66" w:rsidR="009D1176" w:rsidRPr="009D1176" w:rsidRDefault="009D1176" w:rsidP="009D1176">
      <w:pPr>
        <w:ind w:firstLine="708"/>
        <w:jc w:val="both"/>
        <w:rPr>
          <w:rFonts w:ascii="Times New Roman" w:hAnsi="Times New Roman" w:cs="Times New Roman"/>
          <w:sz w:val="28"/>
          <w:szCs w:val="28"/>
        </w:rPr>
      </w:pPr>
      <w:r w:rsidRPr="009D1176">
        <w:rPr>
          <w:rFonts w:ascii="Times New Roman" w:hAnsi="Times New Roman" w:cs="Times New Roman"/>
          <w:sz w:val="28"/>
          <w:szCs w:val="28"/>
        </w:rPr>
        <w:t>Заслухавши звіт про роботу закладу дошкільної освіти «Центр розвитку дитини «Капітошка» Димерської селищної ради Вишгородського району Київської області за 202</w:t>
      </w:r>
      <w:r>
        <w:rPr>
          <w:rFonts w:ascii="Times New Roman" w:hAnsi="Times New Roman" w:cs="Times New Roman"/>
          <w:sz w:val="28"/>
          <w:szCs w:val="28"/>
        </w:rPr>
        <w:t>4</w:t>
      </w:r>
      <w:r w:rsidRPr="009D1176">
        <w:rPr>
          <w:rFonts w:ascii="Times New Roman" w:hAnsi="Times New Roman" w:cs="Times New Roman"/>
          <w:sz w:val="28"/>
          <w:szCs w:val="28"/>
        </w:rPr>
        <w:t xml:space="preserve"> рік, відповідно до ст. 26 Закону України «Про місцеве самоврядування в Україні», селищна рада</w:t>
      </w:r>
    </w:p>
    <w:p w14:paraId="1CF60837" w14:textId="77777777" w:rsidR="009D1176" w:rsidRPr="009D1176" w:rsidRDefault="009D1176" w:rsidP="009D1176">
      <w:pPr>
        <w:ind w:left="708" w:firstLine="708"/>
        <w:rPr>
          <w:rFonts w:ascii="Times New Roman" w:hAnsi="Times New Roman" w:cs="Times New Roman"/>
          <w:sz w:val="28"/>
          <w:szCs w:val="28"/>
        </w:rPr>
      </w:pPr>
    </w:p>
    <w:p w14:paraId="25A5DACF" w14:textId="77777777" w:rsidR="009D1176" w:rsidRPr="009D1176" w:rsidRDefault="009D1176" w:rsidP="009D1176">
      <w:pPr>
        <w:ind w:left="708" w:firstLine="708"/>
        <w:rPr>
          <w:rFonts w:ascii="Times New Roman" w:hAnsi="Times New Roman" w:cs="Times New Roman"/>
          <w:sz w:val="28"/>
          <w:szCs w:val="28"/>
        </w:rPr>
      </w:pPr>
    </w:p>
    <w:p w14:paraId="66C7ECD9" w14:textId="77777777" w:rsidR="009D1176" w:rsidRPr="009D1176" w:rsidRDefault="009D1176" w:rsidP="009D1176">
      <w:pPr>
        <w:ind w:left="708" w:firstLine="708"/>
        <w:rPr>
          <w:rFonts w:ascii="Times New Roman" w:hAnsi="Times New Roman" w:cs="Times New Roman"/>
          <w:sz w:val="28"/>
          <w:szCs w:val="28"/>
        </w:rPr>
      </w:pPr>
      <w:r w:rsidRPr="009D1176">
        <w:rPr>
          <w:rFonts w:ascii="Times New Roman" w:hAnsi="Times New Roman" w:cs="Times New Roman"/>
          <w:sz w:val="28"/>
          <w:szCs w:val="28"/>
        </w:rPr>
        <w:t xml:space="preserve">                                 </w:t>
      </w:r>
      <w:r w:rsidRPr="009D1176">
        <w:rPr>
          <w:rFonts w:ascii="Times New Roman" w:hAnsi="Times New Roman" w:cs="Times New Roman"/>
          <w:b/>
          <w:bCs/>
          <w:sz w:val="28"/>
          <w:szCs w:val="28"/>
        </w:rPr>
        <w:t>ВИРІШИЛА:</w:t>
      </w:r>
    </w:p>
    <w:p w14:paraId="1ED61CC5" w14:textId="77777777" w:rsidR="009D1176" w:rsidRPr="009D1176" w:rsidRDefault="009D1176" w:rsidP="009D1176">
      <w:pPr>
        <w:ind w:firstLine="708"/>
        <w:jc w:val="both"/>
        <w:rPr>
          <w:rFonts w:ascii="Times New Roman" w:hAnsi="Times New Roman" w:cs="Times New Roman"/>
          <w:sz w:val="28"/>
          <w:szCs w:val="28"/>
        </w:rPr>
      </w:pPr>
    </w:p>
    <w:p w14:paraId="171A868A" w14:textId="05C6763B" w:rsidR="009D1176" w:rsidRPr="009D1176" w:rsidRDefault="009D1176" w:rsidP="009D1176">
      <w:pPr>
        <w:jc w:val="both"/>
        <w:rPr>
          <w:rFonts w:ascii="Times New Roman" w:hAnsi="Times New Roman" w:cs="Times New Roman"/>
          <w:sz w:val="28"/>
          <w:szCs w:val="28"/>
        </w:rPr>
      </w:pPr>
      <w:r w:rsidRPr="009D1176">
        <w:rPr>
          <w:rFonts w:ascii="Times New Roman" w:hAnsi="Times New Roman" w:cs="Times New Roman"/>
          <w:color w:val="1D1D1B"/>
          <w:sz w:val="28"/>
          <w:szCs w:val="28"/>
        </w:rPr>
        <w:t xml:space="preserve">        </w:t>
      </w:r>
      <w:r w:rsidRPr="009D1176">
        <w:rPr>
          <w:rFonts w:ascii="Times New Roman" w:hAnsi="Times New Roman" w:cs="Times New Roman"/>
          <w:b/>
          <w:bCs/>
          <w:color w:val="1D1D1B"/>
          <w:sz w:val="28"/>
          <w:szCs w:val="28"/>
        </w:rPr>
        <w:t>1.</w:t>
      </w:r>
      <w:r w:rsidRPr="009D1176">
        <w:rPr>
          <w:rFonts w:ascii="Times New Roman" w:hAnsi="Times New Roman" w:cs="Times New Roman"/>
          <w:color w:val="1D1D1B"/>
          <w:sz w:val="28"/>
          <w:szCs w:val="28"/>
        </w:rPr>
        <w:t xml:space="preserve">Звіт </w:t>
      </w:r>
      <w:r w:rsidRPr="009D1176">
        <w:rPr>
          <w:rFonts w:ascii="Times New Roman" w:hAnsi="Times New Roman" w:cs="Times New Roman"/>
          <w:sz w:val="28"/>
          <w:szCs w:val="28"/>
        </w:rPr>
        <w:t xml:space="preserve">про роботу </w:t>
      </w:r>
      <w:bookmarkStart w:id="0" w:name="_GoBack"/>
      <w:bookmarkEnd w:id="0"/>
      <w:r w:rsidRPr="009D1176">
        <w:rPr>
          <w:rFonts w:ascii="Times New Roman" w:hAnsi="Times New Roman" w:cs="Times New Roman"/>
          <w:sz w:val="28"/>
          <w:szCs w:val="28"/>
        </w:rPr>
        <w:t>закладу дошкільної освіти «Центр розвитку дитини «Капітошка» Димерської селищної ради Вишгородського району Київської області за 202</w:t>
      </w:r>
      <w:r>
        <w:rPr>
          <w:rFonts w:ascii="Times New Roman" w:hAnsi="Times New Roman" w:cs="Times New Roman"/>
          <w:sz w:val="28"/>
          <w:szCs w:val="28"/>
        </w:rPr>
        <w:t>4</w:t>
      </w:r>
      <w:r w:rsidRPr="009D1176">
        <w:rPr>
          <w:rFonts w:ascii="Times New Roman" w:hAnsi="Times New Roman" w:cs="Times New Roman"/>
          <w:sz w:val="28"/>
          <w:szCs w:val="28"/>
        </w:rPr>
        <w:t xml:space="preserve"> рік</w:t>
      </w:r>
      <w:r w:rsidRPr="009D1176">
        <w:rPr>
          <w:rFonts w:ascii="Times New Roman" w:hAnsi="Times New Roman" w:cs="Times New Roman"/>
          <w:i/>
          <w:iCs/>
          <w:color w:val="1D1D1B"/>
          <w:sz w:val="28"/>
          <w:szCs w:val="28"/>
        </w:rPr>
        <w:t>,</w:t>
      </w:r>
      <w:r w:rsidRPr="009D1176">
        <w:rPr>
          <w:rFonts w:ascii="Times New Roman" w:hAnsi="Times New Roman" w:cs="Times New Roman"/>
          <w:color w:val="1D1D1B"/>
          <w:sz w:val="28"/>
          <w:szCs w:val="28"/>
        </w:rPr>
        <w:t> прийняти до відома. (Додаток 1)</w:t>
      </w:r>
    </w:p>
    <w:p w14:paraId="6FA80EDB" w14:textId="77777777" w:rsidR="009D1176" w:rsidRPr="009D1176" w:rsidRDefault="009D1176" w:rsidP="009D1176">
      <w:pPr>
        <w:jc w:val="both"/>
        <w:rPr>
          <w:rFonts w:ascii="Times New Roman" w:hAnsi="Times New Roman" w:cs="Times New Roman"/>
          <w:sz w:val="28"/>
          <w:szCs w:val="28"/>
        </w:rPr>
      </w:pPr>
      <w:r w:rsidRPr="009D1176">
        <w:rPr>
          <w:rFonts w:ascii="Times New Roman" w:hAnsi="Times New Roman" w:cs="Times New Roman"/>
          <w:sz w:val="28"/>
          <w:szCs w:val="28"/>
        </w:rPr>
        <w:t xml:space="preserve">       </w:t>
      </w:r>
      <w:r w:rsidRPr="009D1176">
        <w:rPr>
          <w:rFonts w:ascii="Times New Roman" w:hAnsi="Times New Roman" w:cs="Times New Roman"/>
          <w:b/>
          <w:bCs/>
          <w:sz w:val="28"/>
          <w:szCs w:val="28"/>
        </w:rPr>
        <w:t>2</w:t>
      </w:r>
      <w:r w:rsidRPr="009D1176">
        <w:rPr>
          <w:rFonts w:ascii="Times New Roman" w:hAnsi="Times New Roman" w:cs="Times New Roman"/>
          <w:sz w:val="28"/>
          <w:szCs w:val="28"/>
        </w:rPr>
        <w:t>.Контроль за виконанням цього рішення покласти на постійну комісію з гуманітарних питань.</w:t>
      </w:r>
    </w:p>
    <w:p w14:paraId="1D4EE6A4" w14:textId="77777777" w:rsidR="009D1176" w:rsidRPr="009D1176" w:rsidRDefault="009D1176" w:rsidP="009D1176">
      <w:pPr>
        <w:jc w:val="both"/>
        <w:rPr>
          <w:rFonts w:ascii="Times New Roman" w:hAnsi="Times New Roman" w:cs="Times New Roman"/>
          <w:sz w:val="28"/>
          <w:szCs w:val="28"/>
          <w:lang w:val="ru-RU"/>
        </w:rPr>
      </w:pPr>
    </w:p>
    <w:p w14:paraId="76F2D773" w14:textId="77777777" w:rsidR="009D1176" w:rsidRPr="009D1176" w:rsidRDefault="009D1176" w:rsidP="009D1176">
      <w:pPr>
        <w:rPr>
          <w:rFonts w:ascii="Times New Roman" w:hAnsi="Times New Roman" w:cs="Times New Roman"/>
          <w:sz w:val="28"/>
          <w:szCs w:val="28"/>
        </w:rPr>
      </w:pPr>
    </w:p>
    <w:p w14:paraId="5D40479E" w14:textId="77777777" w:rsidR="009D1176" w:rsidRPr="009D1176" w:rsidRDefault="009D1176" w:rsidP="009D1176">
      <w:pPr>
        <w:pStyle w:val="3"/>
        <w:keepNext w:val="0"/>
        <w:jc w:val="both"/>
        <w:rPr>
          <w:szCs w:val="28"/>
        </w:rPr>
      </w:pPr>
      <w:r w:rsidRPr="009D1176">
        <w:rPr>
          <w:szCs w:val="28"/>
        </w:rPr>
        <w:t xml:space="preserve"> Селищний голова</w:t>
      </w:r>
      <w:r w:rsidRPr="009D1176">
        <w:rPr>
          <w:szCs w:val="28"/>
        </w:rPr>
        <w:tab/>
      </w:r>
      <w:r w:rsidRPr="009D1176">
        <w:rPr>
          <w:szCs w:val="28"/>
        </w:rPr>
        <w:tab/>
      </w:r>
      <w:r w:rsidRPr="009D1176">
        <w:rPr>
          <w:szCs w:val="28"/>
        </w:rPr>
        <w:tab/>
      </w:r>
      <w:r w:rsidRPr="009D1176">
        <w:rPr>
          <w:szCs w:val="28"/>
        </w:rPr>
        <w:tab/>
        <w:t xml:space="preserve">      Володимир ПІДКУРГАННИЙ</w:t>
      </w:r>
    </w:p>
    <w:p w14:paraId="06086785" w14:textId="77777777" w:rsidR="009D1176" w:rsidRPr="009D1176" w:rsidRDefault="009D1176" w:rsidP="009D1176">
      <w:pPr>
        <w:pStyle w:val="a4"/>
        <w:ind w:left="4248"/>
        <w:rPr>
          <w:szCs w:val="28"/>
        </w:rPr>
      </w:pPr>
    </w:p>
    <w:p w14:paraId="0B781B1B" w14:textId="77777777" w:rsidR="009D1176" w:rsidRPr="009D1176" w:rsidRDefault="009D1176" w:rsidP="009D1176">
      <w:pPr>
        <w:pStyle w:val="a4"/>
        <w:rPr>
          <w:szCs w:val="28"/>
        </w:rPr>
      </w:pPr>
    </w:p>
    <w:p w14:paraId="19B4A0B8" w14:textId="77777777" w:rsidR="009D1176" w:rsidRPr="009D1176" w:rsidRDefault="009D1176" w:rsidP="009D1176">
      <w:pPr>
        <w:jc w:val="both"/>
        <w:rPr>
          <w:rFonts w:ascii="Times New Roman" w:hAnsi="Times New Roman" w:cs="Times New Roman"/>
          <w:b/>
          <w:sz w:val="28"/>
          <w:szCs w:val="28"/>
        </w:rPr>
      </w:pPr>
    </w:p>
    <w:p w14:paraId="41867861" w14:textId="77777777" w:rsidR="009D1176" w:rsidRPr="009D1176" w:rsidRDefault="009D1176" w:rsidP="009D1176">
      <w:pPr>
        <w:jc w:val="both"/>
        <w:rPr>
          <w:rFonts w:ascii="Times New Roman" w:hAnsi="Times New Roman" w:cs="Times New Roman"/>
          <w:b/>
          <w:sz w:val="28"/>
          <w:szCs w:val="28"/>
        </w:rPr>
      </w:pPr>
    </w:p>
    <w:p w14:paraId="5EC4EA4B" w14:textId="77777777" w:rsidR="009D1176" w:rsidRPr="009D1176" w:rsidRDefault="009D1176" w:rsidP="009D1176">
      <w:pPr>
        <w:jc w:val="both"/>
        <w:rPr>
          <w:rFonts w:ascii="Times New Roman" w:hAnsi="Times New Roman" w:cs="Times New Roman"/>
          <w:b/>
          <w:sz w:val="28"/>
          <w:szCs w:val="28"/>
        </w:rPr>
      </w:pPr>
    </w:p>
    <w:p w14:paraId="435D1CE8" w14:textId="77777777" w:rsidR="009D1176" w:rsidRPr="009D1176" w:rsidRDefault="009D1176" w:rsidP="009D1176">
      <w:pPr>
        <w:jc w:val="both"/>
        <w:rPr>
          <w:rFonts w:ascii="Times New Roman" w:hAnsi="Times New Roman" w:cs="Times New Roman"/>
          <w:b/>
          <w:sz w:val="28"/>
          <w:szCs w:val="28"/>
        </w:rPr>
      </w:pPr>
    </w:p>
    <w:p w14:paraId="662ACC11" w14:textId="77777777" w:rsidR="009D1176" w:rsidRPr="009D1176" w:rsidRDefault="009D1176" w:rsidP="009D1176">
      <w:pPr>
        <w:jc w:val="both"/>
        <w:rPr>
          <w:rFonts w:ascii="Times New Roman" w:hAnsi="Times New Roman" w:cs="Times New Roman"/>
          <w:b/>
          <w:sz w:val="28"/>
          <w:szCs w:val="28"/>
        </w:rPr>
      </w:pPr>
    </w:p>
    <w:p w14:paraId="24388B7B" w14:textId="16515AB8" w:rsidR="009D1176" w:rsidRDefault="009D1176" w:rsidP="009D1176">
      <w:pPr>
        <w:jc w:val="both"/>
        <w:rPr>
          <w:rFonts w:ascii="Times New Roman" w:hAnsi="Times New Roman" w:cs="Times New Roman"/>
          <w:b/>
          <w:sz w:val="28"/>
          <w:szCs w:val="28"/>
        </w:rPr>
      </w:pPr>
    </w:p>
    <w:p w14:paraId="4A11FE9E" w14:textId="77777777" w:rsidR="009D1176" w:rsidRPr="009D1176" w:rsidRDefault="009D1176" w:rsidP="009D1176">
      <w:pPr>
        <w:jc w:val="both"/>
        <w:rPr>
          <w:rFonts w:ascii="Times New Roman" w:hAnsi="Times New Roman" w:cs="Times New Roman"/>
          <w:b/>
          <w:sz w:val="28"/>
          <w:szCs w:val="28"/>
        </w:rPr>
      </w:pPr>
    </w:p>
    <w:p w14:paraId="284BAA9A" w14:textId="77777777" w:rsidR="009D1176" w:rsidRPr="009D1176" w:rsidRDefault="009D1176" w:rsidP="009D1176">
      <w:pPr>
        <w:jc w:val="both"/>
        <w:rPr>
          <w:rFonts w:ascii="Times New Roman" w:hAnsi="Times New Roman" w:cs="Times New Roman"/>
          <w:b/>
          <w:sz w:val="28"/>
          <w:szCs w:val="28"/>
        </w:rPr>
      </w:pPr>
    </w:p>
    <w:p w14:paraId="79DCA345" w14:textId="77777777" w:rsidR="009D1176" w:rsidRPr="009D1176" w:rsidRDefault="009D1176" w:rsidP="009D1176">
      <w:pPr>
        <w:jc w:val="both"/>
        <w:rPr>
          <w:rFonts w:ascii="Times New Roman" w:hAnsi="Times New Roman" w:cs="Times New Roman"/>
          <w:b/>
          <w:sz w:val="28"/>
          <w:szCs w:val="28"/>
        </w:rPr>
      </w:pPr>
    </w:p>
    <w:p w14:paraId="2070794B" w14:textId="77777777" w:rsidR="009D1176" w:rsidRPr="009D1176" w:rsidRDefault="009D1176" w:rsidP="009D1176">
      <w:pPr>
        <w:ind w:left="-180"/>
        <w:rPr>
          <w:rFonts w:ascii="Times New Roman" w:hAnsi="Times New Roman" w:cs="Times New Roman"/>
          <w:sz w:val="28"/>
          <w:szCs w:val="28"/>
          <w:lang w:val="ru-RU"/>
        </w:rPr>
      </w:pPr>
      <w:r w:rsidRPr="009D1176">
        <w:rPr>
          <w:rFonts w:ascii="Times New Roman" w:hAnsi="Times New Roman" w:cs="Times New Roman"/>
          <w:b/>
          <w:bCs/>
          <w:sz w:val="28"/>
          <w:szCs w:val="28"/>
        </w:rPr>
        <w:t xml:space="preserve">    </w:t>
      </w:r>
      <w:r w:rsidRPr="009D1176">
        <w:rPr>
          <w:rFonts w:ascii="Times New Roman" w:hAnsi="Times New Roman" w:cs="Times New Roman"/>
          <w:sz w:val="28"/>
          <w:szCs w:val="28"/>
        </w:rPr>
        <w:t>селище Димер</w:t>
      </w:r>
    </w:p>
    <w:p w14:paraId="15E9E307" w14:textId="16D7CC65" w:rsidR="009D1176" w:rsidRPr="009D1176" w:rsidRDefault="009D1176" w:rsidP="009D1176">
      <w:pPr>
        <w:ind w:left="-180"/>
        <w:rPr>
          <w:rFonts w:ascii="Times New Roman" w:hAnsi="Times New Roman" w:cs="Times New Roman"/>
          <w:sz w:val="28"/>
          <w:szCs w:val="28"/>
        </w:rPr>
      </w:pPr>
      <w:r w:rsidRPr="009D1176">
        <w:rPr>
          <w:rFonts w:ascii="Times New Roman" w:hAnsi="Times New Roman" w:cs="Times New Roman"/>
          <w:sz w:val="28"/>
          <w:szCs w:val="28"/>
        </w:rPr>
        <w:t xml:space="preserve">    </w:t>
      </w:r>
      <w:r>
        <w:rPr>
          <w:rFonts w:ascii="Times New Roman" w:hAnsi="Times New Roman" w:cs="Times New Roman"/>
          <w:sz w:val="28"/>
          <w:szCs w:val="28"/>
        </w:rPr>
        <w:t>24 січня</w:t>
      </w:r>
      <w:r w:rsidRPr="009D1176">
        <w:rPr>
          <w:rFonts w:ascii="Times New Roman" w:hAnsi="Times New Roman" w:cs="Times New Roman"/>
          <w:sz w:val="28"/>
          <w:szCs w:val="28"/>
        </w:rPr>
        <w:t xml:space="preserve"> 202</w:t>
      </w:r>
      <w:r>
        <w:rPr>
          <w:rFonts w:ascii="Times New Roman" w:hAnsi="Times New Roman" w:cs="Times New Roman"/>
          <w:sz w:val="28"/>
          <w:szCs w:val="28"/>
        </w:rPr>
        <w:t>5</w:t>
      </w:r>
      <w:r w:rsidRPr="009D1176">
        <w:rPr>
          <w:rFonts w:ascii="Times New Roman" w:hAnsi="Times New Roman" w:cs="Times New Roman"/>
          <w:sz w:val="28"/>
          <w:szCs w:val="28"/>
        </w:rPr>
        <w:t xml:space="preserve"> року</w:t>
      </w:r>
    </w:p>
    <w:p w14:paraId="48B74089" w14:textId="03D63D8D" w:rsidR="009D1176" w:rsidRPr="009D1176" w:rsidRDefault="009D1176" w:rsidP="009D1176">
      <w:pPr>
        <w:ind w:left="-180"/>
        <w:rPr>
          <w:rFonts w:ascii="Times New Roman" w:hAnsi="Times New Roman" w:cs="Times New Roman"/>
          <w:sz w:val="28"/>
          <w:szCs w:val="28"/>
        </w:rPr>
      </w:pPr>
      <w:r w:rsidRPr="009D1176">
        <w:rPr>
          <w:rFonts w:ascii="Times New Roman" w:hAnsi="Times New Roman" w:cs="Times New Roman"/>
          <w:sz w:val="28"/>
          <w:szCs w:val="28"/>
        </w:rPr>
        <w:t xml:space="preserve">    № </w:t>
      </w:r>
      <w:r>
        <w:rPr>
          <w:rFonts w:ascii="Times New Roman" w:hAnsi="Times New Roman" w:cs="Times New Roman"/>
          <w:sz w:val="28"/>
          <w:szCs w:val="28"/>
        </w:rPr>
        <w:t>-58</w:t>
      </w:r>
      <w:r w:rsidRPr="009D1176">
        <w:rPr>
          <w:rFonts w:ascii="Times New Roman" w:hAnsi="Times New Roman" w:cs="Times New Roman"/>
          <w:sz w:val="28"/>
          <w:szCs w:val="28"/>
        </w:rPr>
        <w:t>-VІІІ</w:t>
      </w:r>
    </w:p>
    <w:p w14:paraId="39339C11" w14:textId="77777777" w:rsidR="009D1176" w:rsidRPr="009D1176" w:rsidRDefault="009D1176" w:rsidP="009D1176">
      <w:pPr>
        <w:pageBreakBefore/>
        <w:rPr>
          <w:rFonts w:ascii="Times New Roman" w:hAnsi="Times New Roman" w:cs="Times New Roman"/>
          <w:sz w:val="28"/>
          <w:szCs w:val="28"/>
        </w:rPr>
      </w:pPr>
      <w:r w:rsidRPr="009D1176">
        <w:rPr>
          <w:rFonts w:ascii="Times New Roman" w:hAnsi="Times New Roman" w:cs="Times New Roman"/>
          <w:sz w:val="28"/>
          <w:szCs w:val="28"/>
        </w:rPr>
        <w:lastRenderedPageBreak/>
        <w:t xml:space="preserve">                                                                                                     Додаток 1                                                                                                       </w:t>
      </w:r>
    </w:p>
    <w:p w14:paraId="0BF6F8EB" w14:textId="77777777" w:rsidR="009D1176" w:rsidRPr="009D1176" w:rsidRDefault="009D1176" w:rsidP="009D1176">
      <w:pPr>
        <w:jc w:val="right"/>
        <w:rPr>
          <w:rFonts w:ascii="Times New Roman" w:hAnsi="Times New Roman" w:cs="Times New Roman"/>
          <w:sz w:val="28"/>
          <w:szCs w:val="28"/>
        </w:rPr>
      </w:pPr>
      <w:r w:rsidRPr="009D1176">
        <w:rPr>
          <w:rFonts w:ascii="Times New Roman" w:hAnsi="Times New Roman" w:cs="Times New Roman"/>
          <w:sz w:val="28"/>
          <w:szCs w:val="28"/>
        </w:rPr>
        <w:t xml:space="preserve">                                                                   до рішення Димерської селищної ради                                                                           </w:t>
      </w:r>
    </w:p>
    <w:p w14:paraId="5FC42727" w14:textId="402B1E63" w:rsidR="009D1176" w:rsidRDefault="009D1176" w:rsidP="009D1176">
      <w:pPr>
        <w:jc w:val="right"/>
        <w:rPr>
          <w:rFonts w:ascii="Times New Roman" w:hAnsi="Times New Roman" w:cs="Times New Roman"/>
          <w:sz w:val="28"/>
          <w:szCs w:val="28"/>
        </w:rPr>
      </w:pPr>
      <w:r w:rsidRPr="009D1176">
        <w:rPr>
          <w:rFonts w:ascii="Times New Roman" w:hAnsi="Times New Roman" w:cs="Times New Roman"/>
          <w:sz w:val="28"/>
          <w:szCs w:val="28"/>
        </w:rPr>
        <w:t xml:space="preserve">                                                               від </w:t>
      </w:r>
      <w:r>
        <w:rPr>
          <w:rFonts w:ascii="Times New Roman" w:hAnsi="Times New Roman" w:cs="Times New Roman"/>
          <w:sz w:val="28"/>
          <w:szCs w:val="28"/>
        </w:rPr>
        <w:t>24 січня</w:t>
      </w:r>
      <w:r w:rsidRPr="009D1176">
        <w:rPr>
          <w:rFonts w:ascii="Times New Roman" w:hAnsi="Times New Roman" w:cs="Times New Roman"/>
          <w:sz w:val="28"/>
          <w:szCs w:val="28"/>
        </w:rPr>
        <w:t xml:space="preserve"> 202</w:t>
      </w:r>
      <w:r>
        <w:rPr>
          <w:rFonts w:ascii="Times New Roman" w:hAnsi="Times New Roman" w:cs="Times New Roman"/>
          <w:sz w:val="28"/>
          <w:szCs w:val="28"/>
        </w:rPr>
        <w:t>5</w:t>
      </w:r>
      <w:r w:rsidRPr="009D1176">
        <w:rPr>
          <w:rFonts w:ascii="Times New Roman" w:hAnsi="Times New Roman" w:cs="Times New Roman"/>
          <w:sz w:val="28"/>
          <w:szCs w:val="28"/>
        </w:rPr>
        <w:t>р. №-</w:t>
      </w:r>
      <w:r>
        <w:rPr>
          <w:rFonts w:ascii="Times New Roman" w:hAnsi="Times New Roman" w:cs="Times New Roman"/>
          <w:sz w:val="28"/>
          <w:szCs w:val="28"/>
        </w:rPr>
        <w:t>58</w:t>
      </w:r>
      <w:r w:rsidRPr="009D1176">
        <w:rPr>
          <w:rFonts w:ascii="Times New Roman" w:hAnsi="Times New Roman" w:cs="Times New Roman"/>
          <w:sz w:val="28"/>
          <w:szCs w:val="28"/>
        </w:rPr>
        <w:t>-VІІІ</w:t>
      </w:r>
    </w:p>
    <w:p w14:paraId="73D95AC4" w14:textId="77777777" w:rsidR="009D1176" w:rsidRPr="009D1176" w:rsidRDefault="009D1176" w:rsidP="009D1176">
      <w:pPr>
        <w:jc w:val="right"/>
        <w:rPr>
          <w:rFonts w:ascii="Times New Roman" w:hAnsi="Times New Roman" w:cs="Times New Roman"/>
          <w:sz w:val="28"/>
          <w:szCs w:val="28"/>
        </w:rPr>
      </w:pPr>
    </w:p>
    <w:p w14:paraId="4EED7BEE" w14:textId="77777777" w:rsidR="00020726" w:rsidRPr="00670840" w:rsidRDefault="009E135D">
      <w:pPr>
        <w:pStyle w:val="11"/>
        <w:keepNext/>
        <w:keepLines/>
        <w:jc w:val="center"/>
        <w:rPr>
          <w:rFonts w:ascii="Times New Roman" w:hAnsi="Times New Roman" w:cs="Times New Roman"/>
        </w:rPr>
      </w:pPr>
      <w:bookmarkStart w:id="1" w:name="bookmark0"/>
      <w:r w:rsidRPr="00670840">
        <w:rPr>
          <w:rFonts w:ascii="Times New Roman" w:hAnsi="Times New Roman" w:cs="Times New Roman"/>
        </w:rPr>
        <w:t>Звіт</w:t>
      </w:r>
      <w:bookmarkEnd w:id="1"/>
    </w:p>
    <w:p w14:paraId="07B83B52" w14:textId="0488361F" w:rsidR="00020726" w:rsidRPr="009D1176" w:rsidRDefault="009E135D" w:rsidP="009D1176">
      <w:pPr>
        <w:pStyle w:val="11"/>
        <w:keepNext/>
        <w:keepLines/>
        <w:spacing w:after="320"/>
        <w:jc w:val="center"/>
        <w:rPr>
          <w:rFonts w:ascii="Times New Roman" w:hAnsi="Times New Roman" w:cs="Times New Roman"/>
        </w:rPr>
      </w:pPr>
      <w:r w:rsidRPr="00670840">
        <w:rPr>
          <w:rFonts w:ascii="Times New Roman" w:hAnsi="Times New Roman" w:cs="Times New Roman"/>
        </w:rPr>
        <w:t>про проведену роботу</w:t>
      </w:r>
      <w:r w:rsidRPr="00670840">
        <w:rPr>
          <w:rFonts w:ascii="Times New Roman" w:hAnsi="Times New Roman" w:cs="Times New Roman"/>
        </w:rPr>
        <w:br/>
      </w:r>
      <w:r w:rsidRPr="009D1176">
        <w:rPr>
          <w:rStyle w:val="a3"/>
          <w:rFonts w:ascii="Times New Roman" w:hAnsi="Times New Roman" w:cs="Times New Roman"/>
        </w:rPr>
        <w:t>в комунальному закладі дошкільної освіти «Центр розвитку дитини</w:t>
      </w:r>
      <w:r w:rsidRPr="009D1176">
        <w:rPr>
          <w:rStyle w:val="a3"/>
          <w:rFonts w:ascii="Times New Roman" w:hAnsi="Times New Roman" w:cs="Times New Roman"/>
        </w:rPr>
        <w:br/>
        <w:t>«Капітошка» Димерської селищної ради Вишгородського району Київської</w:t>
      </w:r>
      <w:r w:rsidR="009D1176">
        <w:rPr>
          <w:rStyle w:val="a3"/>
          <w:rFonts w:ascii="Times New Roman" w:hAnsi="Times New Roman" w:cs="Times New Roman"/>
        </w:rPr>
        <w:t xml:space="preserve"> </w:t>
      </w:r>
      <w:r w:rsidRPr="009D1176">
        <w:rPr>
          <w:rStyle w:val="a3"/>
          <w:rFonts w:ascii="Times New Roman" w:hAnsi="Times New Roman" w:cs="Times New Roman"/>
        </w:rPr>
        <w:t>області протягом 2024 року</w:t>
      </w:r>
    </w:p>
    <w:p w14:paraId="41C874CF" w14:textId="77777777" w:rsidR="00020726" w:rsidRPr="009D1176" w:rsidRDefault="009E135D">
      <w:pPr>
        <w:pStyle w:val="1"/>
        <w:ind w:firstLine="260"/>
        <w:jc w:val="both"/>
        <w:rPr>
          <w:rFonts w:ascii="Times New Roman" w:hAnsi="Times New Roman" w:cs="Times New Roman"/>
        </w:rPr>
      </w:pPr>
      <w:r w:rsidRPr="009D1176">
        <w:rPr>
          <w:rFonts w:ascii="Times New Roman" w:hAnsi="Times New Roman" w:cs="Times New Roman"/>
        </w:rPr>
        <w:t>В комунальному закладі дошкільної освіти «Центр розвитку дитини «Капітошка» Димерської селищної ради протягом 2024 року до 02.09.2024 року працювало 5 працівників .</w:t>
      </w:r>
    </w:p>
    <w:p w14:paraId="4235EFA2" w14:textId="77777777" w:rsidR="00020726" w:rsidRPr="009D1176" w:rsidRDefault="009E135D">
      <w:pPr>
        <w:pStyle w:val="1"/>
        <w:ind w:firstLine="0"/>
        <w:jc w:val="both"/>
        <w:rPr>
          <w:rFonts w:ascii="Times New Roman" w:hAnsi="Times New Roman" w:cs="Times New Roman"/>
        </w:rPr>
      </w:pPr>
      <w:r w:rsidRPr="009D1176">
        <w:rPr>
          <w:rFonts w:ascii="Times New Roman" w:hAnsi="Times New Roman" w:cs="Times New Roman"/>
        </w:rPr>
        <w:t>У закладі з квітня по вересень 2024 року продовжувалися роботи по будівництву будівельною організацією, зокрема, проведено перефарбування стін у групових осередках та коридорах, перефарбування фасаду закладу, ремонт фізкультурного майданчика, секцій паркану та мощення на ігрових майданчиках.</w:t>
      </w:r>
    </w:p>
    <w:p w14:paraId="2A36E9CD" w14:textId="77777777" w:rsidR="00020726" w:rsidRPr="009D1176" w:rsidRDefault="009E135D">
      <w:pPr>
        <w:pStyle w:val="1"/>
        <w:spacing w:after="320"/>
        <w:ind w:firstLine="200"/>
        <w:jc w:val="both"/>
        <w:rPr>
          <w:rFonts w:ascii="Times New Roman" w:hAnsi="Times New Roman" w:cs="Times New Roman"/>
        </w:rPr>
      </w:pPr>
      <w:r w:rsidRPr="009D1176">
        <w:rPr>
          <w:rFonts w:ascii="Times New Roman" w:hAnsi="Times New Roman" w:cs="Times New Roman"/>
        </w:rPr>
        <w:t>Робота всього колективу була спрямована на збереженні майна закладу, утриманні території та будівлі в належному санітарному стані, розробці відповідних документів, наданні соціально - психолого - педагогічних послуг сім'ям з дітьми за потреби. З лютого по травень 2024 року у закладі у рамках проекту «Школа соціальних знань для батьків «Щасливі діти» відбулося 16 занять для батьків з дітьми, майбутніми вихованцями садочку. Участь у проекті взяло 8 сімей ( 10 дітей). Батьки та діти отримали психолого - педагогічні послуги необхідні для підготовки дітей до вступу у заклад дошкільної освіти.</w:t>
      </w:r>
    </w:p>
    <w:p w14:paraId="17B4300C" w14:textId="77777777" w:rsidR="00020726" w:rsidRPr="009D1176" w:rsidRDefault="009E135D">
      <w:pPr>
        <w:pStyle w:val="1"/>
        <w:jc w:val="both"/>
        <w:rPr>
          <w:rFonts w:ascii="Times New Roman" w:hAnsi="Times New Roman" w:cs="Times New Roman"/>
        </w:rPr>
      </w:pPr>
      <w:r w:rsidRPr="009D1176">
        <w:rPr>
          <w:rFonts w:ascii="Times New Roman" w:hAnsi="Times New Roman" w:cs="Times New Roman"/>
        </w:rPr>
        <w:t>Протягом липня до 20.08. 2024 року у приміщенні закладу та на території було проведено прибирання та оформлення ігрових осередків з метою підготовки його до відкриття.</w:t>
      </w:r>
    </w:p>
    <w:p w14:paraId="76A3F647" w14:textId="77777777" w:rsidR="00020726" w:rsidRPr="009D1176" w:rsidRDefault="009E135D">
      <w:pPr>
        <w:pStyle w:val="1"/>
        <w:ind w:firstLine="0"/>
        <w:jc w:val="both"/>
        <w:rPr>
          <w:rFonts w:ascii="Times New Roman" w:hAnsi="Times New Roman" w:cs="Times New Roman"/>
        </w:rPr>
      </w:pPr>
      <w:r w:rsidRPr="009D1176">
        <w:rPr>
          <w:rFonts w:ascii="Times New Roman" w:hAnsi="Times New Roman" w:cs="Times New Roman"/>
        </w:rPr>
        <w:t>20.08.2024 року відбулося урочисте відкриття закладу.</w:t>
      </w:r>
    </w:p>
    <w:p w14:paraId="0B2BEB4C" w14:textId="77777777" w:rsidR="00020726" w:rsidRPr="009D1176" w:rsidRDefault="009E135D">
      <w:pPr>
        <w:pStyle w:val="1"/>
        <w:jc w:val="both"/>
        <w:rPr>
          <w:rFonts w:ascii="Times New Roman" w:hAnsi="Times New Roman" w:cs="Times New Roman"/>
        </w:rPr>
      </w:pPr>
      <w:r w:rsidRPr="009D1176">
        <w:rPr>
          <w:rFonts w:ascii="Times New Roman" w:hAnsi="Times New Roman" w:cs="Times New Roman"/>
        </w:rPr>
        <w:t>26.08.2024 року з відділом освіти Димерської селищної ради узгоджено штатний розпис у кількості 13 осіб у зв'язку з реформуванням КЗДО «ЦРД «Капітошка» у дошкільний підрозділ Козаровицької гімназії. Проведена відповідна робота по комплектації кадрами закладу. Сформовані 2 різновікові групи дітей віком від 2 до 6 років. Загальна кількість дітей - 26.</w:t>
      </w:r>
    </w:p>
    <w:p w14:paraId="2EEE6C7F" w14:textId="77777777" w:rsidR="00020726" w:rsidRPr="009D1176" w:rsidRDefault="009E135D">
      <w:pPr>
        <w:pStyle w:val="1"/>
        <w:ind w:firstLine="260"/>
        <w:jc w:val="both"/>
        <w:rPr>
          <w:rFonts w:ascii="Times New Roman" w:hAnsi="Times New Roman" w:cs="Times New Roman"/>
        </w:rPr>
      </w:pPr>
      <w:r w:rsidRPr="009D1176">
        <w:rPr>
          <w:rFonts w:ascii="Times New Roman" w:hAnsi="Times New Roman" w:cs="Times New Roman"/>
        </w:rPr>
        <w:t>З 02.09.2024 року заклад розпочав освітню роботу з дітьми. Підготовлено річний план та освітню програму закладу, в яких визначені основні завдання перед колективом на 2024 - 2025 н.р., а саме:</w:t>
      </w:r>
    </w:p>
    <w:p w14:paraId="0BC50C39" w14:textId="77777777" w:rsidR="00020726" w:rsidRPr="009D1176" w:rsidRDefault="009E135D">
      <w:pPr>
        <w:pStyle w:val="1"/>
        <w:numPr>
          <w:ilvl w:val="0"/>
          <w:numId w:val="1"/>
        </w:numPr>
        <w:tabs>
          <w:tab w:val="left" w:pos="207"/>
        </w:tabs>
        <w:ind w:firstLine="0"/>
        <w:jc w:val="both"/>
        <w:rPr>
          <w:rFonts w:ascii="Times New Roman" w:hAnsi="Times New Roman" w:cs="Times New Roman"/>
        </w:rPr>
      </w:pPr>
      <w:r w:rsidRPr="009D1176">
        <w:rPr>
          <w:rFonts w:ascii="Times New Roman" w:hAnsi="Times New Roman" w:cs="Times New Roman"/>
        </w:rPr>
        <w:t>формування іміджу сучасного закладу дошкільної освіти , шляхом створення безпечного розвивального середовища та налагодження роботи з безпеки життєдіяльності з педагогами, дітьми та батьками;</w:t>
      </w:r>
    </w:p>
    <w:p w14:paraId="21729025" w14:textId="77777777" w:rsidR="00020726" w:rsidRPr="009D1176" w:rsidRDefault="009E135D">
      <w:pPr>
        <w:pStyle w:val="1"/>
        <w:numPr>
          <w:ilvl w:val="0"/>
          <w:numId w:val="1"/>
        </w:numPr>
        <w:tabs>
          <w:tab w:val="left" w:pos="207"/>
        </w:tabs>
        <w:ind w:firstLine="0"/>
        <w:jc w:val="both"/>
        <w:rPr>
          <w:rFonts w:ascii="Times New Roman" w:hAnsi="Times New Roman" w:cs="Times New Roman"/>
        </w:rPr>
      </w:pPr>
      <w:r w:rsidRPr="009D1176">
        <w:rPr>
          <w:rFonts w:ascii="Times New Roman" w:hAnsi="Times New Roman" w:cs="Times New Roman"/>
        </w:rPr>
        <w:t>впровадження інноваційних здоров'язбережувальних технологій в умовах закладу дошкільної освіти;</w:t>
      </w:r>
    </w:p>
    <w:p w14:paraId="4310A013" w14:textId="77777777" w:rsidR="00020726" w:rsidRPr="009D1176" w:rsidRDefault="009E135D">
      <w:pPr>
        <w:pStyle w:val="1"/>
        <w:numPr>
          <w:ilvl w:val="0"/>
          <w:numId w:val="1"/>
        </w:numPr>
        <w:tabs>
          <w:tab w:val="left" w:pos="207"/>
        </w:tabs>
        <w:ind w:firstLine="0"/>
        <w:jc w:val="both"/>
        <w:rPr>
          <w:rFonts w:ascii="Times New Roman" w:hAnsi="Times New Roman" w:cs="Times New Roman"/>
        </w:rPr>
      </w:pPr>
      <w:r w:rsidRPr="009D1176">
        <w:rPr>
          <w:rFonts w:ascii="Times New Roman" w:hAnsi="Times New Roman" w:cs="Times New Roman"/>
        </w:rPr>
        <w:t>формувати у дітей досвід моральної поведінки та соціальної компетенції шляхом застосування ефективних освітніх технологій, народних традицій і звичаїв;</w:t>
      </w:r>
    </w:p>
    <w:p w14:paraId="6FD9E16D" w14:textId="77777777" w:rsidR="00020726" w:rsidRPr="009D1176" w:rsidRDefault="009E135D">
      <w:pPr>
        <w:pStyle w:val="1"/>
        <w:numPr>
          <w:ilvl w:val="0"/>
          <w:numId w:val="1"/>
        </w:numPr>
        <w:tabs>
          <w:tab w:val="left" w:pos="207"/>
        </w:tabs>
        <w:ind w:firstLine="0"/>
        <w:jc w:val="both"/>
        <w:rPr>
          <w:rFonts w:ascii="Times New Roman" w:hAnsi="Times New Roman" w:cs="Times New Roman"/>
        </w:rPr>
      </w:pPr>
      <w:r w:rsidRPr="009D1176">
        <w:rPr>
          <w:rFonts w:ascii="Times New Roman" w:hAnsi="Times New Roman" w:cs="Times New Roman"/>
        </w:rPr>
        <w:t>розвиток мовленнєвих здібностей дітей.</w:t>
      </w:r>
    </w:p>
    <w:p w14:paraId="14A9FB5A" w14:textId="77777777" w:rsidR="00020726" w:rsidRPr="009D1176" w:rsidRDefault="009E135D">
      <w:pPr>
        <w:pStyle w:val="1"/>
        <w:jc w:val="both"/>
        <w:rPr>
          <w:rFonts w:ascii="Times New Roman" w:hAnsi="Times New Roman" w:cs="Times New Roman"/>
        </w:rPr>
      </w:pPr>
      <w:r w:rsidRPr="009D1176">
        <w:rPr>
          <w:rFonts w:ascii="Times New Roman" w:hAnsi="Times New Roman" w:cs="Times New Roman"/>
        </w:rPr>
        <w:t xml:space="preserve">З метою виконання поставлених завдань робота в закладі ведеться за трьома </w:t>
      </w:r>
      <w:r w:rsidRPr="009D1176">
        <w:rPr>
          <w:rFonts w:ascii="Times New Roman" w:hAnsi="Times New Roman" w:cs="Times New Roman"/>
        </w:rPr>
        <w:lastRenderedPageBreak/>
        <w:t>напрямками:</w:t>
      </w:r>
    </w:p>
    <w:p w14:paraId="581C5CC6" w14:textId="77777777" w:rsidR="00020726" w:rsidRPr="009D1176" w:rsidRDefault="009E135D">
      <w:pPr>
        <w:pStyle w:val="1"/>
        <w:numPr>
          <w:ilvl w:val="0"/>
          <w:numId w:val="2"/>
        </w:numPr>
        <w:tabs>
          <w:tab w:val="left" w:pos="725"/>
        </w:tabs>
        <w:ind w:left="720" w:hanging="360"/>
        <w:jc w:val="both"/>
        <w:rPr>
          <w:rFonts w:ascii="Times New Roman" w:hAnsi="Times New Roman" w:cs="Times New Roman"/>
        </w:rPr>
      </w:pPr>
      <w:r w:rsidRPr="009D1176">
        <w:rPr>
          <w:rFonts w:ascii="Times New Roman" w:hAnsi="Times New Roman" w:cs="Times New Roman"/>
        </w:rPr>
        <w:t>Формування, навчання та розвиток команди однодумців , з метою підвищення професійного стандарту педагогів та обслуговуючого персоналу;</w:t>
      </w:r>
    </w:p>
    <w:p w14:paraId="531FF0CB" w14:textId="77777777" w:rsidR="00020726" w:rsidRPr="009D1176" w:rsidRDefault="009E135D">
      <w:pPr>
        <w:pStyle w:val="1"/>
        <w:numPr>
          <w:ilvl w:val="0"/>
          <w:numId w:val="2"/>
        </w:numPr>
        <w:tabs>
          <w:tab w:val="left" w:pos="725"/>
        </w:tabs>
        <w:ind w:left="720" w:hanging="360"/>
        <w:jc w:val="both"/>
        <w:rPr>
          <w:rFonts w:ascii="Times New Roman" w:hAnsi="Times New Roman" w:cs="Times New Roman"/>
        </w:rPr>
      </w:pPr>
      <w:r w:rsidRPr="009D1176">
        <w:rPr>
          <w:rFonts w:ascii="Times New Roman" w:hAnsi="Times New Roman" w:cs="Times New Roman"/>
        </w:rPr>
        <w:t xml:space="preserve">Створення системи роботи з дітьми для набуття ними необхідних життєвих </w:t>
      </w:r>
      <w:r w:rsidRPr="009D1176">
        <w:rPr>
          <w:rFonts w:ascii="Times New Roman" w:hAnsi="Times New Roman" w:cs="Times New Roman"/>
          <w:lang w:val="ru-RU" w:eastAsia="ru-RU" w:bidi="ru-RU"/>
        </w:rPr>
        <w:t xml:space="preserve">компетентностей, </w:t>
      </w:r>
      <w:r w:rsidRPr="009D1176">
        <w:rPr>
          <w:rFonts w:ascii="Times New Roman" w:hAnsi="Times New Roman" w:cs="Times New Roman"/>
        </w:rPr>
        <w:t>передбачених державними стандартами освіти;</w:t>
      </w:r>
    </w:p>
    <w:p w14:paraId="0B6585EC" w14:textId="77777777" w:rsidR="00020726" w:rsidRPr="009D1176" w:rsidRDefault="009E135D">
      <w:pPr>
        <w:pStyle w:val="1"/>
        <w:numPr>
          <w:ilvl w:val="0"/>
          <w:numId w:val="2"/>
        </w:numPr>
        <w:tabs>
          <w:tab w:val="left" w:pos="725"/>
        </w:tabs>
        <w:spacing w:after="320"/>
        <w:ind w:left="720" w:hanging="360"/>
        <w:jc w:val="both"/>
        <w:rPr>
          <w:rFonts w:ascii="Times New Roman" w:hAnsi="Times New Roman" w:cs="Times New Roman"/>
        </w:rPr>
      </w:pPr>
      <w:r w:rsidRPr="009D1176">
        <w:rPr>
          <w:rFonts w:ascii="Times New Roman" w:hAnsi="Times New Roman" w:cs="Times New Roman"/>
        </w:rPr>
        <w:t>Створення системи роботи з батьками для об'єднання зусиль у вихованні та розвитку дітей.</w:t>
      </w:r>
    </w:p>
    <w:p w14:paraId="50CF70F8" w14:textId="77777777" w:rsidR="00020726" w:rsidRPr="009D1176" w:rsidRDefault="009E135D">
      <w:pPr>
        <w:pStyle w:val="11"/>
        <w:keepNext/>
        <w:keepLines/>
        <w:jc w:val="both"/>
        <w:rPr>
          <w:rFonts w:ascii="Times New Roman" w:hAnsi="Times New Roman" w:cs="Times New Roman"/>
        </w:rPr>
      </w:pPr>
      <w:bookmarkStart w:id="2" w:name="bookmark3"/>
      <w:r w:rsidRPr="009D1176">
        <w:rPr>
          <w:rFonts w:ascii="Times New Roman" w:hAnsi="Times New Roman" w:cs="Times New Roman"/>
        </w:rPr>
        <w:t>Робота з персоналом</w:t>
      </w:r>
      <w:bookmarkEnd w:id="2"/>
    </w:p>
    <w:p w14:paraId="412DC9D0" w14:textId="77777777" w:rsidR="00020726" w:rsidRPr="009D1176" w:rsidRDefault="009E135D">
      <w:pPr>
        <w:pStyle w:val="1"/>
        <w:jc w:val="both"/>
        <w:rPr>
          <w:rFonts w:ascii="Times New Roman" w:hAnsi="Times New Roman" w:cs="Times New Roman"/>
        </w:rPr>
      </w:pPr>
      <w:r w:rsidRPr="009D1176">
        <w:rPr>
          <w:rFonts w:ascii="Times New Roman" w:hAnsi="Times New Roman" w:cs="Times New Roman"/>
        </w:rPr>
        <w:t>Для якісного початку освітньої діяльності, створення безпечних умов протягом вересня 2024 року проведені відповідні навчання з персоналом з охорони праці та безпеки життєдіяльності, організації харчування та освітньої діяльності з дітьми.</w:t>
      </w:r>
    </w:p>
    <w:p w14:paraId="15ACF27B" w14:textId="1A7903A7" w:rsidR="00020726" w:rsidRPr="009D1176" w:rsidRDefault="009E135D" w:rsidP="009D1176">
      <w:pPr>
        <w:pStyle w:val="1"/>
        <w:jc w:val="both"/>
        <w:rPr>
          <w:rFonts w:ascii="Times New Roman" w:hAnsi="Times New Roman" w:cs="Times New Roman"/>
        </w:rPr>
      </w:pPr>
      <w:r w:rsidRPr="009D1176">
        <w:rPr>
          <w:rFonts w:ascii="Times New Roman" w:hAnsi="Times New Roman" w:cs="Times New Roman"/>
        </w:rPr>
        <w:t>Надзвичайно важливим питанням як для дітей, так і для персоналу було пройти період адаптації. Тому, протягом вересня -листопада 2024 року в групових осередках педагогами проведена цілеспрямована, послідовна робота з дітьми для якнайшвидшої їх адаптації. З цією роботою ми впоралися!</w:t>
      </w:r>
      <w:r>
        <w:rPr>
          <w:noProof/>
          <w:lang w:val="ru-RU" w:eastAsia="ru-RU" w:bidi="ar-SA"/>
        </w:rPr>
        <mc:AlternateContent>
          <mc:Choice Requires="wps">
            <w:drawing>
              <wp:anchor distT="0" distB="0" distL="114300" distR="114300" simplePos="0" relativeHeight="251656704" behindDoc="1" locked="0" layoutInCell="1" allowOverlap="1" wp14:anchorId="0FD9070D" wp14:editId="13F04A3A">
                <wp:simplePos x="0" y="0"/>
                <wp:positionH relativeFrom="page">
                  <wp:posOffset>0</wp:posOffset>
                </wp:positionH>
                <wp:positionV relativeFrom="page">
                  <wp:posOffset>0</wp:posOffset>
                </wp:positionV>
                <wp:extent cx="7556500" cy="10693400"/>
                <wp:effectExtent l="0" t="0" r="0" b="0"/>
                <wp:wrapNone/>
                <wp:docPr id="1" name="Shape 1"/>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7556500" cy="10693400"/>
                        </a:xfrm>
                        <a:prstGeom prst="rect">
                          <a:avLst/>
                        </a:prstGeom>
                        <a:solidFill>
                          <a:srgbClr val="FEFEFE"/>
                        </a:solidFill>
                      </wps:spPr>
                      <wps:bodyPr/>
                    </wps:wsp>
                  </a:graphicData>
                </a:graphic>
              </wp:anchor>
            </w:drawing>
          </mc:Choice>
          <mc:Fallback>
            <w:pict>
              <v:rect style="position:absolute;margin-left:0;margin-top:0;width:595.pt;height:842.pt;z-index:-251658240;mso-position-horizontal-relative:page;mso-position-vertical-relative:page;z-index:-251658752" fillcolor="#FEFEFE" stroked="f"/>
            </w:pict>
          </mc:Fallback>
        </mc:AlternateContent>
      </w:r>
      <w:r w:rsidRPr="009D1176">
        <w:rPr>
          <w:rFonts w:ascii="Times New Roman" w:hAnsi="Times New Roman" w:cs="Times New Roman"/>
        </w:rPr>
        <w:t>Для підвищення професійного рівня педагогів протягом вересня - грудня у закладі проведена низка семінарів, тренінгів, які відповідають змісту поставлених завдань.</w:t>
      </w:r>
    </w:p>
    <w:p w14:paraId="26DF0591" w14:textId="77777777" w:rsidR="00020726" w:rsidRPr="009D1176" w:rsidRDefault="009E135D" w:rsidP="009D1176">
      <w:pPr>
        <w:pStyle w:val="11"/>
        <w:keepNext/>
        <w:keepLines/>
        <w:jc w:val="both"/>
        <w:rPr>
          <w:rFonts w:ascii="Times New Roman" w:hAnsi="Times New Roman" w:cs="Times New Roman"/>
        </w:rPr>
      </w:pPr>
      <w:bookmarkStart w:id="3" w:name="bookmark5"/>
      <w:r w:rsidRPr="009D1176">
        <w:rPr>
          <w:rFonts w:ascii="Times New Roman" w:hAnsi="Times New Roman" w:cs="Times New Roman"/>
        </w:rPr>
        <w:t>Робота з дітьми</w:t>
      </w:r>
      <w:bookmarkEnd w:id="3"/>
    </w:p>
    <w:p w14:paraId="54E55DF2" w14:textId="77777777" w:rsidR="00020726" w:rsidRPr="009D1176" w:rsidRDefault="009E135D" w:rsidP="009D1176">
      <w:pPr>
        <w:pStyle w:val="1"/>
        <w:ind w:firstLine="0"/>
        <w:jc w:val="both"/>
        <w:rPr>
          <w:rFonts w:ascii="Times New Roman" w:hAnsi="Times New Roman" w:cs="Times New Roman"/>
        </w:rPr>
      </w:pPr>
      <w:r w:rsidRPr="009D1176">
        <w:rPr>
          <w:rFonts w:ascii="Times New Roman" w:hAnsi="Times New Roman" w:cs="Times New Roman"/>
        </w:rPr>
        <w:t>Зважаючи на те, що у нас набрані різновікові групи дітей, майже всі діти прийшли з дому і підготовка їх різна, педагогами проведено моніторинг їх умінь, знань, вподобань, нахилів. З урахуванням цих результатів складені плани роботи з дітьми. Для дітей проведені різні активності, передбачені в режимі дня та планах роботи. Перевага віддавалася ігровій діяльності як провідній в закладі дошкільної освіти. За чотири місяці наполегливої, кропіткої роботи з дітьми досягнуто певних педагогічних результатів. В групі третього року життя 90% дітей швидко пройшли адаптацію, позитивно реагують на вихователів, з охотою, без сліз зранку йдуть в дитячий садочок. Діти охоче беруть участь в ігровій діяльності, яка має відповідний програмовий зміст, стимулює їх до роботи в групках, вмінню ділитися іграшками, контактувати з однолітками, розвивати мовлення.</w:t>
      </w:r>
    </w:p>
    <w:p w14:paraId="7E51F7AF" w14:textId="77777777" w:rsidR="00020726" w:rsidRPr="009D1176" w:rsidRDefault="009E135D" w:rsidP="009D1176">
      <w:pPr>
        <w:pStyle w:val="1"/>
        <w:ind w:firstLine="0"/>
        <w:jc w:val="both"/>
        <w:rPr>
          <w:rFonts w:ascii="Times New Roman" w:hAnsi="Times New Roman" w:cs="Times New Roman"/>
        </w:rPr>
      </w:pPr>
      <w:r w:rsidRPr="009D1176">
        <w:rPr>
          <w:rFonts w:ascii="Times New Roman" w:hAnsi="Times New Roman" w:cs="Times New Roman"/>
        </w:rPr>
        <w:t>Діти в старшій різновіковій групі засвоїли перший досвід морально - етичного виховання, вміння узгоджувати свої бажання та емоції з іншими дітьми, вміння співпрацювати, гратися з однолітками.</w:t>
      </w:r>
    </w:p>
    <w:p w14:paraId="2997EE8F" w14:textId="77777777" w:rsidR="00020726" w:rsidRPr="009D1176" w:rsidRDefault="009E135D" w:rsidP="009D1176">
      <w:pPr>
        <w:pStyle w:val="1"/>
        <w:ind w:firstLine="200"/>
        <w:jc w:val="both"/>
        <w:rPr>
          <w:rFonts w:ascii="Times New Roman" w:hAnsi="Times New Roman" w:cs="Times New Roman"/>
        </w:rPr>
      </w:pPr>
      <w:r w:rsidRPr="009D1176">
        <w:rPr>
          <w:rFonts w:ascii="Times New Roman" w:hAnsi="Times New Roman" w:cs="Times New Roman"/>
        </w:rPr>
        <w:t>Цікаво, змістовно, пізнавально пройшли для малят перші свята та розважальні програми: до Дня захисників та захисниць України, осіннє свято, День Святого Миколая, Святвечір, новорічні свята. В садочку побували працівники планетарію та артисти дитячого театру з відповідними програмами, під час яких діти отримали позитивні емоції та нові знання.</w:t>
      </w:r>
    </w:p>
    <w:p w14:paraId="44A7B2B3" w14:textId="77777777" w:rsidR="00020726" w:rsidRPr="009D1176" w:rsidRDefault="009E135D" w:rsidP="009D1176">
      <w:pPr>
        <w:pStyle w:val="1"/>
        <w:ind w:firstLine="200"/>
        <w:jc w:val="both"/>
        <w:rPr>
          <w:rFonts w:ascii="Times New Roman" w:hAnsi="Times New Roman" w:cs="Times New Roman"/>
        </w:rPr>
      </w:pPr>
      <w:r w:rsidRPr="009D1176">
        <w:rPr>
          <w:rFonts w:ascii="Times New Roman" w:hAnsi="Times New Roman" w:cs="Times New Roman"/>
        </w:rPr>
        <w:t xml:space="preserve">Працівники закладу особливу увагу надавали питанням збереження життя і зміцнення фізичного та психічного здоров'я дітей. Протягом 4 місяців роботи закладу під час оголошення повітряної тривоги дітей негайно відводили в укриття; дотримувалися режиму дня, забезпечення рухової активності дітей, прогулянок на свіжому повітрі. Особлива увага приділяється організації харчування дітей. Здійснюється контроль за якістю продуктів харчування, </w:t>
      </w:r>
      <w:r w:rsidRPr="009D1176">
        <w:rPr>
          <w:rFonts w:ascii="Times New Roman" w:hAnsi="Times New Roman" w:cs="Times New Roman"/>
        </w:rPr>
        <w:lastRenderedPageBreak/>
        <w:t>дотримання санітарно - гігієнічних норм та технології приготування їжі. Харчування здійснюється відповідно до затвердженого меню.</w:t>
      </w:r>
    </w:p>
    <w:p w14:paraId="707F5331" w14:textId="77777777" w:rsidR="00020726" w:rsidRPr="009D1176" w:rsidRDefault="009E135D" w:rsidP="009D1176">
      <w:pPr>
        <w:pStyle w:val="1"/>
        <w:ind w:firstLine="0"/>
        <w:jc w:val="both"/>
        <w:rPr>
          <w:rFonts w:ascii="Times New Roman" w:hAnsi="Times New Roman" w:cs="Times New Roman"/>
        </w:rPr>
      </w:pPr>
      <w:r w:rsidRPr="009D1176">
        <w:rPr>
          <w:rFonts w:ascii="Times New Roman" w:hAnsi="Times New Roman" w:cs="Times New Roman"/>
        </w:rPr>
        <w:t>Для дотримання норм харчування та затвердженого меню недостатньо коштів у розмірі 70 грн. на одну дитину. З приводу цього був надісланий лист до відділу освіти Димерської селищної ради з клопотанням вирішити питання щодо збільшення вартості харчування на одну дитину.</w:t>
      </w:r>
    </w:p>
    <w:p w14:paraId="43707D8C" w14:textId="77777777" w:rsidR="009D1176" w:rsidRDefault="009E135D" w:rsidP="009D1176">
      <w:pPr>
        <w:pStyle w:val="1"/>
        <w:ind w:firstLine="0"/>
        <w:jc w:val="both"/>
        <w:rPr>
          <w:rFonts w:ascii="Times New Roman" w:hAnsi="Times New Roman" w:cs="Times New Roman"/>
        </w:rPr>
      </w:pPr>
      <w:r w:rsidRPr="009D1176">
        <w:rPr>
          <w:rFonts w:ascii="Times New Roman" w:hAnsi="Times New Roman" w:cs="Times New Roman"/>
        </w:rPr>
        <w:t>Дбайливе ставлення працівників закладу до охорони життя, зміцнення фізичного та психічного здоров'я дітей мають позитивні результати. Відвідування дітей протягом грудня 2024 року становить 86%. Дитячого травматизму не зафіксовано.</w:t>
      </w:r>
    </w:p>
    <w:p w14:paraId="63E8E3DF" w14:textId="06FA17D2" w:rsidR="00020726" w:rsidRPr="009D1176" w:rsidRDefault="009E135D" w:rsidP="009D1176">
      <w:pPr>
        <w:pStyle w:val="1"/>
        <w:ind w:firstLine="0"/>
        <w:jc w:val="both"/>
        <w:rPr>
          <w:rFonts w:ascii="Times New Roman" w:hAnsi="Times New Roman" w:cs="Times New Roman"/>
          <w:b/>
          <w:bCs/>
        </w:rPr>
      </w:pPr>
      <w:r w:rsidRPr="009D1176">
        <w:rPr>
          <w:rFonts w:ascii="Times New Roman" w:hAnsi="Times New Roman" w:cs="Times New Roman"/>
          <w:b/>
          <w:bCs/>
          <w:noProof/>
          <w:lang w:val="ru-RU" w:eastAsia="ru-RU" w:bidi="ar-SA"/>
        </w:rPr>
        <mc:AlternateContent>
          <mc:Choice Requires="wps">
            <w:drawing>
              <wp:anchor distT="0" distB="0" distL="114300" distR="114300" simplePos="0" relativeHeight="251657728" behindDoc="1" locked="0" layoutInCell="1" allowOverlap="1" wp14:anchorId="045C5802" wp14:editId="65A8FC65">
                <wp:simplePos x="0" y="0"/>
                <wp:positionH relativeFrom="page">
                  <wp:posOffset>0</wp:posOffset>
                </wp:positionH>
                <wp:positionV relativeFrom="page">
                  <wp:posOffset>0</wp:posOffset>
                </wp:positionV>
                <wp:extent cx="7556500" cy="10693400"/>
                <wp:effectExtent l="0" t="0" r="0" b="0"/>
                <wp:wrapNone/>
                <wp:docPr id="2" name="Shape 2"/>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7556500" cy="10693400"/>
                        </a:xfrm>
                        <a:prstGeom prst="rect">
                          <a:avLst/>
                        </a:prstGeom>
                        <a:solidFill>
                          <a:srgbClr val="FEFEFE"/>
                        </a:solidFill>
                      </wps:spPr>
                      <wps:bodyPr/>
                    </wps:wsp>
                  </a:graphicData>
                </a:graphic>
              </wp:anchor>
            </w:drawing>
          </mc:Choice>
          <mc:Fallback>
            <w:pict>
              <v:rect style="position:absolute;margin-left:0;margin-top:0;width:595.pt;height:842.pt;z-index:-251658240;mso-position-horizontal-relative:page;mso-position-vertical-relative:page;z-index:-251658751" fillcolor="#FEFEFE" stroked="f"/>
            </w:pict>
          </mc:Fallback>
        </mc:AlternateContent>
      </w:r>
      <w:bookmarkStart w:id="4" w:name="bookmark7"/>
      <w:r w:rsidRPr="009D1176">
        <w:rPr>
          <w:rFonts w:ascii="Times New Roman" w:hAnsi="Times New Roman" w:cs="Times New Roman"/>
          <w:b/>
          <w:bCs/>
          <w:lang w:val="ru-RU" w:eastAsia="ru-RU" w:bidi="ru-RU"/>
        </w:rPr>
        <w:t xml:space="preserve">Робота </w:t>
      </w:r>
      <w:r w:rsidRPr="009D1176">
        <w:rPr>
          <w:rFonts w:ascii="Times New Roman" w:hAnsi="Times New Roman" w:cs="Times New Roman"/>
          <w:b/>
          <w:bCs/>
        </w:rPr>
        <w:t xml:space="preserve">з </w:t>
      </w:r>
      <w:r w:rsidRPr="009D1176">
        <w:rPr>
          <w:rFonts w:ascii="Times New Roman" w:hAnsi="Times New Roman" w:cs="Times New Roman"/>
          <w:b/>
          <w:bCs/>
          <w:lang w:val="ru-RU" w:eastAsia="ru-RU" w:bidi="ru-RU"/>
        </w:rPr>
        <w:t>батьками</w:t>
      </w:r>
      <w:bookmarkEnd w:id="4"/>
    </w:p>
    <w:p w14:paraId="787ABCBF" w14:textId="77777777" w:rsidR="00020726" w:rsidRPr="009D1176" w:rsidRDefault="009E135D" w:rsidP="009D1176">
      <w:pPr>
        <w:pStyle w:val="1"/>
        <w:ind w:firstLine="240"/>
        <w:jc w:val="both"/>
        <w:rPr>
          <w:rFonts w:ascii="Times New Roman" w:hAnsi="Times New Roman" w:cs="Times New Roman"/>
        </w:rPr>
      </w:pPr>
      <w:r w:rsidRPr="009D1176">
        <w:rPr>
          <w:rFonts w:ascii="Times New Roman" w:hAnsi="Times New Roman" w:cs="Times New Roman"/>
        </w:rPr>
        <w:t xml:space="preserve">Батьківська педагогіка разом з суспільним вихованням має важливе значення для становлення дитини як особистості та розвитку її ключових </w:t>
      </w:r>
      <w:r w:rsidRPr="009D1176">
        <w:rPr>
          <w:rFonts w:ascii="Times New Roman" w:hAnsi="Times New Roman" w:cs="Times New Roman"/>
          <w:lang w:val="ru-RU" w:eastAsia="ru-RU" w:bidi="ru-RU"/>
        </w:rPr>
        <w:t xml:space="preserve">компетентностей. </w:t>
      </w:r>
      <w:r w:rsidRPr="009D1176">
        <w:rPr>
          <w:rFonts w:ascii="Times New Roman" w:hAnsi="Times New Roman" w:cs="Times New Roman"/>
        </w:rPr>
        <w:t>Тому, ми спрямовані на системну роботу з батьками як однодумцями та рівноправними партнерами у розвитку дітей.</w:t>
      </w:r>
    </w:p>
    <w:p w14:paraId="17A7EA51" w14:textId="77777777" w:rsidR="00020726" w:rsidRPr="009D1176" w:rsidRDefault="009E135D" w:rsidP="009D1176">
      <w:pPr>
        <w:pStyle w:val="1"/>
        <w:ind w:firstLine="240"/>
        <w:jc w:val="both"/>
        <w:rPr>
          <w:rFonts w:ascii="Times New Roman" w:hAnsi="Times New Roman" w:cs="Times New Roman"/>
        </w:rPr>
      </w:pPr>
      <w:r w:rsidRPr="009D1176">
        <w:rPr>
          <w:rFonts w:ascii="Times New Roman" w:hAnsi="Times New Roman" w:cs="Times New Roman"/>
        </w:rPr>
        <w:t xml:space="preserve">Розпочавши роботу з дітьми, педагоги зіткнулися з проблемою розвитку мовлення дітей не лише в групі раннього віку, а й старшими дітьми. Для вирішення цього нагального питання необхідно було посилити спільну роботу педагогів та батьків. Провели воркшоп за участю батьків, педагогів. Запросили науковця кандидата педагогічних наук старшого наукового співробітника відділу логопедії </w:t>
      </w:r>
      <w:r w:rsidRPr="009D1176">
        <w:rPr>
          <w:rFonts w:ascii="Times New Roman" w:hAnsi="Times New Roman" w:cs="Times New Roman"/>
          <w:lang w:eastAsia="ru-RU" w:bidi="ru-RU"/>
        </w:rPr>
        <w:t xml:space="preserve">Л. Трофименко </w:t>
      </w:r>
      <w:r w:rsidRPr="009D1176">
        <w:rPr>
          <w:rFonts w:ascii="Times New Roman" w:hAnsi="Times New Roman" w:cs="Times New Roman"/>
        </w:rPr>
        <w:t>з метою проінформувати педагогів та батьків про нормативні показники мовленнєвого розвитку дитини та вплив негативних факторів, які призводять до виникнення порушень у мовленні дітей , а також гальмують загальний розвиток дитини. Для цього уклали угоду про творчу співпрацю відділу логопедії Інституту спеціальної педагогіки і психології імені Миколи Ярмаченка НАПН України та дитячим садочком « Капітошка».</w:t>
      </w:r>
    </w:p>
    <w:p w14:paraId="1FD4F3E1" w14:textId="77777777" w:rsidR="00020726" w:rsidRPr="009D1176" w:rsidRDefault="009E135D" w:rsidP="009D1176">
      <w:pPr>
        <w:pStyle w:val="1"/>
        <w:jc w:val="both"/>
        <w:rPr>
          <w:rFonts w:ascii="Times New Roman" w:hAnsi="Times New Roman" w:cs="Times New Roman"/>
        </w:rPr>
      </w:pPr>
      <w:r w:rsidRPr="009D1176">
        <w:rPr>
          <w:rFonts w:ascii="Times New Roman" w:hAnsi="Times New Roman" w:cs="Times New Roman"/>
        </w:rPr>
        <w:t>З батьками вихованців весь час проводиться активна робота, яка спрямована на вироблення спільних вимог, норм і правил педагогів та батьків у розвитку, вихованні дітей, враховуючи індивідуальність кожної дитини. На початку роботи були певні труднощі з організацією харчування дітей третього року життя, деякі батьки приносили пляшечки з сумішами для своїх малят, турбуючись про те, що їх діти не будуть їсти ту їжу, яка готується в садочку. У більшості родин режим денного сну дитини до відвідування дитсадка був іншим, тощо. Педагоги виважено підійшли до вирішення всіх життєво важливих питань, тому результат спільних рішень був позитивним.</w:t>
      </w:r>
    </w:p>
    <w:p w14:paraId="479CB908" w14:textId="77777777" w:rsidR="00020726" w:rsidRPr="009D1176" w:rsidRDefault="009E135D" w:rsidP="009D1176">
      <w:pPr>
        <w:pStyle w:val="1"/>
        <w:jc w:val="both"/>
        <w:rPr>
          <w:rFonts w:ascii="Times New Roman" w:hAnsi="Times New Roman" w:cs="Times New Roman"/>
        </w:rPr>
      </w:pPr>
      <w:r w:rsidRPr="009D1176">
        <w:rPr>
          <w:rFonts w:ascii="Times New Roman" w:hAnsi="Times New Roman" w:cs="Times New Roman"/>
        </w:rPr>
        <w:t xml:space="preserve">В закладі приділяється значна увага роботі з дітьми з особливими освітніми потребами. Таких у нас двоє дітей. Згідно висновків </w:t>
      </w:r>
      <w:r w:rsidRPr="009D1176">
        <w:rPr>
          <w:rFonts w:ascii="Times New Roman" w:hAnsi="Times New Roman" w:cs="Times New Roman"/>
          <w:lang w:val="ru-RU" w:eastAsia="ru-RU" w:bidi="ru-RU"/>
        </w:rPr>
        <w:t xml:space="preserve">КУ </w:t>
      </w:r>
      <w:r w:rsidRPr="009D1176">
        <w:rPr>
          <w:rFonts w:ascii="Times New Roman" w:hAnsi="Times New Roman" w:cs="Times New Roman"/>
        </w:rPr>
        <w:t>«ІРЦ» Димерської селищної ради на кожну дитину розроблені індивідуальні програми розвитку, створені команди психолого - педагогічного супроводу. З такими дітьми у закладі працюють вихователі, асистент вихователя та психолог. Нажаль, в закладі немає логопеда. Цим дітям, а також багатьом іншим, які мають вади мовлення не надається кваліфікована допомога спеціаліста, що негативно впливає на розвиток мовлення дітей. Для вирішення цього питання необхідно передбачити у штатному розписі дитячого садочка ставку логопеда. Крім того, необхідно ввести у штатний розпис 0,5 ставки сестри медичної старшої для надання дітям якісних медичних послуг, яких вони в даний час не отримують.</w:t>
      </w:r>
    </w:p>
    <w:p w14:paraId="62734DE2" w14:textId="4D8D4EC8" w:rsidR="00020726" w:rsidRPr="009D1176" w:rsidRDefault="009E135D" w:rsidP="009D1176">
      <w:pPr>
        <w:pStyle w:val="1"/>
        <w:ind w:firstLine="0"/>
        <w:jc w:val="both"/>
        <w:rPr>
          <w:rFonts w:ascii="Times New Roman" w:hAnsi="Times New Roman" w:cs="Times New Roman"/>
        </w:rPr>
      </w:pPr>
      <w:r w:rsidRPr="009D1176">
        <w:rPr>
          <w:rFonts w:ascii="Times New Roman" w:hAnsi="Times New Roman" w:cs="Times New Roman"/>
        </w:rPr>
        <w:t xml:space="preserve">Основна стратегічна мета державної політики в Україні - забезпечити якість освіти. Відповідно до нормативних документів в нашому садочку існує внутрішня система забезпечення якості освіти, як інструменту , що дасть змогу </w:t>
      </w:r>
      <w:r w:rsidRPr="009D1176">
        <w:rPr>
          <w:rFonts w:ascii="Times New Roman" w:hAnsi="Times New Roman" w:cs="Times New Roman"/>
        </w:rPr>
        <w:lastRenderedPageBreak/>
        <w:t xml:space="preserve">розвивати заклад, забезпечить і налаштує процеси його освітньоїдіяльності, а це в свою чергу сформує ключеві компетентності дітей , сприяє їх всебічному розвитку. Результат позитивної роботи садочку - це його імідж, позитивні відгуки батьків та громадськості, високий відсоток відвідування дітей, відповідність ключових </w:t>
      </w:r>
      <w:r w:rsidRPr="009D1176">
        <w:rPr>
          <w:rFonts w:ascii="Times New Roman" w:hAnsi="Times New Roman" w:cs="Times New Roman"/>
          <w:lang w:eastAsia="ru-RU" w:bidi="ru-RU"/>
        </w:rPr>
        <w:t xml:space="preserve">компетентностей </w:t>
      </w:r>
      <w:r w:rsidRPr="009D1176">
        <w:rPr>
          <w:rFonts w:ascii="Times New Roman" w:hAnsi="Times New Roman" w:cs="Times New Roman"/>
        </w:rPr>
        <w:t>дітей стандартам дошкільної освіти.</w:t>
      </w:r>
    </w:p>
    <w:p w14:paraId="7C7FB91B" w14:textId="77777777" w:rsidR="00020726" w:rsidRPr="009D1176" w:rsidRDefault="009E135D" w:rsidP="009D1176">
      <w:pPr>
        <w:pStyle w:val="1"/>
        <w:ind w:firstLine="140"/>
        <w:jc w:val="both"/>
        <w:rPr>
          <w:rFonts w:ascii="Times New Roman" w:hAnsi="Times New Roman" w:cs="Times New Roman"/>
        </w:rPr>
      </w:pPr>
      <w:r w:rsidRPr="009D1176">
        <w:rPr>
          <w:rFonts w:ascii="Times New Roman" w:hAnsi="Times New Roman" w:cs="Times New Roman"/>
        </w:rPr>
        <w:t>Ми - заклад, який щойно розпочав свою освітню діяльність. У нас ще немає якісного кадрового забезпечення з великим досвідом роботи, ще не сформоване педагогічне партнерство, немає своїх педагогічних напрацювань. Заклад не повністю укомплектований м'яким та твердим інвентарем, педагогічними посібниками, тощо. Однак, ми маємо свої певні переваги : у нас заклад, збудований за новими освітніми технологіями. У групових осередках створені ігрові зони, доступні дітям. Кругом чистота, порядок і комфорт. Батьки з радістю довіряють нам своїх дітей і є активними учасниками в його діяльності.</w:t>
      </w:r>
    </w:p>
    <w:p w14:paraId="4AED3120" w14:textId="77777777" w:rsidR="00020726" w:rsidRPr="009D1176" w:rsidRDefault="009E135D" w:rsidP="009D1176">
      <w:pPr>
        <w:pStyle w:val="1"/>
        <w:ind w:firstLine="0"/>
        <w:jc w:val="both"/>
        <w:rPr>
          <w:rFonts w:ascii="Times New Roman" w:hAnsi="Times New Roman" w:cs="Times New Roman"/>
        </w:rPr>
      </w:pPr>
      <w:r w:rsidRPr="009D1176">
        <w:rPr>
          <w:rFonts w:ascii="Times New Roman" w:hAnsi="Times New Roman" w:cs="Times New Roman"/>
        </w:rPr>
        <w:t>Педагоги та обслуговуючий персонал готовий поповнювати свої знання, мають доступ до новітніх засобів та освітніх технологій у дошкільній освіті.</w:t>
      </w:r>
    </w:p>
    <w:p w14:paraId="08827D42" w14:textId="77777777" w:rsidR="00020726" w:rsidRPr="009D1176" w:rsidRDefault="009E135D" w:rsidP="009D1176">
      <w:pPr>
        <w:pStyle w:val="1"/>
        <w:ind w:firstLine="0"/>
        <w:jc w:val="both"/>
        <w:rPr>
          <w:rFonts w:ascii="Times New Roman" w:hAnsi="Times New Roman" w:cs="Times New Roman"/>
        </w:rPr>
      </w:pPr>
      <w:r w:rsidRPr="009D1176">
        <w:rPr>
          <w:rFonts w:ascii="Times New Roman" w:hAnsi="Times New Roman" w:cs="Times New Roman"/>
        </w:rPr>
        <w:t xml:space="preserve">Ми маємо свою сторінку у </w:t>
      </w:r>
      <w:r w:rsidRPr="009D1176">
        <w:rPr>
          <w:rFonts w:ascii="Times New Roman" w:hAnsi="Times New Roman" w:cs="Times New Roman"/>
          <w:lang w:val="en-US" w:eastAsia="en-US" w:bidi="en-US"/>
        </w:rPr>
        <w:t>Facebook</w:t>
      </w:r>
      <w:r w:rsidRPr="009D1176">
        <w:rPr>
          <w:rFonts w:ascii="Times New Roman" w:hAnsi="Times New Roman" w:cs="Times New Roman"/>
          <w:lang w:val="ru-RU" w:eastAsia="en-US" w:bidi="en-US"/>
        </w:rPr>
        <w:t xml:space="preserve">, </w:t>
      </w:r>
      <w:r w:rsidRPr="009D1176">
        <w:rPr>
          <w:rFonts w:ascii="Times New Roman" w:hAnsi="Times New Roman" w:cs="Times New Roman"/>
        </w:rPr>
        <w:t>в якій надаємо інформацію про свою роботу.</w:t>
      </w:r>
    </w:p>
    <w:p w14:paraId="110BFE48" w14:textId="77777777" w:rsidR="00020726" w:rsidRPr="009D1176" w:rsidRDefault="009E135D" w:rsidP="009D1176">
      <w:pPr>
        <w:pStyle w:val="1"/>
        <w:ind w:firstLine="300"/>
        <w:jc w:val="both"/>
        <w:rPr>
          <w:rFonts w:ascii="Times New Roman" w:hAnsi="Times New Roman" w:cs="Times New Roman"/>
        </w:rPr>
      </w:pPr>
      <w:r w:rsidRPr="009D1176">
        <w:rPr>
          <w:rFonts w:ascii="Times New Roman" w:hAnsi="Times New Roman" w:cs="Times New Roman"/>
        </w:rPr>
        <w:t>Ми плануємо у вересні 2025 року відкрити ще одну групу дітей третього року життя. Просимо засновника закладу виділити додаткове фінансування на відкриття третьої групи з метою реалізації права дітей на дошкільну освіту.</w:t>
      </w:r>
    </w:p>
    <w:p w14:paraId="1426D791" w14:textId="77777777" w:rsidR="00020726" w:rsidRPr="009D1176" w:rsidRDefault="009E135D" w:rsidP="009D1176">
      <w:pPr>
        <w:pStyle w:val="1"/>
        <w:ind w:firstLine="300"/>
        <w:jc w:val="both"/>
        <w:rPr>
          <w:rFonts w:ascii="Times New Roman" w:hAnsi="Times New Roman" w:cs="Times New Roman"/>
        </w:rPr>
        <w:sectPr w:rsidR="00020726" w:rsidRPr="009D1176" w:rsidSect="009D1176">
          <w:pgSz w:w="11900" w:h="16840"/>
          <w:pgMar w:top="568" w:right="1134" w:bottom="426" w:left="1310" w:header="675" w:footer="709" w:gutter="0"/>
          <w:pgNumType w:start="1"/>
          <w:cols w:space="720"/>
          <w:noEndnote/>
          <w:docGrid w:linePitch="360"/>
        </w:sectPr>
      </w:pPr>
      <w:r w:rsidRPr="009D1176">
        <w:rPr>
          <w:rFonts w:ascii="Times New Roman" w:hAnsi="Times New Roman" w:cs="Times New Roman"/>
        </w:rPr>
        <w:t>З набранням чинності нового «Закону про дошкільну освіту» ми маємо надію, що забезпечення реалізації прав громадян на здобуття дошкільної освіти, задоволення потреб у нагляді, догляді та оздоровленні дітей, створенні умов для їх фізичного, розумового і духовного розвитку стане ще більш пріоритетним у державі. Робота вихователя стане престижною, вище оплачуваною, вимоги до роботи та навантаження на вихователя відповідатимуть його заробітній платі.</w:t>
      </w:r>
    </w:p>
    <w:p w14:paraId="31288D20" w14:textId="77777777" w:rsidR="00020726" w:rsidRPr="009D1176" w:rsidRDefault="00020726" w:rsidP="009D1176">
      <w:pPr>
        <w:rPr>
          <w:rFonts w:ascii="Times New Roman" w:hAnsi="Times New Roman" w:cs="Times New Roman"/>
          <w:sz w:val="19"/>
          <w:szCs w:val="19"/>
        </w:rPr>
      </w:pPr>
    </w:p>
    <w:p w14:paraId="7BBAC7FB" w14:textId="77777777" w:rsidR="00020726" w:rsidRPr="009D1176" w:rsidRDefault="00020726" w:rsidP="009D1176">
      <w:pPr>
        <w:spacing w:before="119"/>
        <w:rPr>
          <w:rFonts w:ascii="Times New Roman" w:hAnsi="Times New Roman" w:cs="Times New Roman"/>
          <w:sz w:val="19"/>
          <w:szCs w:val="19"/>
        </w:rPr>
      </w:pPr>
    </w:p>
    <w:p w14:paraId="4796F3B3" w14:textId="77777777" w:rsidR="00020726" w:rsidRDefault="00020726">
      <w:pPr>
        <w:spacing w:line="1" w:lineRule="exact"/>
        <w:sectPr w:rsidR="00020726">
          <w:type w:val="continuous"/>
          <w:pgSz w:w="11900" w:h="16840"/>
          <w:pgMar w:top="1078" w:right="0" w:bottom="1078" w:left="0" w:header="0" w:footer="3" w:gutter="0"/>
          <w:cols w:space="720"/>
          <w:noEndnote/>
          <w:docGrid w:linePitch="360"/>
        </w:sectPr>
      </w:pPr>
    </w:p>
    <w:p w14:paraId="050FFC43" w14:textId="77777777" w:rsidR="00020726" w:rsidRPr="009D1176" w:rsidRDefault="009E135D">
      <w:pPr>
        <w:pStyle w:val="1"/>
        <w:framePr w:w="1238" w:h="370" w:wrap="none" w:vAnchor="text" w:hAnchor="page" w:x="1323" w:y="222"/>
        <w:ind w:firstLine="0"/>
        <w:rPr>
          <w:rFonts w:ascii="Times New Roman" w:hAnsi="Times New Roman" w:cs="Times New Roman"/>
        </w:rPr>
      </w:pPr>
      <w:r w:rsidRPr="009D1176">
        <w:rPr>
          <w:rFonts w:ascii="Times New Roman" w:hAnsi="Times New Roman" w:cs="Times New Roman"/>
          <w:b/>
          <w:bCs/>
        </w:rPr>
        <w:t>Директор</w:t>
      </w:r>
    </w:p>
    <w:p w14:paraId="514D4ED6" w14:textId="77777777" w:rsidR="00020726" w:rsidRDefault="009E135D">
      <w:pPr>
        <w:pStyle w:val="1"/>
        <w:framePr w:w="3062" w:h="370" w:wrap="none" w:vAnchor="text" w:hAnchor="page" w:x="7649" w:y="222"/>
        <w:ind w:firstLine="0"/>
        <w:jc w:val="center"/>
      </w:pPr>
      <w:r w:rsidRPr="009D1176">
        <w:rPr>
          <w:rFonts w:ascii="Times New Roman" w:hAnsi="Times New Roman" w:cs="Times New Roman"/>
          <w:b/>
          <w:bCs/>
        </w:rPr>
        <w:t xml:space="preserve">Валентина </w:t>
      </w:r>
      <w:r w:rsidRPr="009D1176">
        <w:rPr>
          <w:rFonts w:ascii="Times New Roman" w:hAnsi="Times New Roman" w:cs="Times New Roman"/>
          <w:b/>
          <w:bCs/>
          <w:lang w:val="ru-RU" w:eastAsia="ru-RU" w:bidi="ru-RU"/>
        </w:rPr>
        <w:t>ТИМОШЕНКО</w:t>
      </w:r>
    </w:p>
    <w:p w14:paraId="1DD63FEF" w14:textId="77777777" w:rsidR="00020726" w:rsidRDefault="009E135D">
      <w:pPr>
        <w:spacing w:line="360" w:lineRule="exact"/>
      </w:pPr>
      <w:r>
        <w:rPr>
          <w:noProof/>
          <w:lang w:val="ru-RU" w:eastAsia="ru-RU" w:bidi="ar-SA"/>
        </w:rPr>
        <w:drawing>
          <wp:anchor distT="0" distB="0" distL="0" distR="0" simplePos="0" relativeHeight="251658752" behindDoc="1" locked="0" layoutInCell="1" allowOverlap="1" wp14:anchorId="1EE7AD53" wp14:editId="38F0FB94">
            <wp:simplePos x="0" y="0"/>
            <wp:positionH relativeFrom="page">
              <wp:posOffset>2979420</wp:posOffset>
            </wp:positionH>
            <wp:positionV relativeFrom="paragraph">
              <wp:posOffset>12700</wp:posOffset>
            </wp:positionV>
            <wp:extent cx="871855" cy="536575"/>
            <wp:effectExtent l="0" t="0" r="0" b="0"/>
            <wp:wrapNone/>
            <wp:docPr id="3" name="Shape 3"/>
            <wp:cNvGraphicFramePr/>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8"/>
                    <a:stretch/>
                  </pic:blipFill>
                  <pic:spPr>
                    <a:xfrm>
                      <a:off x="0" y="0"/>
                      <a:ext cx="871855" cy="536575"/>
                    </a:xfrm>
                    <a:prstGeom prst="rect">
                      <a:avLst/>
                    </a:prstGeom>
                  </pic:spPr>
                </pic:pic>
              </a:graphicData>
            </a:graphic>
          </wp:anchor>
        </w:drawing>
      </w:r>
    </w:p>
    <w:p w14:paraId="3F5F85A5" w14:textId="77777777" w:rsidR="00020726" w:rsidRDefault="00020726">
      <w:pPr>
        <w:spacing w:after="484" w:line="1" w:lineRule="exact"/>
      </w:pPr>
    </w:p>
    <w:p w14:paraId="4E96F244" w14:textId="77777777" w:rsidR="00020726" w:rsidRDefault="00020726">
      <w:pPr>
        <w:spacing w:line="1" w:lineRule="exact"/>
      </w:pPr>
    </w:p>
    <w:sectPr w:rsidR="00020726">
      <w:type w:val="continuous"/>
      <w:pgSz w:w="11900" w:h="16840"/>
      <w:pgMar w:top="1078" w:right="1121" w:bottom="1078" w:left="1337"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C7BF19" w14:textId="77777777" w:rsidR="00377307" w:rsidRDefault="00377307">
      <w:r>
        <w:separator/>
      </w:r>
    </w:p>
  </w:endnote>
  <w:endnote w:type="continuationSeparator" w:id="0">
    <w:p w14:paraId="70ED266C" w14:textId="77777777" w:rsidR="00377307" w:rsidRDefault="00377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991588" w14:textId="77777777" w:rsidR="00377307" w:rsidRDefault="00377307"/>
  </w:footnote>
  <w:footnote w:type="continuationSeparator" w:id="0">
    <w:p w14:paraId="2933ACE5" w14:textId="77777777" w:rsidR="00377307" w:rsidRDefault="0037730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182479"/>
    <w:multiLevelType w:val="multilevel"/>
    <w:tmpl w:val="FC422D5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0C90EF7"/>
    <w:multiLevelType w:val="multilevel"/>
    <w:tmpl w:val="A5EE0984"/>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726"/>
    <w:rsid w:val="00020726"/>
    <w:rsid w:val="000B5EE6"/>
    <w:rsid w:val="00377307"/>
    <w:rsid w:val="004E6DA8"/>
    <w:rsid w:val="00670840"/>
    <w:rsid w:val="009D1176"/>
    <w:rsid w:val="009E135D"/>
    <w:rsid w:val="00B303C3"/>
    <w:rsid w:val="00BF53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9472E"/>
  <w15:docId w15:val="{B0839691-7E14-41BC-98B6-BE3DDF10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rPr>
      <w:color w:val="000000"/>
    </w:rPr>
  </w:style>
  <w:style w:type="paragraph" w:styleId="3">
    <w:name w:val="heading 3"/>
    <w:basedOn w:val="a"/>
    <w:next w:val="a"/>
    <w:link w:val="30"/>
    <w:uiPriority w:val="9"/>
    <w:semiHidden/>
    <w:unhideWhenUsed/>
    <w:qFormat/>
    <w:rsid w:val="009D1176"/>
    <w:pPr>
      <w:keepNext/>
      <w:widowControl/>
      <w:autoSpaceDN w:val="0"/>
      <w:jc w:val="center"/>
      <w:outlineLvl w:val="2"/>
    </w:pPr>
    <w:rPr>
      <w:rFonts w:ascii="Times New Roman" w:eastAsia="Times New Roman" w:hAnsi="Times New Roman" w:cs="Times New Roman"/>
      <w:b/>
      <w:bCs/>
      <w:color w:val="auto"/>
      <w:sz w:val="28"/>
      <w:lang w:eastAsia="ru-RU" w:bidi="ar-SA"/>
    </w:rPr>
  </w:style>
  <w:style w:type="paragraph" w:styleId="6">
    <w:name w:val="heading 6"/>
    <w:basedOn w:val="a"/>
    <w:next w:val="a"/>
    <w:link w:val="60"/>
    <w:uiPriority w:val="9"/>
    <w:semiHidden/>
    <w:unhideWhenUsed/>
    <w:qFormat/>
    <w:rsid w:val="009D1176"/>
    <w:pPr>
      <w:keepNext/>
      <w:widowControl/>
      <w:autoSpaceDN w:val="0"/>
      <w:outlineLvl w:val="5"/>
    </w:pPr>
    <w:rPr>
      <w:rFonts w:ascii="Times New Roman" w:eastAsia="Times New Roman" w:hAnsi="Times New Roman" w:cs="Times New Roman"/>
      <w:color w:val="auto"/>
      <w:sz w:val="28"/>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Pr>
      <w:rFonts w:ascii="Arial" w:eastAsia="Arial" w:hAnsi="Arial" w:cs="Arial"/>
      <w:b w:val="0"/>
      <w:bCs w:val="0"/>
      <w:i w:val="0"/>
      <w:iCs w:val="0"/>
      <w:smallCaps w:val="0"/>
      <w:strike w:val="0"/>
      <w:color w:val="535255"/>
      <w:u w:val="none"/>
    </w:rPr>
  </w:style>
  <w:style w:type="character" w:customStyle="1" w:styleId="31">
    <w:name w:val="Основной текст (3)_"/>
    <w:basedOn w:val="a0"/>
    <w:link w:val="32"/>
    <w:rPr>
      <w:rFonts w:ascii="Arial" w:eastAsia="Arial" w:hAnsi="Arial" w:cs="Arial"/>
      <w:b w:val="0"/>
      <w:bCs w:val="0"/>
      <w:i w:val="0"/>
      <w:iCs w:val="0"/>
      <w:smallCaps w:val="0"/>
      <w:strike w:val="0"/>
      <w:color w:val="535255"/>
      <w:sz w:val="20"/>
      <w:szCs w:val="20"/>
      <w:u w:val="none"/>
    </w:rPr>
  </w:style>
  <w:style w:type="character" w:customStyle="1" w:styleId="a3">
    <w:name w:val="Основной текст_"/>
    <w:basedOn w:val="a0"/>
    <w:link w:val="1"/>
    <w:rPr>
      <w:rFonts w:ascii="Calibri" w:eastAsia="Calibri" w:hAnsi="Calibri" w:cs="Calibri"/>
      <w:b w:val="0"/>
      <w:bCs w:val="0"/>
      <w:i w:val="0"/>
      <w:iCs w:val="0"/>
      <w:smallCaps w:val="0"/>
      <w:strike w:val="0"/>
      <w:sz w:val="28"/>
      <w:szCs w:val="28"/>
      <w:u w:val="none"/>
    </w:rPr>
  </w:style>
  <w:style w:type="character" w:customStyle="1" w:styleId="10">
    <w:name w:val="Заголовок №1_"/>
    <w:basedOn w:val="a0"/>
    <w:link w:val="11"/>
    <w:rPr>
      <w:rFonts w:ascii="Calibri" w:eastAsia="Calibri" w:hAnsi="Calibri" w:cs="Calibri"/>
      <w:b/>
      <w:bCs/>
      <w:i w:val="0"/>
      <w:iCs w:val="0"/>
      <w:smallCaps w:val="0"/>
      <w:strike w:val="0"/>
      <w:sz w:val="28"/>
      <w:szCs w:val="28"/>
      <w:u w:val="none"/>
    </w:rPr>
  </w:style>
  <w:style w:type="paragraph" w:customStyle="1" w:styleId="20">
    <w:name w:val="Основной текст (2)"/>
    <w:basedOn w:val="a"/>
    <w:link w:val="2"/>
    <w:pPr>
      <w:spacing w:before="1280" w:after="760"/>
      <w:jc w:val="center"/>
    </w:pPr>
    <w:rPr>
      <w:rFonts w:ascii="Arial" w:eastAsia="Arial" w:hAnsi="Arial" w:cs="Arial"/>
      <w:color w:val="535255"/>
    </w:rPr>
  </w:style>
  <w:style w:type="paragraph" w:customStyle="1" w:styleId="32">
    <w:name w:val="Основной текст (3)"/>
    <w:basedOn w:val="a"/>
    <w:link w:val="31"/>
    <w:pPr>
      <w:spacing w:after="320"/>
    </w:pPr>
    <w:rPr>
      <w:rFonts w:ascii="Arial" w:eastAsia="Arial" w:hAnsi="Arial" w:cs="Arial"/>
      <w:color w:val="535255"/>
      <w:sz w:val="20"/>
      <w:szCs w:val="20"/>
    </w:rPr>
  </w:style>
  <w:style w:type="paragraph" w:customStyle="1" w:styleId="1">
    <w:name w:val="Основной текст1"/>
    <w:basedOn w:val="a"/>
    <w:link w:val="a3"/>
    <w:pPr>
      <w:ind w:firstLine="160"/>
    </w:pPr>
    <w:rPr>
      <w:rFonts w:ascii="Calibri" w:eastAsia="Calibri" w:hAnsi="Calibri" w:cs="Calibri"/>
      <w:sz w:val="28"/>
      <w:szCs w:val="28"/>
    </w:rPr>
  </w:style>
  <w:style w:type="paragraph" w:customStyle="1" w:styleId="11">
    <w:name w:val="Заголовок №1"/>
    <w:basedOn w:val="a"/>
    <w:link w:val="10"/>
    <w:pPr>
      <w:outlineLvl w:val="0"/>
    </w:pPr>
    <w:rPr>
      <w:rFonts w:ascii="Calibri" w:eastAsia="Calibri" w:hAnsi="Calibri" w:cs="Calibri"/>
      <w:b/>
      <w:bCs/>
      <w:sz w:val="28"/>
      <w:szCs w:val="28"/>
    </w:rPr>
  </w:style>
  <w:style w:type="character" w:customStyle="1" w:styleId="30">
    <w:name w:val="Заголовок 3 Знак"/>
    <w:basedOn w:val="a0"/>
    <w:link w:val="3"/>
    <w:uiPriority w:val="9"/>
    <w:semiHidden/>
    <w:rsid w:val="009D1176"/>
    <w:rPr>
      <w:rFonts w:ascii="Times New Roman" w:eastAsia="Times New Roman" w:hAnsi="Times New Roman" w:cs="Times New Roman"/>
      <w:b/>
      <w:bCs/>
      <w:sz w:val="28"/>
      <w:lang w:eastAsia="ru-RU" w:bidi="ar-SA"/>
    </w:rPr>
  </w:style>
  <w:style w:type="character" w:customStyle="1" w:styleId="60">
    <w:name w:val="Заголовок 6 Знак"/>
    <w:basedOn w:val="a0"/>
    <w:link w:val="6"/>
    <w:uiPriority w:val="9"/>
    <w:semiHidden/>
    <w:rsid w:val="009D1176"/>
    <w:rPr>
      <w:rFonts w:ascii="Times New Roman" w:eastAsia="Times New Roman" w:hAnsi="Times New Roman" w:cs="Times New Roman"/>
      <w:sz w:val="28"/>
      <w:lang w:eastAsia="ru-RU" w:bidi="ar-SA"/>
    </w:rPr>
  </w:style>
  <w:style w:type="paragraph" w:styleId="a4">
    <w:name w:val="Body Text"/>
    <w:basedOn w:val="a"/>
    <w:link w:val="a5"/>
    <w:semiHidden/>
    <w:unhideWhenUsed/>
    <w:rsid w:val="009D1176"/>
    <w:pPr>
      <w:widowControl/>
      <w:autoSpaceDN w:val="0"/>
      <w:jc w:val="both"/>
    </w:pPr>
    <w:rPr>
      <w:rFonts w:ascii="Times New Roman" w:eastAsia="Times New Roman" w:hAnsi="Times New Roman" w:cs="Times New Roman"/>
      <w:color w:val="auto"/>
      <w:sz w:val="28"/>
      <w:lang w:eastAsia="ru-RU" w:bidi="ar-SA"/>
    </w:rPr>
  </w:style>
  <w:style w:type="character" w:customStyle="1" w:styleId="a5">
    <w:name w:val="Основной текст Знак"/>
    <w:basedOn w:val="a0"/>
    <w:link w:val="a4"/>
    <w:semiHidden/>
    <w:rsid w:val="009D1176"/>
    <w:rPr>
      <w:rFonts w:ascii="Times New Roman" w:eastAsia="Times New Roman" w:hAnsi="Times New Roman" w:cs="Times New Roman"/>
      <w:sz w:val="28"/>
      <w:lang w:eastAsia="ru-RU" w:bidi="ar-SA"/>
    </w:rPr>
  </w:style>
  <w:style w:type="paragraph" w:customStyle="1" w:styleId="12">
    <w:name w:val="Без интервала1"/>
    <w:semiHidden/>
    <w:rsid w:val="009D1176"/>
    <w:pPr>
      <w:widowControl/>
      <w:autoSpaceDN w:val="0"/>
    </w:pPr>
    <w:rPr>
      <w:rFonts w:ascii="Calibri" w:eastAsia="Times New Roman" w:hAnsi="Calibri" w:cs="Calibri"/>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5512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1867</Words>
  <Characters>10643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Volendam</dc:creator>
  <cp:lastModifiedBy>Секретарь</cp:lastModifiedBy>
  <cp:revision>8</cp:revision>
  <dcterms:created xsi:type="dcterms:W3CDTF">2025-01-13T14:41:00Z</dcterms:created>
  <dcterms:modified xsi:type="dcterms:W3CDTF">2025-01-16T09:27:00Z</dcterms:modified>
</cp:coreProperties>
</file>