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D8BF7" w14:textId="77777777" w:rsidR="00FE44DB" w:rsidRPr="008732A8" w:rsidRDefault="00FE44DB" w:rsidP="00742FC7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sz w:val="32"/>
          <w:szCs w:val="32"/>
        </w:rPr>
      </w:pPr>
      <w:r w:rsidRPr="008732A8">
        <w:rPr>
          <w:rFonts w:ascii="Times New Roman" w:hAnsi="Times New Roman"/>
          <w:noProof/>
          <w:sz w:val="32"/>
          <w:szCs w:val="32"/>
          <w:lang w:val="ru-RU" w:eastAsia="ru-RU"/>
        </w:rPr>
        <w:drawing>
          <wp:inline distT="0" distB="0" distL="0" distR="0" wp14:anchorId="262B12C1" wp14:editId="5D7B3CD8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E44DB" w:rsidRPr="008732A8" w14:paraId="43604F31" w14:textId="77777777" w:rsidTr="00EB6ECA">
        <w:trPr>
          <w:trHeight w:val="773"/>
        </w:trPr>
        <w:tc>
          <w:tcPr>
            <w:tcW w:w="9721" w:type="dxa"/>
            <w:shd w:val="clear" w:color="auto" w:fill="auto"/>
          </w:tcPr>
          <w:p w14:paraId="487F75F8" w14:textId="77777777" w:rsidR="00FE44DB" w:rsidRPr="008732A8" w:rsidRDefault="00FE44DB" w:rsidP="00742FC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8732A8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5CDD92DE" w14:textId="77777777" w:rsidR="00FE44DB" w:rsidRPr="008732A8" w:rsidRDefault="00FE44DB" w:rsidP="00742FC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8732A8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3B583E71" w14:textId="77777777" w:rsidR="00FE44DB" w:rsidRPr="008732A8" w:rsidRDefault="00FE44DB" w:rsidP="00742FC7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8732A8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60CAD1FB" w14:textId="77777777" w:rsidR="00FE44DB" w:rsidRPr="00742FC7" w:rsidRDefault="00FE44DB" w:rsidP="00742FC7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742FC7"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DA164A" wp14:editId="5895FD5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1B7B9C6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lU5Qj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1C0579B6" w14:textId="54641F8B" w:rsidR="00FE44DB" w:rsidRDefault="00FE44DB" w:rsidP="00EC7DDE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en-US"/>
        </w:rPr>
      </w:pPr>
      <w:r w:rsidRPr="00742FC7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Н </w:t>
      </w:r>
      <w:r w:rsidRPr="00742FC7">
        <w:rPr>
          <w:rFonts w:ascii="Times New Roman" w:hAnsi="Times New Roman"/>
          <w:b/>
          <w:bCs/>
          <w:sz w:val="28"/>
          <w:szCs w:val="28"/>
          <w:lang w:val="ru-RU" w:eastAsia="en-US"/>
        </w:rPr>
        <w:t>Я</w:t>
      </w:r>
    </w:p>
    <w:p w14:paraId="201B021F" w14:textId="77777777" w:rsidR="00EC7DDE" w:rsidRPr="00EC7DDE" w:rsidRDefault="00EC7DDE" w:rsidP="00EC7DDE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en-US"/>
        </w:rPr>
      </w:pPr>
    </w:p>
    <w:p w14:paraId="331DB453" w14:textId="6439CFA0" w:rsidR="00FD6A54" w:rsidRPr="008732A8" w:rsidRDefault="00FE44DB" w:rsidP="008732A8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8732A8">
        <w:rPr>
          <w:rFonts w:ascii="Times New Roman" w:hAnsi="Times New Roman"/>
          <w:b/>
          <w:bCs/>
          <w:sz w:val="28"/>
          <w:szCs w:val="28"/>
        </w:rPr>
        <w:t>Про</w:t>
      </w:r>
      <w:r w:rsidR="009A61C0" w:rsidRPr="008732A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D6A54" w:rsidRPr="008732A8">
        <w:rPr>
          <w:rFonts w:ascii="Times New Roman" w:hAnsi="Times New Roman"/>
          <w:b/>
          <w:bCs/>
          <w:sz w:val="28"/>
          <w:szCs w:val="28"/>
        </w:rPr>
        <w:t xml:space="preserve"> тимчасове влаштування дитини,</w:t>
      </w:r>
    </w:p>
    <w:p w14:paraId="0F9CE464" w14:textId="18DF1CB2" w:rsidR="00FD6A54" w:rsidRPr="008732A8" w:rsidRDefault="00FD6A54" w:rsidP="008732A8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8732A8">
        <w:rPr>
          <w:rFonts w:ascii="Times New Roman" w:hAnsi="Times New Roman"/>
          <w:b/>
          <w:bCs/>
          <w:sz w:val="28"/>
          <w:szCs w:val="28"/>
        </w:rPr>
        <w:t>яка залишилася без батьківського піклування</w:t>
      </w:r>
    </w:p>
    <w:p w14:paraId="191AFD22" w14:textId="00ED9F8C" w:rsidR="00FE44DB" w:rsidRPr="008732A8" w:rsidRDefault="009105B5" w:rsidP="008732A8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 __</w:t>
      </w:r>
      <w:r w:rsidR="00FD6A54" w:rsidRPr="008732A8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</w:p>
    <w:p w14:paraId="404DE411" w14:textId="77777777" w:rsidR="00FD6A54" w:rsidRDefault="00FD6A54" w:rsidP="00FD6A54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9EF2EE8" w14:textId="4677B14D" w:rsidR="00EC7DDE" w:rsidRPr="00EC7DDE" w:rsidRDefault="008732A8" w:rsidP="00EC7DD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="00430C68">
        <w:rPr>
          <w:rFonts w:ascii="Times New Roman" w:hAnsi="Times New Roman"/>
          <w:sz w:val="28"/>
          <w:szCs w:val="28"/>
        </w:rPr>
        <w:t xml:space="preserve"> </w:t>
      </w:r>
      <w:r w:rsidR="0067099C">
        <w:rPr>
          <w:rFonts w:ascii="Times New Roman" w:hAnsi="Times New Roman"/>
          <w:sz w:val="28"/>
          <w:szCs w:val="28"/>
        </w:rPr>
        <w:t>січ</w:t>
      </w:r>
      <w:r w:rsidR="00430C68">
        <w:rPr>
          <w:rFonts w:ascii="Times New Roman" w:hAnsi="Times New Roman"/>
          <w:sz w:val="28"/>
          <w:szCs w:val="28"/>
        </w:rPr>
        <w:t>ня</w:t>
      </w:r>
      <w:r w:rsidR="00EC7DDE" w:rsidRPr="00EC7DDE">
        <w:rPr>
          <w:rFonts w:ascii="Times New Roman" w:hAnsi="Times New Roman"/>
          <w:sz w:val="28"/>
          <w:szCs w:val="28"/>
        </w:rPr>
        <w:t xml:space="preserve"> 202</w:t>
      </w:r>
      <w:r w:rsidR="0067099C">
        <w:rPr>
          <w:rFonts w:ascii="Times New Roman" w:hAnsi="Times New Roman"/>
          <w:sz w:val="28"/>
          <w:szCs w:val="28"/>
        </w:rPr>
        <w:t>5</w:t>
      </w:r>
      <w:r w:rsidR="00EC7DDE" w:rsidRPr="00EC7DDE">
        <w:rPr>
          <w:rFonts w:ascii="Times New Roman" w:hAnsi="Times New Roman"/>
          <w:sz w:val="28"/>
          <w:szCs w:val="28"/>
        </w:rPr>
        <w:t xml:space="preserve"> року</w:t>
      </w:r>
      <w:r w:rsidR="00EC7DDE" w:rsidRPr="00EC7DDE">
        <w:rPr>
          <w:rFonts w:ascii="Times New Roman" w:hAnsi="Times New Roman"/>
          <w:sz w:val="28"/>
          <w:szCs w:val="28"/>
        </w:rPr>
        <w:tab/>
      </w:r>
      <w:r w:rsidR="00EC7DDE" w:rsidRPr="00EC7DDE">
        <w:rPr>
          <w:rFonts w:ascii="Times New Roman" w:hAnsi="Times New Roman"/>
          <w:sz w:val="28"/>
          <w:szCs w:val="28"/>
        </w:rPr>
        <w:tab/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FD6A54">
        <w:rPr>
          <w:rFonts w:ascii="Times New Roman" w:hAnsi="Times New Roman"/>
          <w:sz w:val="28"/>
          <w:szCs w:val="28"/>
        </w:rPr>
        <w:t xml:space="preserve"> </w:t>
      </w:r>
      <w:r w:rsidR="00EC7DDE" w:rsidRPr="00EC7DD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46</w:t>
      </w:r>
      <w:r w:rsidR="00EC7DDE" w:rsidRPr="00EC7DDE">
        <w:rPr>
          <w:rFonts w:ascii="Times New Roman" w:hAnsi="Times New Roman"/>
          <w:sz w:val="28"/>
          <w:szCs w:val="28"/>
        </w:rPr>
        <w:t xml:space="preserve">                        </w:t>
      </w:r>
      <w:r w:rsidR="00EC7DDE" w:rsidRPr="00EC7DDE">
        <w:rPr>
          <w:rFonts w:ascii="Times New Roman" w:hAnsi="Times New Roman"/>
          <w:sz w:val="28"/>
          <w:szCs w:val="28"/>
        </w:rPr>
        <w:tab/>
      </w:r>
      <w:r w:rsidR="0090475C">
        <w:rPr>
          <w:rFonts w:ascii="Times New Roman" w:hAnsi="Times New Roman"/>
          <w:sz w:val="28"/>
          <w:szCs w:val="28"/>
        </w:rPr>
        <w:t xml:space="preserve"> </w:t>
      </w:r>
      <w:r w:rsidR="00EC7DDE" w:rsidRPr="00EC7D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="00EC7DDE" w:rsidRPr="00EC7DDE">
        <w:rPr>
          <w:rFonts w:ascii="Times New Roman" w:hAnsi="Times New Roman"/>
          <w:sz w:val="28"/>
          <w:szCs w:val="28"/>
        </w:rPr>
        <w:t>с-ще Димер</w:t>
      </w:r>
    </w:p>
    <w:p w14:paraId="3B6DB5CD" w14:textId="26221D0D" w:rsidR="00FE44DB" w:rsidRPr="00F821C1" w:rsidRDefault="0067099C" w:rsidP="009D224D">
      <w:pPr>
        <w:shd w:val="clear" w:color="auto" w:fill="FFFFFF"/>
        <w:spacing w:after="0" w:line="24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bookmarkStart w:id="0" w:name="_Hlk86388621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Відповідно до Закону України «Про охорону дитинства»,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</w:t>
      </w:r>
      <w:r w:rsidR="00FD6A54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24.09.2008 року № 866 «Питання діяльності органів опіки та піклування, пов’язаної із захистом прав дитини» (зі змінами), на підставі направлення Департаменту охорони здоров’я</w:t>
      </w:r>
      <w:r w:rsidR="00C8748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Київської обласної державної адміністрації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від 20.01.2025 року № 1, з метою захисту прав та інтересів </w:t>
      </w:r>
      <w:r w:rsidR="004055D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дітей, враховуючи рекомендації комісії з питань захисту прав дитини, керуючись підпунктом 4 пункту «б» статті 34, частиною шостою статті 59 Закону України «Про місцеве самоврядування в Україні», виконавчий комітет Димерської селищної ради</w:t>
      </w:r>
    </w:p>
    <w:bookmarkEnd w:id="0"/>
    <w:p w14:paraId="7AE45901" w14:textId="77777777" w:rsidR="00FE44DB" w:rsidRPr="00E75EEF" w:rsidRDefault="00FE44DB" w:rsidP="00FE44DB">
      <w:pPr>
        <w:shd w:val="clear" w:color="auto" w:fill="FFFFFF"/>
        <w:spacing w:after="0" w:line="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25376BE8" w14:textId="77777777" w:rsidR="00FE44DB" w:rsidRDefault="00FE44DB" w:rsidP="00FE44DB">
      <w:pPr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75EEF">
        <w:rPr>
          <w:rFonts w:ascii="Times New Roman" w:hAnsi="Times New Roman"/>
          <w:b/>
          <w:color w:val="000000"/>
          <w:sz w:val="28"/>
          <w:szCs w:val="28"/>
        </w:rPr>
        <w:t>ВИРІШИВ</w:t>
      </w:r>
      <w:r w:rsidRPr="00C06632">
        <w:rPr>
          <w:rFonts w:ascii="Times New Roman" w:hAnsi="Times New Roman"/>
          <w:b/>
          <w:sz w:val="28"/>
          <w:szCs w:val="28"/>
        </w:rPr>
        <w:t>:</w:t>
      </w:r>
    </w:p>
    <w:p w14:paraId="34330AE4" w14:textId="77777777" w:rsidR="00430C68" w:rsidRPr="00E75EEF" w:rsidRDefault="00430C68" w:rsidP="00FE44DB">
      <w:pPr>
        <w:shd w:val="clear" w:color="auto" w:fill="FFFFFF"/>
        <w:spacing w:after="0"/>
        <w:jc w:val="center"/>
        <w:rPr>
          <w:rFonts w:ascii="Times New Roman" w:hAnsi="Times New Roman"/>
          <w:b/>
          <w:color w:val="64646D"/>
          <w:sz w:val="28"/>
          <w:szCs w:val="28"/>
        </w:rPr>
      </w:pPr>
    </w:p>
    <w:p w14:paraId="3576DF25" w14:textId="61C31098" w:rsidR="002E0C19" w:rsidRPr="004055D3" w:rsidRDefault="00A83EFD" w:rsidP="004055D3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="004055D3">
        <w:rPr>
          <w:rFonts w:ascii="Times New Roman" w:hAnsi="Times New Roman"/>
          <w:sz w:val="28"/>
          <w:szCs w:val="28"/>
        </w:rPr>
        <w:t>Влаштувати з</w:t>
      </w:r>
      <w:r w:rsidR="002A3CB2">
        <w:rPr>
          <w:rFonts w:ascii="Times New Roman" w:hAnsi="Times New Roman"/>
          <w:sz w:val="28"/>
          <w:szCs w:val="28"/>
        </w:rPr>
        <w:t xml:space="preserve"> 7 лютого</w:t>
      </w:r>
      <w:r w:rsidR="004055D3">
        <w:rPr>
          <w:rFonts w:ascii="Times New Roman" w:hAnsi="Times New Roman"/>
          <w:sz w:val="28"/>
          <w:szCs w:val="28"/>
        </w:rPr>
        <w:t xml:space="preserve"> 2025 року</w:t>
      </w:r>
      <w:r w:rsidR="002A3CB2">
        <w:rPr>
          <w:rFonts w:ascii="Times New Roman" w:hAnsi="Times New Roman"/>
          <w:sz w:val="28"/>
          <w:szCs w:val="28"/>
        </w:rPr>
        <w:t xml:space="preserve"> по 7 серпня 2025 року</w:t>
      </w:r>
      <w:r w:rsidR="004055D3">
        <w:rPr>
          <w:rFonts w:ascii="Times New Roman" w:hAnsi="Times New Roman"/>
          <w:sz w:val="28"/>
          <w:szCs w:val="28"/>
        </w:rPr>
        <w:t xml:space="preserve"> малолітню дитину </w:t>
      </w:r>
      <w:r w:rsidR="009105B5">
        <w:rPr>
          <w:rFonts w:ascii="Times New Roman" w:hAnsi="Times New Roman"/>
          <w:sz w:val="28"/>
          <w:szCs w:val="28"/>
        </w:rPr>
        <w:t>__ __</w:t>
      </w:r>
      <w:r w:rsidR="004055D3">
        <w:rPr>
          <w:rFonts w:ascii="Times New Roman" w:hAnsi="Times New Roman"/>
          <w:sz w:val="28"/>
          <w:szCs w:val="28"/>
        </w:rPr>
        <w:t xml:space="preserve"> року народження, як дитину, що залишилася без батьківського піклування до КЗ КОР «Спеціалізований обласний будинок дитини м. Біла Церква».</w:t>
      </w:r>
    </w:p>
    <w:p w14:paraId="0356EB51" w14:textId="60AABBC3" w:rsidR="00F821C1" w:rsidRPr="00F821C1" w:rsidRDefault="00F821C1" w:rsidP="00FE44DB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A83EFD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ab/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Відділу економічного розвитку та інвестицій, питань внутрішньої інформаційної політики</w:t>
      </w:r>
      <w:r w:rsidR="00852482" w:rsidRPr="0085248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, з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в’язків з громадськістю</w:t>
      </w:r>
      <w:r w:rsidR="00852482" w:rsidRPr="0085248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852482" w:rsidRPr="00852482">
        <w:rPr>
          <w:rFonts w:ascii="Times New Roman" w:hAnsi="Times New Roman"/>
          <w:bCs/>
          <w:sz w:val="28"/>
          <w:szCs w:val="28"/>
        </w:rPr>
        <w:t>та з питань цифрового розвитку, цифрових трансформацій та цифровізації (Давиденко І.С.)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88E46D6" w14:textId="77777777" w:rsidR="00FE44DB" w:rsidRPr="005B32E7" w:rsidRDefault="005B32E7" w:rsidP="005B32E7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Контроль за виконанням цього рішення покласти на </w:t>
      </w:r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в.о. </w:t>
      </w:r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>начальника служби у справах дітей</w:t>
      </w:r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та сім'ї </w:t>
      </w:r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 Димерської селищної рад</w:t>
      </w:r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и Миколайчук Ю.І.</w:t>
      </w:r>
    </w:p>
    <w:p w14:paraId="4540535D" w14:textId="77777777" w:rsidR="008A09D0" w:rsidRDefault="008A09D0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4073EC3E" w14:textId="77777777" w:rsidR="00852482" w:rsidRDefault="00852482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0E398EF8" w14:textId="77777777" w:rsidR="008732A8" w:rsidRDefault="008732A8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7D5F61DB" w14:textId="77777777" w:rsidR="008732A8" w:rsidRPr="00852482" w:rsidRDefault="008732A8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4FCAE589" w14:textId="0ADF202E" w:rsidR="00FE44DB" w:rsidRDefault="00FE44DB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75EEF">
        <w:rPr>
          <w:rFonts w:ascii="Times New Roman" w:hAnsi="Times New Roman"/>
          <w:b/>
          <w:sz w:val="28"/>
          <w:szCs w:val="28"/>
        </w:rPr>
        <w:t>Селищний голова                                                   Володимир ПІДКУРГАННИЙ</w:t>
      </w:r>
    </w:p>
    <w:p w14:paraId="2CE2332B" w14:textId="7CD1C3C5" w:rsidR="00D5036D" w:rsidRDefault="00D5036D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165063E4" w14:textId="2514D71B" w:rsidR="00D5036D" w:rsidRDefault="00D5036D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2B8CDFE8" w14:textId="56768A7E" w:rsidR="00D5036D" w:rsidRDefault="00D5036D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4A78CBCF" w14:textId="4F3A0565" w:rsidR="00F10765" w:rsidRPr="00F10765" w:rsidRDefault="00F10765" w:rsidP="001763D7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sectPr w:rsidR="00F10765" w:rsidRPr="00F10765" w:rsidSect="00537762">
      <w:pgSz w:w="11906" w:h="16838"/>
      <w:pgMar w:top="284" w:right="70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A50C3"/>
    <w:multiLevelType w:val="hybridMultilevel"/>
    <w:tmpl w:val="2CDAF1A0"/>
    <w:lvl w:ilvl="0" w:tplc="08A6081A">
      <w:start w:val="1"/>
      <w:numFmt w:val="decimal"/>
      <w:lvlText w:val="%1."/>
      <w:lvlJc w:val="left"/>
      <w:pPr>
        <w:ind w:left="5518" w:hanging="975"/>
      </w:pPr>
      <w:rPr>
        <w:rFonts w:hint="default"/>
        <w:lang w:val="uk-UA"/>
      </w:rPr>
    </w:lvl>
    <w:lvl w:ilvl="1" w:tplc="04190019">
      <w:start w:val="1"/>
      <w:numFmt w:val="lowerLetter"/>
      <w:lvlText w:val="%2."/>
      <w:lvlJc w:val="left"/>
      <w:pPr>
        <w:ind w:left="5623" w:hanging="360"/>
      </w:pPr>
    </w:lvl>
    <w:lvl w:ilvl="2" w:tplc="0419001B" w:tentative="1">
      <w:start w:val="1"/>
      <w:numFmt w:val="lowerRoman"/>
      <w:lvlText w:val="%3."/>
      <w:lvlJc w:val="right"/>
      <w:pPr>
        <w:ind w:left="6343" w:hanging="180"/>
      </w:pPr>
    </w:lvl>
    <w:lvl w:ilvl="3" w:tplc="0419000F" w:tentative="1">
      <w:start w:val="1"/>
      <w:numFmt w:val="decimal"/>
      <w:lvlText w:val="%4."/>
      <w:lvlJc w:val="left"/>
      <w:pPr>
        <w:ind w:left="7063" w:hanging="360"/>
      </w:pPr>
    </w:lvl>
    <w:lvl w:ilvl="4" w:tplc="04190019" w:tentative="1">
      <w:start w:val="1"/>
      <w:numFmt w:val="lowerLetter"/>
      <w:lvlText w:val="%5."/>
      <w:lvlJc w:val="left"/>
      <w:pPr>
        <w:ind w:left="7783" w:hanging="360"/>
      </w:pPr>
    </w:lvl>
    <w:lvl w:ilvl="5" w:tplc="0419001B" w:tentative="1">
      <w:start w:val="1"/>
      <w:numFmt w:val="lowerRoman"/>
      <w:lvlText w:val="%6."/>
      <w:lvlJc w:val="right"/>
      <w:pPr>
        <w:ind w:left="8503" w:hanging="180"/>
      </w:pPr>
    </w:lvl>
    <w:lvl w:ilvl="6" w:tplc="0419000F" w:tentative="1">
      <w:start w:val="1"/>
      <w:numFmt w:val="decimal"/>
      <w:lvlText w:val="%7."/>
      <w:lvlJc w:val="left"/>
      <w:pPr>
        <w:ind w:left="9223" w:hanging="360"/>
      </w:pPr>
    </w:lvl>
    <w:lvl w:ilvl="7" w:tplc="04190019" w:tentative="1">
      <w:start w:val="1"/>
      <w:numFmt w:val="lowerLetter"/>
      <w:lvlText w:val="%8."/>
      <w:lvlJc w:val="left"/>
      <w:pPr>
        <w:ind w:left="9943" w:hanging="360"/>
      </w:pPr>
    </w:lvl>
    <w:lvl w:ilvl="8" w:tplc="0419001B" w:tentative="1">
      <w:start w:val="1"/>
      <w:numFmt w:val="lowerRoman"/>
      <w:lvlText w:val="%9."/>
      <w:lvlJc w:val="right"/>
      <w:pPr>
        <w:ind w:left="1066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4DB"/>
    <w:rsid w:val="000413B8"/>
    <w:rsid w:val="000D71AD"/>
    <w:rsid w:val="001763D7"/>
    <w:rsid w:val="001869F0"/>
    <w:rsid w:val="002070B4"/>
    <w:rsid w:val="002A3CB2"/>
    <w:rsid w:val="002D4438"/>
    <w:rsid w:val="002E0C19"/>
    <w:rsid w:val="00346732"/>
    <w:rsid w:val="003719DF"/>
    <w:rsid w:val="0037578B"/>
    <w:rsid w:val="003D5045"/>
    <w:rsid w:val="004055D3"/>
    <w:rsid w:val="00430C68"/>
    <w:rsid w:val="00537762"/>
    <w:rsid w:val="005B32E7"/>
    <w:rsid w:val="005E60C2"/>
    <w:rsid w:val="005E7C7F"/>
    <w:rsid w:val="00630FAD"/>
    <w:rsid w:val="0067099C"/>
    <w:rsid w:val="007175E2"/>
    <w:rsid w:val="00742FC7"/>
    <w:rsid w:val="007E5987"/>
    <w:rsid w:val="00852482"/>
    <w:rsid w:val="008732A8"/>
    <w:rsid w:val="00891B2F"/>
    <w:rsid w:val="008A09D0"/>
    <w:rsid w:val="008C380F"/>
    <w:rsid w:val="0090475C"/>
    <w:rsid w:val="009105B5"/>
    <w:rsid w:val="009A61C0"/>
    <w:rsid w:val="009D224D"/>
    <w:rsid w:val="00A2701C"/>
    <w:rsid w:val="00A30430"/>
    <w:rsid w:val="00A7130A"/>
    <w:rsid w:val="00A83EFD"/>
    <w:rsid w:val="00A97EBE"/>
    <w:rsid w:val="00AF75AD"/>
    <w:rsid w:val="00B0541D"/>
    <w:rsid w:val="00B20D90"/>
    <w:rsid w:val="00B322AA"/>
    <w:rsid w:val="00BB2E94"/>
    <w:rsid w:val="00BC2A58"/>
    <w:rsid w:val="00C8748C"/>
    <w:rsid w:val="00CC5FC6"/>
    <w:rsid w:val="00CF18E9"/>
    <w:rsid w:val="00D5036D"/>
    <w:rsid w:val="00E95A3F"/>
    <w:rsid w:val="00EC7DDE"/>
    <w:rsid w:val="00F10765"/>
    <w:rsid w:val="00F1427C"/>
    <w:rsid w:val="00F201DE"/>
    <w:rsid w:val="00F821C1"/>
    <w:rsid w:val="00FA7884"/>
    <w:rsid w:val="00FD6A54"/>
    <w:rsid w:val="00FE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539CE"/>
  <w15:chartTrackingRefBased/>
  <w15:docId w15:val="{4839A0ED-3677-4C8F-80E1-07D0A69FC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4DB"/>
    <w:pPr>
      <w:spacing w:after="200" w:line="276" w:lineRule="auto"/>
    </w:pPr>
    <w:rPr>
      <w:rFonts w:ascii="Calibri" w:eastAsia="Times New Roman" w:hAnsi="Calibri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32A8"/>
    <w:pPr>
      <w:spacing w:after="0" w:line="240" w:lineRule="auto"/>
    </w:pPr>
    <w:rPr>
      <w:rFonts w:ascii="Calibri" w:eastAsia="Times New Roman" w:hAnsi="Calibri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60384-8A4A-45F0-A37E-D26A0BF27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1201</Words>
  <Characters>686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Kokoreva</dc:creator>
  <cp:keywords/>
  <dc:description/>
  <cp:lastModifiedBy>User</cp:lastModifiedBy>
  <cp:revision>3</cp:revision>
  <cp:lastPrinted>2024-08-05T05:41:00Z</cp:lastPrinted>
  <dcterms:created xsi:type="dcterms:W3CDTF">2025-01-30T12:06:00Z</dcterms:created>
  <dcterms:modified xsi:type="dcterms:W3CDTF">2025-02-17T12:13:00Z</dcterms:modified>
</cp:coreProperties>
</file>