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CAC521" w14:textId="77777777" w:rsidR="005059BB" w:rsidRPr="00F8244E" w:rsidRDefault="005059BB" w:rsidP="005059BB">
      <w:pPr>
        <w:shd w:val="clear" w:color="auto" w:fill="FFFFFF"/>
        <w:tabs>
          <w:tab w:val="left" w:pos="8235"/>
        </w:tabs>
        <w:spacing w:before="29" w:after="0" w:line="0" w:lineRule="atLeast"/>
        <w:ind w:left="-180"/>
        <w:jc w:val="center"/>
        <w:rPr>
          <w:rFonts w:ascii="Times New Roman" w:hAnsi="Times New Roman"/>
          <w:sz w:val="28"/>
          <w:szCs w:val="28"/>
        </w:rPr>
      </w:pPr>
      <w:r w:rsidRPr="00F8244E">
        <w:rPr>
          <w:rFonts w:ascii="Times New Roman" w:hAnsi="Times New Roman"/>
          <w:noProof/>
          <w:sz w:val="28"/>
          <w:szCs w:val="28"/>
          <w:lang w:val="ru-RU" w:eastAsia="ru-RU"/>
        </w:rPr>
        <w:drawing>
          <wp:inline distT="0" distB="0" distL="0" distR="0" wp14:anchorId="33F9108D" wp14:editId="74FCC956">
            <wp:extent cx="428625" cy="6096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8625" cy="609600"/>
                    </a:xfrm>
                    <a:prstGeom prst="rect">
                      <a:avLst/>
                    </a:prstGeom>
                    <a:noFill/>
                    <a:ln>
                      <a:noFill/>
                    </a:ln>
                  </pic:spPr>
                </pic:pic>
              </a:graphicData>
            </a:graphic>
          </wp:inline>
        </w:drawing>
      </w:r>
    </w:p>
    <w:tbl>
      <w:tblPr>
        <w:tblW w:w="9721" w:type="dxa"/>
        <w:tblLook w:val="01E0" w:firstRow="1" w:lastRow="1" w:firstColumn="1" w:lastColumn="1" w:noHBand="0" w:noVBand="0"/>
      </w:tblPr>
      <w:tblGrid>
        <w:gridCol w:w="9721"/>
      </w:tblGrid>
      <w:tr w:rsidR="005059BB" w:rsidRPr="00F8244E" w14:paraId="27DE0723" w14:textId="77777777" w:rsidTr="009D60C4">
        <w:trPr>
          <w:trHeight w:val="773"/>
        </w:trPr>
        <w:tc>
          <w:tcPr>
            <w:tcW w:w="9721" w:type="dxa"/>
            <w:shd w:val="clear" w:color="auto" w:fill="auto"/>
          </w:tcPr>
          <w:p w14:paraId="75F96704" w14:textId="77777777" w:rsidR="005059BB" w:rsidRPr="00F8244E" w:rsidRDefault="005059BB" w:rsidP="009D60C4">
            <w:pPr>
              <w:spacing w:after="0" w:line="0" w:lineRule="atLeast"/>
              <w:jc w:val="center"/>
              <w:rPr>
                <w:rFonts w:ascii="Times New Roman" w:hAnsi="Times New Roman"/>
                <w:b/>
                <w:sz w:val="28"/>
                <w:szCs w:val="28"/>
              </w:rPr>
            </w:pPr>
            <w:r w:rsidRPr="00F8244E">
              <w:rPr>
                <w:rFonts w:ascii="Times New Roman" w:hAnsi="Times New Roman"/>
                <w:b/>
                <w:sz w:val="28"/>
                <w:szCs w:val="28"/>
              </w:rPr>
              <w:t>ДИМЕРСЬКА СЕЛИЩНА РАДА</w:t>
            </w:r>
          </w:p>
          <w:p w14:paraId="7BF1F119" w14:textId="77777777" w:rsidR="005059BB" w:rsidRPr="00F8244E" w:rsidRDefault="005059BB" w:rsidP="009D60C4">
            <w:pPr>
              <w:spacing w:after="0" w:line="0" w:lineRule="atLeast"/>
              <w:jc w:val="center"/>
              <w:rPr>
                <w:rFonts w:ascii="Times New Roman" w:hAnsi="Times New Roman"/>
                <w:b/>
                <w:sz w:val="28"/>
                <w:szCs w:val="28"/>
              </w:rPr>
            </w:pPr>
            <w:r w:rsidRPr="00F8244E">
              <w:rPr>
                <w:rFonts w:ascii="Times New Roman" w:hAnsi="Times New Roman"/>
                <w:b/>
                <w:sz w:val="28"/>
                <w:szCs w:val="28"/>
              </w:rPr>
              <w:t>ВИШГОРОДСЬКОГО РАЙОНУ КИЇВСЬКОЇ ОБЛАСТІ</w:t>
            </w:r>
          </w:p>
          <w:p w14:paraId="0BBB349C" w14:textId="77777777" w:rsidR="005059BB" w:rsidRPr="00F8244E" w:rsidRDefault="005059BB" w:rsidP="009D60C4">
            <w:pPr>
              <w:spacing w:after="0" w:line="0" w:lineRule="atLeast"/>
              <w:ind w:left="-180"/>
              <w:jc w:val="center"/>
              <w:rPr>
                <w:rFonts w:ascii="Times New Roman" w:hAnsi="Times New Roman"/>
                <w:b/>
                <w:sz w:val="28"/>
                <w:szCs w:val="28"/>
              </w:rPr>
            </w:pPr>
            <w:r w:rsidRPr="00F8244E">
              <w:rPr>
                <w:rFonts w:ascii="Times New Roman" w:hAnsi="Times New Roman"/>
                <w:b/>
                <w:sz w:val="28"/>
                <w:szCs w:val="28"/>
              </w:rPr>
              <w:t>ВИКОНАВЧИЙ КОМІТЕТ</w:t>
            </w:r>
          </w:p>
        </w:tc>
      </w:tr>
    </w:tbl>
    <w:p w14:paraId="0BC4819D" w14:textId="77777777" w:rsidR="005059BB" w:rsidRPr="00E75EEF" w:rsidRDefault="005059BB" w:rsidP="005059BB">
      <w:pPr>
        <w:spacing w:after="0" w:line="0" w:lineRule="atLeast"/>
        <w:rPr>
          <w:rFonts w:ascii="Times New Roman" w:hAnsi="Times New Roman"/>
          <w:b/>
        </w:rPr>
      </w:pPr>
      <w:r w:rsidRPr="00E75EEF">
        <w:rPr>
          <w:rFonts w:ascii="Times New Roman" w:hAnsi="Times New Roman"/>
          <w:noProof/>
          <w:sz w:val="32"/>
          <w:szCs w:val="32"/>
          <w:lang w:val="ru-RU" w:eastAsia="ru-RU"/>
        </w:rPr>
        <mc:AlternateContent>
          <mc:Choice Requires="wps">
            <w:drawing>
              <wp:anchor distT="0" distB="0" distL="114300" distR="114300" simplePos="0" relativeHeight="251659264" behindDoc="0" locked="0" layoutInCell="1" allowOverlap="1" wp14:anchorId="20C4D976" wp14:editId="3AD74907">
                <wp:simplePos x="0" y="0"/>
                <wp:positionH relativeFrom="column">
                  <wp:posOffset>10795</wp:posOffset>
                </wp:positionH>
                <wp:positionV relativeFrom="paragraph">
                  <wp:posOffset>28575</wp:posOffset>
                </wp:positionV>
                <wp:extent cx="5886450" cy="0"/>
                <wp:effectExtent l="33655" t="31750" r="33020" b="34925"/>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86450" cy="0"/>
                        </a:xfrm>
                        <a:prstGeom prst="line">
                          <a:avLst/>
                        </a:prstGeom>
                        <a:noFill/>
                        <a:ln w="5724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line w14:anchorId="769D1856" id="Прямая соединительная линия 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5pt,2.25pt" to="464.3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" strokeweight="1.59mm"/>
            </w:pict>
          </mc:Fallback>
        </mc:AlternateContent>
      </w:r>
    </w:p>
    <w:p w14:paraId="6A516CE5" w14:textId="365881CE" w:rsidR="005059BB" w:rsidRPr="001C1D1E" w:rsidRDefault="005059BB" w:rsidP="005059BB">
      <w:pPr>
        <w:spacing w:after="0" w:line="0" w:lineRule="atLeast"/>
        <w:jc w:val="center"/>
        <w:rPr>
          <w:rFonts w:ascii="Times New Roman" w:hAnsi="Times New Roman"/>
          <w:b/>
          <w:bCs/>
          <w:sz w:val="28"/>
          <w:szCs w:val="28"/>
          <w:lang w:val="ru-RU" w:eastAsia="en-US"/>
        </w:rPr>
      </w:pPr>
      <w:r w:rsidRPr="00E75EEF">
        <w:rPr>
          <w:rFonts w:ascii="Times New Roman" w:hAnsi="Times New Roman"/>
          <w:b/>
          <w:bCs/>
          <w:sz w:val="28"/>
          <w:szCs w:val="28"/>
          <w:lang w:eastAsia="en-US"/>
        </w:rPr>
        <w:t xml:space="preserve">Р І Ш Е Н Н </w:t>
      </w:r>
      <w:r>
        <w:rPr>
          <w:rFonts w:ascii="Times New Roman" w:hAnsi="Times New Roman"/>
          <w:b/>
          <w:bCs/>
          <w:sz w:val="28"/>
          <w:szCs w:val="28"/>
          <w:lang w:val="ru-RU" w:eastAsia="en-US"/>
        </w:rPr>
        <w:t>Я</w:t>
      </w:r>
    </w:p>
    <w:p w14:paraId="50CB7185" w14:textId="77777777" w:rsidR="005059BB" w:rsidRPr="00E75EEF" w:rsidRDefault="005059BB" w:rsidP="005059BB">
      <w:pPr>
        <w:spacing w:after="0" w:line="0" w:lineRule="atLeast"/>
        <w:ind w:firstLine="709"/>
        <w:jc w:val="both"/>
        <w:rPr>
          <w:rFonts w:ascii="Times New Roman" w:hAnsi="Times New Roman"/>
          <w:sz w:val="28"/>
          <w:szCs w:val="28"/>
        </w:rPr>
      </w:pPr>
    </w:p>
    <w:p w14:paraId="461342D9" w14:textId="677311AE" w:rsidR="005059BB" w:rsidRPr="00F505E2" w:rsidRDefault="005059BB" w:rsidP="00FA1E64">
      <w:pPr>
        <w:spacing w:line="240" w:lineRule="auto"/>
        <w:jc w:val="center"/>
        <w:rPr>
          <w:rFonts w:ascii="Times New Roman" w:hAnsi="Times New Roman"/>
          <w:b/>
          <w:bCs/>
          <w:sz w:val="28"/>
          <w:szCs w:val="28"/>
          <w:lang w:val="ru-RU"/>
        </w:rPr>
      </w:pPr>
      <w:r w:rsidRPr="00133E42">
        <w:rPr>
          <w:rFonts w:ascii="Times New Roman" w:hAnsi="Times New Roman"/>
          <w:b/>
          <w:bCs/>
          <w:sz w:val="28"/>
          <w:szCs w:val="28"/>
        </w:rPr>
        <w:t>П</w:t>
      </w:r>
      <w:r w:rsidRPr="00AC6306">
        <w:rPr>
          <w:rFonts w:ascii="Times New Roman" w:hAnsi="Times New Roman"/>
          <w:b/>
          <w:bCs/>
          <w:sz w:val="28"/>
          <w:szCs w:val="28"/>
        </w:rPr>
        <w:t>ро надання дозволу</w:t>
      </w:r>
      <w:r w:rsidR="00F505E2">
        <w:rPr>
          <w:rFonts w:ascii="Times New Roman" w:hAnsi="Times New Roman"/>
          <w:b/>
          <w:bCs/>
          <w:sz w:val="28"/>
          <w:szCs w:val="28"/>
        </w:rPr>
        <w:t xml:space="preserve"> </w:t>
      </w:r>
      <w:r w:rsidR="0067132E">
        <w:rPr>
          <w:rFonts w:ascii="Times New Roman" w:hAnsi="Times New Roman"/>
          <w:b/>
          <w:bCs/>
          <w:sz w:val="28"/>
          <w:szCs w:val="28"/>
        </w:rPr>
        <w:t>__</w:t>
      </w:r>
      <w:r w:rsidR="00F505E2">
        <w:rPr>
          <w:rFonts w:ascii="Times New Roman" w:hAnsi="Times New Roman"/>
          <w:b/>
          <w:bCs/>
          <w:sz w:val="28"/>
          <w:szCs w:val="28"/>
        </w:rPr>
        <w:t xml:space="preserve"> на придбання житла на ім’я малолітньої дитини </w:t>
      </w:r>
      <w:r w:rsidR="0067132E">
        <w:rPr>
          <w:rFonts w:ascii="Times New Roman" w:hAnsi="Times New Roman"/>
          <w:b/>
          <w:bCs/>
          <w:sz w:val="28"/>
          <w:szCs w:val="28"/>
        </w:rPr>
        <w:t>__</w:t>
      </w:r>
      <w:r w:rsidR="00F505E2">
        <w:rPr>
          <w:rFonts w:ascii="Times New Roman" w:hAnsi="Times New Roman"/>
          <w:b/>
          <w:bCs/>
          <w:sz w:val="28"/>
          <w:szCs w:val="28"/>
        </w:rPr>
        <w:t xml:space="preserve">, </w:t>
      </w:r>
      <w:r w:rsidR="0067132E">
        <w:rPr>
          <w:rFonts w:ascii="Times New Roman" w:hAnsi="Times New Roman"/>
          <w:b/>
          <w:bCs/>
          <w:sz w:val="28"/>
          <w:szCs w:val="28"/>
        </w:rPr>
        <w:t>__</w:t>
      </w:r>
      <w:r w:rsidR="00F505E2">
        <w:rPr>
          <w:rFonts w:ascii="Times New Roman" w:hAnsi="Times New Roman"/>
          <w:b/>
          <w:bCs/>
          <w:sz w:val="28"/>
          <w:szCs w:val="28"/>
        </w:rPr>
        <w:t xml:space="preserve"> року народження</w:t>
      </w:r>
    </w:p>
    <w:p w14:paraId="653059ED" w14:textId="14D177F3" w:rsidR="00736883" w:rsidRPr="00736883" w:rsidRDefault="00CA0B21" w:rsidP="00736883">
      <w:pPr>
        <w:spacing w:line="240" w:lineRule="auto"/>
        <w:rPr>
          <w:rFonts w:ascii="Times New Roman" w:hAnsi="Times New Roman"/>
          <w:sz w:val="28"/>
          <w:szCs w:val="28"/>
          <w:lang w:val="ru-RU"/>
        </w:rPr>
      </w:pPr>
      <w:r>
        <w:rPr>
          <w:rFonts w:ascii="Times New Roman" w:hAnsi="Times New Roman"/>
          <w:sz w:val="28"/>
          <w:szCs w:val="28"/>
          <w:lang w:val="ru-RU"/>
        </w:rPr>
        <w:t>30 грудня</w:t>
      </w:r>
      <w:r w:rsidR="00736883" w:rsidRPr="00736883">
        <w:rPr>
          <w:rFonts w:ascii="Times New Roman" w:hAnsi="Times New Roman"/>
          <w:sz w:val="28"/>
          <w:szCs w:val="28"/>
          <w:lang w:val="ru-RU"/>
        </w:rPr>
        <w:t xml:space="preserve"> 2024 року</w:t>
      </w:r>
      <w:r w:rsidR="00736883" w:rsidRPr="00736883">
        <w:rPr>
          <w:rFonts w:ascii="Times New Roman" w:hAnsi="Times New Roman"/>
          <w:sz w:val="28"/>
          <w:szCs w:val="28"/>
          <w:lang w:val="ru-RU"/>
        </w:rPr>
        <w:tab/>
      </w:r>
      <w:r w:rsidR="00736883" w:rsidRPr="00736883">
        <w:rPr>
          <w:rFonts w:ascii="Times New Roman" w:hAnsi="Times New Roman"/>
          <w:sz w:val="28"/>
          <w:szCs w:val="28"/>
          <w:lang w:val="ru-RU"/>
        </w:rPr>
        <w:tab/>
      </w:r>
      <w:r w:rsidR="00FA6F14">
        <w:rPr>
          <w:rFonts w:ascii="Times New Roman" w:hAnsi="Times New Roman"/>
          <w:sz w:val="28"/>
          <w:szCs w:val="28"/>
          <w:lang w:val="ru-RU"/>
        </w:rPr>
        <w:t xml:space="preserve"> </w:t>
      </w:r>
      <w:r>
        <w:rPr>
          <w:rFonts w:ascii="Times New Roman" w:hAnsi="Times New Roman"/>
          <w:sz w:val="28"/>
          <w:szCs w:val="28"/>
          <w:lang w:val="ru-RU"/>
        </w:rPr>
        <w:tab/>
        <w:t xml:space="preserve"> </w:t>
      </w:r>
      <w:r w:rsidR="00FA6F14">
        <w:rPr>
          <w:rFonts w:ascii="Times New Roman" w:hAnsi="Times New Roman"/>
          <w:sz w:val="28"/>
          <w:szCs w:val="28"/>
          <w:lang w:val="ru-RU"/>
        </w:rPr>
        <w:t xml:space="preserve"> </w:t>
      </w:r>
      <w:r w:rsidR="00736883" w:rsidRPr="00736883">
        <w:rPr>
          <w:rFonts w:ascii="Times New Roman" w:hAnsi="Times New Roman"/>
          <w:sz w:val="28"/>
          <w:szCs w:val="28"/>
          <w:lang w:val="ru-RU"/>
        </w:rPr>
        <w:t>№</w:t>
      </w:r>
      <w:r>
        <w:rPr>
          <w:rFonts w:ascii="Times New Roman" w:hAnsi="Times New Roman"/>
          <w:sz w:val="28"/>
          <w:szCs w:val="28"/>
          <w:lang w:val="ru-RU"/>
        </w:rPr>
        <w:t>1368</w:t>
      </w:r>
      <w:r w:rsidR="00736883" w:rsidRPr="00736883">
        <w:rPr>
          <w:rFonts w:ascii="Times New Roman" w:hAnsi="Times New Roman"/>
          <w:sz w:val="28"/>
          <w:szCs w:val="28"/>
          <w:lang w:val="ru-RU"/>
        </w:rPr>
        <w:tab/>
      </w:r>
      <w:r w:rsidR="00736883" w:rsidRPr="00736883">
        <w:rPr>
          <w:rFonts w:ascii="Times New Roman" w:hAnsi="Times New Roman"/>
          <w:sz w:val="28"/>
          <w:szCs w:val="28"/>
          <w:lang w:val="ru-RU"/>
        </w:rPr>
        <w:tab/>
      </w:r>
      <w:r w:rsidR="00736883" w:rsidRPr="00736883">
        <w:rPr>
          <w:rFonts w:ascii="Times New Roman" w:hAnsi="Times New Roman"/>
          <w:sz w:val="28"/>
          <w:szCs w:val="28"/>
          <w:lang w:val="ru-RU"/>
        </w:rPr>
        <w:tab/>
      </w:r>
      <w:r w:rsidR="00736883" w:rsidRPr="00736883">
        <w:rPr>
          <w:rFonts w:ascii="Times New Roman" w:hAnsi="Times New Roman"/>
          <w:sz w:val="28"/>
          <w:szCs w:val="28"/>
          <w:lang w:val="ru-RU"/>
        </w:rPr>
        <w:tab/>
        <w:t xml:space="preserve"> </w:t>
      </w:r>
      <w:r>
        <w:rPr>
          <w:rFonts w:ascii="Times New Roman" w:hAnsi="Times New Roman"/>
          <w:sz w:val="28"/>
          <w:szCs w:val="28"/>
          <w:lang w:val="ru-RU"/>
        </w:rPr>
        <w:t xml:space="preserve"> </w:t>
      </w:r>
      <w:r w:rsidR="00736883" w:rsidRPr="00736883">
        <w:rPr>
          <w:rFonts w:ascii="Times New Roman" w:hAnsi="Times New Roman"/>
          <w:sz w:val="28"/>
          <w:szCs w:val="28"/>
          <w:lang w:val="ru-RU"/>
        </w:rPr>
        <w:t>с-ще Димер</w:t>
      </w:r>
    </w:p>
    <w:p w14:paraId="6BF85B24" w14:textId="01F81570" w:rsidR="005059BB" w:rsidRPr="000A2CF9" w:rsidRDefault="005059BB" w:rsidP="00DC2A2F">
      <w:pPr>
        <w:shd w:val="clear" w:color="auto" w:fill="FFFFFF"/>
        <w:spacing w:after="0" w:line="240" w:lineRule="atLeast"/>
        <w:ind w:firstLine="426"/>
        <w:jc w:val="both"/>
        <w:rPr>
          <w:rFonts w:ascii="Times New Roman" w:hAnsi="Times New Roman"/>
          <w:color w:val="000000"/>
          <w:sz w:val="28"/>
          <w:szCs w:val="28"/>
          <w:bdr w:val="none" w:sz="0" w:space="0" w:color="auto" w:frame="1"/>
        </w:rPr>
      </w:pPr>
      <w:bookmarkStart w:id="0" w:name="_Hlk86388621"/>
      <w:r w:rsidRPr="00E75EEF">
        <w:rPr>
          <w:rFonts w:ascii="Times New Roman" w:hAnsi="Times New Roman"/>
          <w:color w:val="000000"/>
          <w:sz w:val="28"/>
          <w:szCs w:val="28"/>
          <w:bdr w:val="none" w:sz="0" w:space="0" w:color="auto" w:frame="1"/>
        </w:rPr>
        <w:t>Розглянувши заяв</w:t>
      </w:r>
      <w:r w:rsidR="004F3E5D">
        <w:rPr>
          <w:rFonts w:ascii="Times New Roman" w:hAnsi="Times New Roman"/>
          <w:color w:val="000000"/>
          <w:sz w:val="28"/>
          <w:szCs w:val="28"/>
          <w:bdr w:val="none" w:sz="0" w:space="0" w:color="auto" w:frame="1"/>
          <w:lang w:val="ru-RU"/>
        </w:rPr>
        <w:t xml:space="preserve">и </w:t>
      </w:r>
      <w:r w:rsidR="0067132E">
        <w:rPr>
          <w:rFonts w:ascii="Times New Roman" w:hAnsi="Times New Roman"/>
          <w:color w:val="000000"/>
          <w:sz w:val="28"/>
          <w:szCs w:val="28"/>
          <w:bdr w:val="none" w:sz="0" w:space="0" w:color="auto" w:frame="1"/>
          <w:lang w:val="ru-RU"/>
        </w:rPr>
        <w:t>__</w:t>
      </w:r>
      <w:r w:rsidR="004F3E5D">
        <w:rPr>
          <w:rFonts w:ascii="Times New Roman" w:hAnsi="Times New Roman"/>
          <w:color w:val="000000"/>
          <w:sz w:val="28"/>
          <w:szCs w:val="28"/>
          <w:bdr w:val="none" w:sz="0" w:space="0" w:color="auto" w:frame="1"/>
          <w:lang w:val="ru-RU"/>
        </w:rPr>
        <w:t xml:space="preserve">, </w:t>
      </w:r>
      <w:r w:rsidR="0067132E">
        <w:rPr>
          <w:rFonts w:ascii="Times New Roman" w:hAnsi="Times New Roman"/>
          <w:color w:val="000000"/>
          <w:sz w:val="28"/>
          <w:szCs w:val="28"/>
          <w:bdr w:val="none" w:sz="0" w:space="0" w:color="auto" w:frame="1"/>
          <w:lang w:val="ru-RU"/>
        </w:rPr>
        <w:t>__</w:t>
      </w:r>
      <w:r w:rsidR="0022492C">
        <w:rPr>
          <w:rFonts w:ascii="Times New Roman" w:hAnsi="Times New Roman"/>
          <w:color w:val="000000"/>
          <w:sz w:val="28"/>
          <w:szCs w:val="28"/>
          <w:bdr w:val="none" w:sz="0" w:space="0" w:color="auto" w:frame="1"/>
        </w:rPr>
        <w:t xml:space="preserve"> </w:t>
      </w:r>
      <w:r w:rsidR="004E0278">
        <w:rPr>
          <w:rFonts w:ascii="Times New Roman" w:hAnsi="Times New Roman"/>
          <w:color w:val="000000"/>
          <w:sz w:val="28"/>
          <w:szCs w:val="28"/>
          <w:bdr w:val="none" w:sz="0" w:space="0" w:color="auto" w:frame="1"/>
        </w:rPr>
        <w:t>року народження,</w:t>
      </w:r>
      <w:r w:rsidR="004F3E5D">
        <w:rPr>
          <w:rFonts w:ascii="Times New Roman" w:hAnsi="Times New Roman"/>
          <w:color w:val="000000"/>
          <w:sz w:val="28"/>
          <w:szCs w:val="28"/>
          <w:bdr w:val="none" w:sz="0" w:space="0" w:color="auto" w:frame="1"/>
        </w:rPr>
        <w:t xml:space="preserve"> </w:t>
      </w:r>
      <w:r w:rsidR="0067132E">
        <w:rPr>
          <w:rFonts w:ascii="Times New Roman" w:hAnsi="Times New Roman"/>
          <w:color w:val="000000"/>
          <w:sz w:val="28"/>
          <w:szCs w:val="28"/>
          <w:bdr w:val="none" w:sz="0" w:space="0" w:color="auto" w:frame="1"/>
        </w:rPr>
        <w:t>__</w:t>
      </w:r>
      <w:r w:rsidR="004F3E5D">
        <w:rPr>
          <w:rFonts w:ascii="Times New Roman" w:hAnsi="Times New Roman"/>
          <w:color w:val="000000"/>
          <w:sz w:val="28"/>
          <w:szCs w:val="28"/>
          <w:bdr w:val="none" w:sz="0" w:space="0" w:color="auto" w:frame="1"/>
        </w:rPr>
        <w:t xml:space="preserve">, </w:t>
      </w:r>
      <w:r w:rsidR="0067132E">
        <w:rPr>
          <w:rFonts w:ascii="Times New Roman" w:hAnsi="Times New Roman"/>
          <w:color w:val="000000"/>
          <w:sz w:val="28"/>
          <w:szCs w:val="28"/>
          <w:bdr w:val="none" w:sz="0" w:space="0" w:color="auto" w:frame="1"/>
        </w:rPr>
        <w:t>__</w:t>
      </w:r>
      <w:r w:rsidR="00766A73">
        <w:rPr>
          <w:rFonts w:ascii="Times New Roman" w:hAnsi="Times New Roman"/>
          <w:color w:val="000000"/>
          <w:sz w:val="28"/>
          <w:szCs w:val="28"/>
          <w:bdr w:val="none" w:sz="0" w:space="0" w:color="auto" w:frame="1"/>
        </w:rPr>
        <w:t xml:space="preserve"> року народження, </w:t>
      </w:r>
      <w:r w:rsidR="00B6618F">
        <w:rPr>
          <w:rFonts w:ascii="Times New Roman" w:hAnsi="Times New Roman"/>
          <w:color w:val="000000"/>
          <w:sz w:val="28"/>
          <w:szCs w:val="28"/>
          <w:bdr w:val="none" w:sz="0" w:space="0" w:color="auto" w:frame="1"/>
        </w:rPr>
        <w:t xml:space="preserve">з поданими документами про надання дозволу на </w:t>
      </w:r>
      <w:r w:rsidR="003069E3">
        <w:rPr>
          <w:rFonts w:ascii="Times New Roman" w:hAnsi="Times New Roman"/>
          <w:color w:val="000000"/>
          <w:sz w:val="28"/>
          <w:szCs w:val="28"/>
          <w:bdr w:val="none" w:sz="0" w:space="0" w:color="auto" w:frame="1"/>
        </w:rPr>
        <w:t xml:space="preserve">придбання житла на ім’я малолітньої дитини </w:t>
      </w:r>
      <w:r w:rsidR="0067132E">
        <w:rPr>
          <w:rFonts w:ascii="Times New Roman" w:hAnsi="Times New Roman"/>
          <w:color w:val="000000"/>
          <w:sz w:val="28"/>
          <w:szCs w:val="28"/>
          <w:bdr w:val="none" w:sz="0" w:space="0" w:color="auto" w:frame="1"/>
        </w:rPr>
        <w:t>__ __</w:t>
      </w:r>
      <w:r w:rsidR="003069E3">
        <w:rPr>
          <w:rFonts w:ascii="Times New Roman" w:hAnsi="Times New Roman"/>
          <w:color w:val="000000"/>
          <w:sz w:val="28"/>
          <w:szCs w:val="28"/>
          <w:bdr w:val="none" w:sz="0" w:space="0" w:color="auto" w:frame="1"/>
        </w:rPr>
        <w:t xml:space="preserve"> року народження,</w:t>
      </w:r>
      <w:r w:rsidR="004F686C">
        <w:rPr>
          <w:rFonts w:ascii="Times New Roman" w:hAnsi="Times New Roman"/>
          <w:color w:val="000000"/>
          <w:sz w:val="28"/>
          <w:szCs w:val="28"/>
          <w:bdr w:val="none" w:sz="0" w:space="0" w:color="auto" w:frame="1"/>
        </w:rPr>
        <w:t xml:space="preserve"> за кошти субвенції Державного бюджету ветеранам війни з інвалідністю,</w:t>
      </w:r>
      <w:r w:rsidR="00DC2A2F">
        <w:rPr>
          <w:rFonts w:ascii="Times New Roman" w:hAnsi="Times New Roman"/>
          <w:color w:val="000000"/>
          <w:sz w:val="28"/>
          <w:szCs w:val="28"/>
          <w:bdr w:val="none" w:sz="0" w:space="0" w:color="auto" w:frame="1"/>
        </w:rPr>
        <w:t xml:space="preserve"> за адресою: вул. </w:t>
      </w:r>
      <w:r w:rsidR="0067132E">
        <w:rPr>
          <w:rFonts w:ascii="Times New Roman" w:hAnsi="Times New Roman"/>
          <w:color w:val="000000"/>
          <w:sz w:val="28"/>
          <w:szCs w:val="28"/>
          <w:bdr w:val="none" w:sz="0" w:space="0" w:color="auto" w:frame="1"/>
        </w:rPr>
        <w:t>__</w:t>
      </w:r>
      <w:r w:rsidR="00DC2A2F">
        <w:rPr>
          <w:rFonts w:ascii="Times New Roman" w:hAnsi="Times New Roman"/>
          <w:color w:val="000000"/>
          <w:sz w:val="28"/>
          <w:szCs w:val="28"/>
          <w:bdr w:val="none" w:sz="0" w:space="0" w:color="auto" w:frame="1"/>
        </w:rPr>
        <w:t>, с. Катюжанка, Вишгородський район, Київська область</w:t>
      </w:r>
      <w:r w:rsidR="000A2CF9">
        <w:rPr>
          <w:rFonts w:ascii="Times New Roman" w:hAnsi="Times New Roman"/>
          <w:color w:val="000000"/>
          <w:sz w:val="28"/>
          <w:szCs w:val="28"/>
          <w:bdr w:val="none" w:sz="0" w:space="0" w:color="auto" w:frame="1"/>
        </w:rPr>
        <w:t xml:space="preserve">, </w:t>
      </w:r>
      <w:r w:rsidRPr="000A2CF9">
        <w:rPr>
          <w:rFonts w:ascii="Times New Roman" w:hAnsi="Times New Roman"/>
          <w:color w:val="000000" w:themeColor="text1"/>
          <w:sz w:val="28"/>
          <w:szCs w:val="28"/>
        </w:rPr>
        <w:t xml:space="preserve">керуючись пп.66-67 Порядку провадження органами опіки та піклування діяльності, пов’язаної із захистом прав дитини, затвердженого постановою </w:t>
      </w:r>
      <w:r w:rsidRPr="000A2CF9">
        <w:rPr>
          <w:rFonts w:ascii="Times New Roman" w:hAnsi="Times New Roman"/>
          <w:color w:val="000000" w:themeColor="text1"/>
          <w:sz w:val="28"/>
          <w:szCs w:val="28"/>
          <w:lang w:val="ru-RU"/>
        </w:rPr>
        <w:t>Кабінету Міністрів України від  24.09.2008 року №866, статтями 17-18 Закону України «Про охорону дитинства», статтею 177 Сімейного кодексу України, Закону України «Про внесення змін до деяких зконодавчих актів України щодо вдосконалення порядку надання органами опіки та піклування дозволів на вчинення  правочинів щодо нерухомого майна дітей», частиною 6 статті 59 Закону України «Про місцеве самоврядування в Україні», враховуючи рекомендації комісії з питань захисту прав дитини виконавчого комітету Димерської селищної ради від</w:t>
      </w:r>
      <w:r w:rsidR="00B24AEA" w:rsidRPr="000A2CF9">
        <w:rPr>
          <w:rFonts w:ascii="Times New Roman" w:hAnsi="Times New Roman"/>
          <w:color w:val="000000" w:themeColor="text1"/>
          <w:sz w:val="28"/>
          <w:szCs w:val="28"/>
          <w:lang w:val="ru-RU"/>
        </w:rPr>
        <w:t xml:space="preserve"> </w:t>
      </w:r>
      <w:r w:rsidR="00325204">
        <w:rPr>
          <w:rFonts w:ascii="Times New Roman" w:hAnsi="Times New Roman"/>
          <w:color w:val="000000" w:themeColor="text1"/>
          <w:sz w:val="28"/>
          <w:szCs w:val="28"/>
          <w:lang w:val="ru-RU"/>
        </w:rPr>
        <w:t>19</w:t>
      </w:r>
      <w:r w:rsidR="004259B3">
        <w:rPr>
          <w:rFonts w:ascii="Times New Roman" w:hAnsi="Times New Roman"/>
          <w:color w:val="000000" w:themeColor="text1"/>
          <w:sz w:val="28"/>
          <w:szCs w:val="28"/>
          <w:lang w:val="ru-RU"/>
        </w:rPr>
        <w:t xml:space="preserve"> </w:t>
      </w:r>
      <w:r w:rsidR="00341175">
        <w:rPr>
          <w:rFonts w:ascii="Times New Roman" w:hAnsi="Times New Roman"/>
          <w:color w:val="000000" w:themeColor="text1"/>
          <w:sz w:val="28"/>
          <w:szCs w:val="28"/>
          <w:lang w:val="ru-RU"/>
        </w:rPr>
        <w:t>грудня</w:t>
      </w:r>
      <w:r w:rsidR="004259B3">
        <w:rPr>
          <w:rFonts w:ascii="Times New Roman" w:hAnsi="Times New Roman"/>
          <w:color w:val="000000" w:themeColor="text1"/>
          <w:sz w:val="28"/>
          <w:szCs w:val="28"/>
          <w:lang w:val="ru-RU"/>
        </w:rPr>
        <w:t xml:space="preserve"> </w:t>
      </w:r>
      <w:r w:rsidRPr="000A2CF9">
        <w:rPr>
          <w:rFonts w:ascii="Times New Roman" w:hAnsi="Times New Roman"/>
          <w:color w:val="000000" w:themeColor="text1"/>
          <w:sz w:val="28"/>
          <w:szCs w:val="28"/>
          <w:lang w:val="ru-RU"/>
        </w:rPr>
        <w:t>202</w:t>
      </w:r>
      <w:r w:rsidR="00B264FB" w:rsidRPr="000A2CF9">
        <w:rPr>
          <w:rFonts w:ascii="Times New Roman" w:hAnsi="Times New Roman"/>
          <w:color w:val="000000" w:themeColor="text1"/>
          <w:sz w:val="28"/>
          <w:szCs w:val="28"/>
          <w:lang w:val="ru-RU"/>
        </w:rPr>
        <w:t>4</w:t>
      </w:r>
      <w:r w:rsidRPr="000A2CF9">
        <w:rPr>
          <w:rFonts w:ascii="Times New Roman" w:hAnsi="Times New Roman"/>
          <w:color w:val="000000" w:themeColor="text1"/>
          <w:sz w:val="28"/>
          <w:szCs w:val="28"/>
          <w:lang w:val="ru-RU"/>
        </w:rPr>
        <w:t xml:space="preserve"> року №</w:t>
      </w:r>
      <w:r w:rsidR="00341175">
        <w:rPr>
          <w:rFonts w:ascii="Times New Roman" w:hAnsi="Times New Roman"/>
          <w:color w:val="000000" w:themeColor="text1"/>
          <w:sz w:val="28"/>
          <w:szCs w:val="28"/>
          <w:lang w:val="ru-RU"/>
        </w:rPr>
        <w:t>9</w:t>
      </w:r>
      <w:r w:rsidRPr="000A2CF9">
        <w:rPr>
          <w:rFonts w:ascii="Times New Roman" w:hAnsi="Times New Roman"/>
          <w:color w:val="000000" w:themeColor="text1"/>
          <w:sz w:val="28"/>
          <w:szCs w:val="28"/>
          <w:lang w:val="ru-RU"/>
        </w:rPr>
        <w:t>, виконавчий комітет Димерської селищної ради</w:t>
      </w:r>
    </w:p>
    <w:bookmarkEnd w:id="0"/>
    <w:p w14:paraId="31CD6BE4" w14:textId="77777777" w:rsidR="005059BB" w:rsidRPr="00E75EEF" w:rsidRDefault="005059BB" w:rsidP="005059BB">
      <w:pPr>
        <w:shd w:val="clear" w:color="auto" w:fill="FFFFFF"/>
        <w:spacing w:after="0" w:line="0" w:lineRule="atLeast"/>
        <w:jc w:val="center"/>
        <w:rPr>
          <w:rFonts w:ascii="Times New Roman" w:hAnsi="Times New Roman"/>
          <w:b/>
          <w:color w:val="000000"/>
          <w:sz w:val="28"/>
          <w:szCs w:val="28"/>
        </w:rPr>
      </w:pPr>
    </w:p>
    <w:p w14:paraId="30B0CE64" w14:textId="77777777" w:rsidR="005059BB" w:rsidRDefault="005059BB" w:rsidP="005059BB">
      <w:pPr>
        <w:shd w:val="clear" w:color="auto" w:fill="FFFFFF"/>
        <w:spacing w:after="0"/>
        <w:jc w:val="center"/>
        <w:rPr>
          <w:rFonts w:ascii="Times New Roman" w:hAnsi="Times New Roman"/>
          <w:b/>
          <w:color w:val="64646D"/>
          <w:sz w:val="28"/>
          <w:szCs w:val="28"/>
        </w:rPr>
      </w:pPr>
      <w:r w:rsidRPr="00E75EEF">
        <w:rPr>
          <w:rFonts w:ascii="Times New Roman" w:hAnsi="Times New Roman"/>
          <w:b/>
          <w:color w:val="000000"/>
          <w:sz w:val="28"/>
          <w:szCs w:val="28"/>
        </w:rPr>
        <w:t>ВИРІШИВ</w:t>
      </w:r>
      <w:r w:rsidRPr="00E75EEF">
        <w:rPr>
          <w:rFonts w:ascii="Times New Roman" w:hAnsi="Times New Roman"/>
          <w:b/>
          <w:color w:val="64646D"/>
          <w:sz w:val="28"/>
          <w:szCs w:val="28"/>
        </w:rPr>
        <w:t>:</w:t>
      </w:r>
    </w:p>
    <w:p w14:paraId="7F7FE044" w14:textId="77777777" w:rsidR="00875F84" w:rsidRPr="00E75EEF" w:rsidRDefault="00875F84" w:rsidP="005059BB">
      <w:pPr>
        <w:shd w:val="clear" w:color="auto" w:fill="FFFFFF"/>
        <w:spacing w:after="0"/>
        <w:jc w:val="center"/>
        <w:rPr>
          <w:rFonts w:ascii="Times New Roman" w:hAnsi="Times New Roman"/>
          <w:b/>
          <w:color w:val="64646D"/>
          <w:sz w:val="28"/>
          <w:szCs w:val="28"/>
        </w:rPr>
      </w:pPr>
    </w:p>
    <w:p w14:paraId="7CC74C5A" w14:textId="5D76B9E5" w:rsidR="005059BB" w:rsidRPr="001A15C8" w:rsidRDefault="008A7143" w:rsidP="001A15C8">
      <w:pPr>
        <w:numPr>
          <w:ilvl w:val="0"/>
          <w:numId w:val="1"/>
        </w:numPr>
        <w:spacing w:after="0" w:line="240" w:lineRule="auto"/>
        <w:ind w:left="0" w:right="20" w:firstLine="426"/>
        <w:jc w:val="both"/>
        <w:rPr>
          <w:rFonts w:ascii="Times New Roman" w:eastAsia="Noto Sans CJK SC Regular" w:hAnsi="Times New Roman"/>
          <w:kern w:val="3"/>
          <w:sz w:val="28"/>
          <w:szCs w:val="28"/>
          <w:lang w:val="x-none" w:bidi="hi-IN"/>
        </w:rPr>
      </w:pPr>
      <w:r>
        <w:rPr>
          <w:rFonts w:ascii="Times New Roman" w:eastAsia="Noto Sans CJK SC Regular" w:hAnsi="Times New Roman"/>
          <w:kern w:val="3"/>
          <w:sz w:val="28"/>
          <w:szCs w:val="28"/>
          <w:lang w:bidi="hi-IN"/>
        </w:rPr>
        <w:t xml:space="preserve"> </w:t>
      </w:r>
      <w:r>
        <w:rPr>
          <w:rFonts w:ascii="Times New Roman" w:eastAsia="Noto Sans CJK SC Regular" w:hAnsi="Times New Roman"/>
          <w:kern w:val="3"/>
          <w:sz w:val="28"/>
          <w:szCs w:val="28"/>
          <w:lang w:bidi="hi-IN"/>
        </w:rPr>
        <w:tab/>
      </w:r>
      <w:r w:rsidR="005059BB" w:rsidRPr="00E40DCF">
        <w:rPr>
          <w:rFonts w:ascii="Times New Roman" w:eastAsia="Noto Sans CJK SC Regular" w:hAnsi="Times New Roman"/>
          <w:kern w:val="3"/>
          <w:sz w:val="28"/>
          <w:szCs w:val="28"/>
          <w:lang w:bidi="hi-IN"/>
        </w:rPr>
        <w:t>Надати дозві</w:t>
      </w:r>
      <w:r w:rsidR="00341175">
        <w:rPr>
          <w:rFonts w:ascii="Times New Roman" w:eastAsia="Noto Sans CJK SC Regular" w:hAnsi="Times New Roman"/>
          <w:kern w:val="3"/>
          <w:sz w:val="28"/>
          <w:szCs w:val="28"/>
          <w:lang w:bidi="hi-IN"/>
        </w:rPr>
        <w:t>л</w:t>
      </w:r>
      <w:r w:rsidR="00F505E2">
        <w:rPr>
          <w:rFonts w:ascii="Times New Roman" w:eastAsia="Noto Sans CJK SC Regular" w:hAnsi="Times New Roman"/>
          <w:kern w:val="3"/>
          <w:sz w:val="28"/>
          <w:szCs w:val="28"/>
          <w:lang w:bidi="hi-IN"/>
        </w:rPr>
        <w:t xml:space="preserve"> </w:t>
      </w:r>
      <w:r w:rsidR="0067132E">
        <w:rPr>
          <w:rFonts w:ascii="Times New Roman" w:eastAsia="Noto Sans CJK SC Regular" w:hAnsi="Times New Roman"/>
          <w:kern w:val="3"/>
          <w:sz w:val="28"/>
          <w:szCs w:val="28"/>
          <w:lang w:bidi="hi-IN"/>
        </w:rPr>
        <w:t>__</w:t>
      </w:r>
      <w:r w:rsidR="00F505E2" w:rsidRPr="00F505E2">
        <w:rPr>
          <w:rFonts w:ascii="Times New Roman" w:eastAsia="Noto Sans CJK SC Regular" w:hAnsi="Times New Roman"/>
          <w:kern w:val="3"/>
          <w:sz w:val="28"/>
          <w:szCs w:val="28"/>
          <w:lang w:bidi="hi-IN"/>
        </w:rPr>
        <w:t xml:space="preserve"> на придбання житла на ім’я малолітньої дитини </w:t>
      </w:r>
      <w:r w:rsidR="0067132E">
        <w:rPr>
          <w:rFonts w:ascii="Times New Roman" w:eastAsia="Noto Sans CJK SC Regular" w:hAnsi="Times New Roman"/>
          <w:kern w:val="3"/>
          <w:sz w:val="28"/>
          <w:szCs w:val="28"/>
          <w:lang w:bidi="hi-IN"/>
        </w:rPr>
        <w:t>__ __</w:t>
      </w:r>
      <w:r w:rsidR="00F505E2" w:rsidRPr="00F505E2">
        <w:rPr>
          <w:rFonts w:ascii="Times New Roman" w:eastAsia="Noto Sans CJK SC Regular" w:hAnsi="Times New Roman"/>
          <w:kern w:val="3"/>
          <w:sz w:val="28"/>
          <w:szCs w:val="28"/>
          <w:lang w:bidi="hi-IN"/>
        </w:rPr>
        <w:t xml:space="preserve"> року народження</w:t>
      </w:r>
      <w:r w:rsidR="001A15C8">
        <w:rPr>
          <w:rFonts w:ascii="Times New Roman" w:eastAsia="Noto Sans CJK SC Regular" w:hAnsi="Times New Roman"/>
          <w:kern w:val="3"/>
          <w:sz w:val="28"/>
          <w:szCs w:val="28"/>
          <w:lang w:bidi="hi-IN"/>
        </w:rPr>
        <w:t>,</w:t>
      </w:r>
      <w:r w:rsidR="004F686C" w:rsidRPr="004F686C">
        <w:t xml:space="preserve"> </w:t>
      </w:r>
      <w:r w:rsidR="004F686C" w:rsidRPr="004F686C">
        <w:rPr>
          <w:rFonts w:ascii="Times New Roman" w:eastAsia="Noto Sans CJK SC Regular" w:hAnsi="Times New Roman"/>
          <w:kern w:val="3"/>
          <w:sz w:val="28"/>
          <w:szCs w:val="28"/>
          <w:lang w:bidi="hi-IN"/>
        </w:rPr>
        <w:t>за кошти субвенції Державного бюджету ветеранам війни з інвалідністю</w:t>
      </w:r>
      <w:r w:rsidR="004F686C">
        <w:rPr>
          <w:rFonts w:ascii="Times New Roman" w:eastAsia="Noto Sans CJK SC Regular" w:hAnsi="Times New Roman"/>
          <w:kern w:val="3"/>
          <w:sz w:val="28"/>
          <w:szCs w:val="28"/>
          <w:lang w:bidi="hi-IN"/>
        </w:rPr>
        <w:t>,</w:t>
      </w:r>
      <w:r w:rsidR="001A15C8">
        <w:rPr>
          <w:rFonts w:ascii="Times New Roman" w:eastAsia="Noto Sans CJK SC Regular" w:hAnsi="Times New Roman"/>
          <w:kern w:val="3"/>
          <w:sz w:val="28"/>
          <w:szCs w:val="28"/>
          <w:lang w:bidi="hi-IN"/>
        </w:rPr>
        <w:t xml:space="preserve"> за адресою: </w:t>
      </w:r>
      <w:r w:rsidR="001A15C8" w:rsidRPr="001A15C8">
        <w:rPr>
          <w:rFonts w:ascii="Times New Roman" w:eastAsia="Noto Sans CJK SC Regular" w:hAnsi="Times New Roman"/>
          <w:kern w:val="3"/>
          <w:sz w:val="28"/>
          <w:szCs w:val="28"/>
          <w:lang w:bidi="hi-IN"/>
        </w:rPr>
        <w:t xml:space="preserve">вул. </w:t>
      </w:r>
      <w:r w:rsidR="0067132E">
        <w:rPr>
          <w:rFonts w:ascii="Times New Roman" w:eastAsia="Noto Sans CJK SC Regular" w:hAnsi="Times New Roman"/>
          <w:kern w:val="3"/>
          <w:sz w:val="28"/>
          <w:szCs w:val="28"/>
          <w:lang w:bidi="hi-IN"/>
        </w:rPr>
        <w:t>__</w:t>
      </w:r>
      <w:r w:rsidR="001A15C8" w:rsidRPr="001A15C8">
        <w:rPr>
          <w:rFonts w:ascii="Times New Roman" w:eastAsia="Noto Sans CJK SC Regular" w:hAnsi="Times New Roman"/>
          <w:kern w:val="3"/>
          <w:sz w:val="28"/>
          <w:szCs w:val="28"/>
          <w:lang w:bidi="hi-IN"/>
        </w:rPr>
        <w:t>, с. Катюжанка, Вишгородський район, Київська область</w:t>
      </w:r>
    </w:p>
    <w:p w14:paraId="04C90D83" w14:textId="4EC9989A" w:rsidR="005059BB" w:rsidRPr="00E75EEF" w:rsidRDefault="008A7143" w:rsidP="005059BB">
      <w:pPr>
        <w:numPr>
          <w:ilvl w:val="0"/>
          <w:numId w:val="1"/>
        </w:numPr>
        <w:spacing w:after="0" w:line="240" w:lineRule="auto"/>
        <w:ind w:left="0" w:right="20" w:firstLine="426"/>
        <w:jc w:val="both"/>
        <w:rPr>
          <w:rFonts w:ascii="Times New Roman" w:eastAsia="Noto Sans CJK SC Regular" w:hAnsi="Times New Roman"/>
          <w:kern w:val="3"/>
          <w:sz w:val="28"/>
          <w:szCs w:val="28"/>
          <w:lang w:val="x-none" w:bidi="hi-IN"/>
        </w:rPr>
      </w:pPr>
      <w:r>
        <w:rPr>
          <w:rFonts w:ascii="Times New Roman" w:hAnsi="Times New Roman"/>
          <w:sz w:val="28"/>
          <w:szCs w:val="28"/>
          <w:lang w:val="ru-RU"/>
        </w:rPr>
        <w:t xml:space="preserve"> </w:t>
      </w:r>
      <w:r>
        <w:rPr>
          <w:rFonts w:ascii="Times New Roman" w:hAnsi="Times New Roman"/>
          <w:sz w:val="28"/>
          <w:szCs w:val="28"/>
          <w:lang w:val="ru-RU"/>
        </w:rPr>
        <w:tab/>
      </w:r>
      <w:r w:rsidR="005059BB">
        <w:rPr>
          <w:rFonts w:ascii="Times New Roman" w:hAnsi="Times New Roman"/>
          <w:sz w:val="28"/>
          <w:szCs w:val="28"/>
          <w:lang w:val="ru-RU"/>
        </w:rPr>
        <w:t>Зобов</w:t>
      </w:r>
      <w:r w:rsidR="005059BB" w:rsidRPr="00AC6306">
        <w:rPr>
          <w:rFonts w:ascii="Times New Roman" w:hAnsi="Times New Roman"/>
          <w:sz w:val="28"/>
          <w:szCs w:val="28"/>
          <w:lang w:val="ru-RU"/>
        </w:rPr>
        <w:t>’</w:t>
      </w:r>
      <w:r w:rsidR="005059BB">
        <w:rPr>
          <w:rFonts w:ascii="Times New Roman" w:hAnsi="Times New Roman"/>
          <w:sz w:val="28"/>
          <w:szCs w:val="28"/>
          <w:lang w:val="ru-RU"/>
        </w:rPr>
        <w:t>язат</w:t>
      </w:r>
      <w:r w:rsidR="00DE5831">
        <w:rPr>
          <w:rFonts w:ascii="Times New Roman" w:hAnsi="Times New Roman"/>
          <w:sz w:val="28"/>
          <w:szCs w:val="28"/>
          <w:lang w:val="ru-RU"/>
        </w:rPr>
        <w:t>и</w:t>
      </w:r>
      <w:r w:rsidR="001A15C8">
        <w:rPr>
          <w:rFonts w:ascii="Times New Roman" w:hAnsi="Times New Roman"/>
          <w:sz w:val="28"/>
          <w:szCs w:val="28"/>
          <w:lang w:val="ru-RU"/>
        </w:rPr>
        <w:t xml:space="preserve"> </w:t>
      </w:r>
      <w:r w:rsidR="0067132E">
        <w:rPr>
          <w:rFonts w:ascii="Times New Roman" w:hAnsi="Times New Roman"/>
          <w:sz w:val="28"/>
          <w:szCs w:val="28"/>
          <w:lang w:val="ru-RU"/>
        </w:rPr>
        <w:t>__ __</w:t>
      </w:r>
      <w:r w:rsidR="00E40DCF">
        <w:rPr>
          <w:rFonts w:ascii="Times New Roman" w:hAnsi="Times New Roman"/>
          <w:sz w:val="28"/>
          <w:szCs w:val="28"/>
          <w:lang w:val="ru-RU"/>
        </w:rPr>
        <w:t xml:space="preserve"> року народження, </w:t>
      </w:r>
      <w:r w:rsidR="004F686C">
        <w:rPr>
          <w:rFonts w:ascii="Times New Roman" w:hAnsi="Times New Roman"/>
          <w:sz w:val="28"/>
          <w:szCs w:val="28"/>
          <w:lang w:val="ru-RU"/>
        </w:rPr>
        <w:t xml:space="preserve">протягом п'яти днів із здійснення правочину </w:t>
      </w:r>
      <w:r w:rsidR="005059BB">
        <w:rPr>
          <w:rFonts w:ascii="Times New Roman" w:hAnsi="Times New Roman"/>
          <w:sz w:val="28"/>
          <w:szCs w:val="28"/>
          <w:lang w:val="ru-RU"/>
        </w:rPr>
        <w:t xml:space="preserve">надати Службі у справах дітей та сім'ї Димерської селищної ради копії підтверджуючих документів про здійснення правочину згідно даного рішення. </w:t>
      </w:r>
    </w:p>
    <w:p w14:paraId="301814F6" w14:textId="5B1E9BA5" w:rsidR="005059BB" w:rsidRPr="00E75EEF" w:rsidRDefault="008A7143" w:rsidP="005059BB">
      <w:pPr>
        <w:numPr>
          <w:ilvl w:val="0"/>
          <w:numId w:val="1"/>
        </w:numPr>
        <w:spacing w:after="0" w:line="240" w:lineRule="auto"/>
        <w:ind w:left="0" w:right="20" w:firstLine="426"/>
        <w:jc w:val="both"/>
        <w:rPr>
          <w:rFonts w:ascii="Times New Roman" w:eastAsia="Noto Sans CJK SC Regular" w:hAnsi="Times New Roman"/>
          <w:kern w:val="3"/>
          <w:sz w:val="28"/>
          <w:szCs w:val="28"/>
          <w:lang w:val="x-none" w:bidi="hi-IN"/>
        </w:rPr>
      </w:pPr>
      <w:r>
        <w:rPr>
          <w:rFonts w:ascii="Times New Roman" w:eastAsia="Noto Sans CJK SC Regular" w:hAnsi="Times New Roman"/>
          <w:kern w:val="3"/>
          <w:sz w:val="28"/>
          <w:szCs w:val="28"/>
          <w:lang w:eastAsia="zh-CN" w:bidi="hi-IN"/>
        </w:rPr>
        <w:t xml:space="preserve"> </w:t>
      </w:r>
      <w:r>
        <w:rPr>
          <w:rFonts w:ascii="Times New Roman" w:eastAsia="Noto Sans CJK SC Regular" w:hAnsi="Times New Roman"/>
          <w:kern w:val="3"/>
          <w:sz w:val="28"/>
          <w:szCs w:val="28"/>
          <w:lang w:eastAsia="zh-CN" w:bidi="hi-IN"/>
        </w:rPr>
        <w:tab/>
      </w:r>
      <w:r w:rsidR="005059BB" w:rsidRPr="00E75EEF">
        <w:rPr>
          <w:rFonts w:ascii="Times New Roman" w:eastAsia="Noto Sans CJK SC Regular" w:hAnsi="Times New Roman"/>
          <w:kern w:val="3"/>
          <w:sz w:val="28"/>
          <w:szCs w:val="28"/>
          <w:lang w:val="x-none" w:eastAsia="zh-CN" w:bidi="hi-IN"/>
        </w:rPr>
        <w:t>Відділу економічного розвитку та інвестицій, питань внутрішньої інформаційної політики</w:t>
      </w:r>
      <w:r w:rsidR="00B44C6F">
        <w:rPr>
          <w:rFonts w:ascii="Times New Roman" w:eastAsia="Noto Sans CJK SC Regular" w:hAnsi="Times New Roman"/>
          <w:kern w:val="3"/>
          <w:sz w:val="28"/>
          <w:szCs w:val="28"/>
          <w:lang w:val="x-none" w:eastAsia="zh-CN" w:bidi="hi-IN"/>
        </w:rPr>
        <w:t xml:space="preserve">, </w:t>
      </w:r>
      <w:r w:rsidR="005059BB" w:rsidRPr="00E75EEF">
        <w:rPr>
          <w:rFonts w:ascii="Times New Roman" w:eastAsia="Noto Sans CJK SC Regular" w:hAnsi="Times New Roman"/>
          <w:kern w:val="3"/>
          <w:sz w:val="28"/>
          <w:szCs w:val="28"/>
          <w:lang w:val="x-none" w:eastAsia="zh-CN" w:bidi="hi-IN"/>
        </w:rPr>
        <w:t xml:space="preserve">зв’язків з громадськістю </w:t>
      </w:r>
      <w:bookmarkStart w:id="1" w:name="_Hlk169251573"/>
      <w:r w:rsidR="00B44C6F">
        <w:rPr>
          <w:rFonts w:ascii="Times New Roman" w:eastAsia="Noto Sans CJK SC Regular" w:hAnsi="Times New Roman"/>
          <w:kern w:val="3"/>
          <w:sz w:val="28"/>
          <w:szCs w:val="28"/>
          <w:lang w:val="x-none" w:eastAsia="zh-CN" w:bidi="hi-IN"/>
        </w:rPr>
        <w:t xml:space="preserve">та </w:t>
      </w:r>
      <w:r w:rsidR="00B44C6F" w:rsidRPr="00E24A05">
        <w:rPr>
          <w:rFonts w:ascii="Times New Roman" w:hAnsi="Times New Roman"/>
          <w:sz w:val="28"/>
          <w:szCs w:val="28"/>
        </w:rPr>
        <w:t>з питань цифрового розвитку, цифрових трансформацій і цифровізації</w:t>
      </w:r>
      <w:bookmarkEnd w:id="1"/>
      <w:r w:rsidR="00B44C6F" w:rsidRPr="00E24A05">
        <w:rPr>
          <w:rFonts w:ascii="Times New Roman" w:hAnsi="Times New Roman"/>
          <w:sz w:val="28"/>
          <w:szCs w:val="28"/>
        </w:rPr>
        <w:t xml:space="preserve"> (Давиденко І.С.) </w:t>
      </w:r>
      <w:r w:rsidR="005059BB" w:rsidRPr="00E75EEF">
        <w:rPr>
          <w:rFonts w:ascii="Times New Roman" w:eastAsia="Noto Sans CJK SC Regular" w:hAnsi="Times New Roman"/>
          <w:kern w:val="3"/>
          <w:sz w:val="28"/>
          <w:szCs w:val="28"/>
          <w:lang w:val="x-none" w:eastAsia="zh-CN" w:bidi="hi-IN"/>
        </w:rPr>
        <w:t>забезпечити опублікування даного рішення на офіційному сайті Димерської селищної ради з урахуванням обмежень, визначених Законом України «Про захист персональних даних» та Законом України «Про охорону дитинства».</w:t>
      </w:r>
    </w:p>
    <w:p w14:paraId="26E8E7F4" w14:textId="0AB041BA" w:rsidR="005059BB" w:rsidRPr="00E75EEF" w:rsidRDefault="005059BB" w:rsidP="005059BB">
      <w:pPr>
        <w:numPr>
          <w:ilvl w:val="0"/>
          <w:numId w:val="1"/>
        </w:numPr>
        <w:spacing w:after="0" w:line="240" w:lineRule="auto"/>
        <w:ind w:left="0" w:right="20" w:firstLine="426"/>
        <w:jc w:val="both"/>
        <w:rPr>
          <w:rFonts w:ascii="Times New Roman" w:eastAsia="Noto Sans CJK SC Regular" w:hAnsi="Times New Roman"/>
          <w:kern w:val="3"/>
          <w:sz w:val="28"/>
          <w:szCs w:val="28"/>
          <w:lang w:val="x-none" w:bidi="hi-IN"/>
        </w:rPr>
      </w:pPr>
      <w:r w:rsidRPr="00E75EEF">
        <w:rPr>
          <w:rFonts w:ascii="Times New Roman" w:eastAsia="Noto Sans CJK SC Regular" w:hAnsi="Times New Roman"/>
          <w:kern w:val="3"/>
          <w:sz w:val="28"/>
          <w:szCs w:val="28"/>
          <w:lang w:val="x-none" w:bidi="hi-IN"/>
        </w:rPr>
        <w:lastRenderedPageBreak/>
        <w:t xml:space="preserve">Контроль за виконанням цього рішення покласти на </w:t>
      </w:r>
      <w:r w:rsidR="00BE7D43">
        <w:rPr>
          <w:rFonts w:ascii="Times New Roman" w:eastAsia="Noto Sans CJK SC Regular" w:hAnsi="Times New Roman"/>
          <w:kern w:val="3"/>
          <w:sz w:val="28"/>
          <w:szCs w:val="28"/>
          <w:lang w:bidi="hi-IN"/>
        </w:rPr>
        <w:t xml:space="preserve">в.о. </w:t>
      </w:r>
      <w:r w:rsidRPr="00E75EEF">
        <w:rPr>
          <w:rFonts w:ascii="Times New Roman" w:eastAsia="Noto Sans CJK SC Regular" w:hAnsi="Times New Roman"/>
          <w:kern w:val="3"/>
          <w:sz w:val="28"/>
          <w:szCs w:val="28"/>
          <w:lang w:val="x-none" w:bidi="hi-IN"/>
        </w:rPr>
        <w:t>начальника служби у справах дітей</w:t>
      </w:r>
      <w:r>
        <w:rPr>
          <w:rFonts w:ascii="Times New Roman" w:eastAsia="Noto Sans CJK SC Regular" w:hAnsi="Times New Roman"/>
          <w:kern w:val="3"/>
          <w:sz w:val="28"/>
          <w:szCs w:val="28"/>
          <w:lang w:val="ru-RU" w:bidi="hi-IN"/>
        </w:rPr>
        <w:t xml:space="preserve"> та сім'ї</w:t>
      </w:r>
      <w:r w:rsidRPr="00E75EEF">
        <w:rPr>
          <w:rFonts w:ascii="Times New Roman" w:eastAsia="Noto Sans CJK SC Regular" w:hAnsi="Times New Roman"/>
          <w:kern w:val="3"/>
          <w:sz w:val="28"/>
          <w:szCs w:val="28"/>
          <w:lang w:val="x-none" w:bidi="hi-IN"/>
        </w:rPr>
        <w:t xml:space="preserve"> Димерської селищної рад</w:t>
      </w:r>
      <w:r>
        <w:rPr>
          <w:rFonts w:ascii="Times New Roman" w:eastAsia="Noto Sans CJK SC Regular" w:hAnsi="Times New Roman"/>
          <w:kern w:val="3"/>
          <w:sz w:val="28"/>
          <w:szCs w:val="28"/>
          <w:lang w:val="ru-RU" w:bidi="hi-IN"/>
        </w:rPr>
        <w:t>и</w:t>
      </w:r>
      <w:r w:rsidR="00BE7D43">
        <w:rPr>
          <w:rFonts w:ascii="Times New Roman" w:eastAsia="Noto Sans CJK SC Regular" w:hAnsi="Times New Roman"/>
          <w:kern w:val="3"/>
          <w:sz w:val="28"/>
          <w:szCs w:val="28"/>
          <w:lang w:val="ru-RU" w:bidi="hi-IN"/>
        </w:rPr>
        <w:t xml:space="preserve"> Миколайчук Ю.І</w:t>
      </w:r>
      <w:r>
        <w:rPr>
          <w:rFonts w:ascii="Times New Roman" w:eastAsia="Noto Sans CJK SC Regular" w:hAnsi="Times New Roman"/>
          <w:kern w:val="3"/>
          <w:sz w:val="28"/>
          <w:szCs w:val="28"/>
          <w:lang w:val="ru-RU" w:bidi="hi-IN"/>
        </w:rPr>
        <w:t>.</w:t>
      </w:r>
    </w:p>
    <w:p w14:paraId="267DFFB8" w14:textId="77777777" w:rsidR="00AB649E" w:rsidRDefault="00AB649E" w:rsidP="005059BB">
      <w:pPr>
        <w:spacing w:after="0" w:line="240" w:lineRule="atLeast"/>
        <w:jc w:val="both"/>
        <w:rPr>
          <w:rFonts w:ascii="Times New Roman" w:hAnsi="Times New Roman"/>
          <w:b/>
          <w:sz w:val="28"/>
          <w:szCs w:val="28"/>
          <w:lang w:val="x-none"/>
        </w:rPr>
      </w:pPr>
    </w:p>
    <w:p w14:paraId="76E38BB1" w14:textId="77777777" w:rsidR="00AB649E" w:rsidRDefault="00AB649E" w:rsidP="005059BB">
      <w:pPr>
        <w:spacing w:after="0" w:line="240" w:lineRule="atLeast"/>
        <w:jc w:val="both"/>
        <w:rPr>
          <w:rFonts w:ascii="Times New Roman" w:hAnsi="Times New Roman"/>
          <w:b/>
          <w:sz w:val="28"/>
          <w:szCs w:val="28"/>
          <w:lang w:val="x-none"/>
        </w:rPr>
      </w:pPr>
    </w:p>
    <w:p w14:paraId="6292AD01" w14:textId="77777777" w:rsidR="00AB649E" w:rsidRDefault="00AB649E" w:rsidP="005059BB">
      <w:pPr>
        <w:spacing w:after="0" w:line="240" w:lineRule="atLeast"/>
        <w:jc w:val="both"/>
        <w:rPr>
          <w:rFonts w:ascii="Times New Roman" w:hAnsi="Times New Roman"/>
          <w:b/>
          <w:sz w:val="28"/>
          <w:szCs w:val="28"/>
          <w:lang w:val="x-none"/>
        </w:rPr>
      </w:pPr>
    </w:p>
    <w:p w14:paraId="1FF30F21" w14:textId="77777777" w:rsidR="00AB649E" w:rsidRDefault="00AB649E" w:rsidP="005059BB">
      <w:pPr>
        <w:spacing w:after="0" w:line="240" w:lineRule="atLeast"/>
        <w:jc w:val="both"/>
        <w:rPr>
          <w:rFonts w:ascii="Times New Roman" w:hAnsi="Times New Roman"/>
          <w:b/>
          <w:sz w:val="28"/>
          <w:szCs w:val="28"/>
          <w:lang w:val="x-none"/>
        </w:rPr>
      </w:pPr>
    </w:p>
    <w:p w14:paraId="560E0786" w14:textId="22E4007A" w:rsidR="005059BB" w:rsidRPr="00E75EEF" w:rsidRDefault="005059BB" w:rsidP="005059BB">
      <w:pPr>
        <w:spacing w:after="0" w:line="240" w:lineRule="atLeast"/>
        <w:jc w:val="both"/>
        <w:rPr>
          <w:rFonts w:ascii="Times New Roman" w:hAnsi="Times New Roman"/>
          <w:b/>
          <w:sz w:val="28"/>
          <w:szCs w:val="28"/>
        </w:rPr>
      </w:pPr>
      <w:r w:rsidRPr="00E75EEF">
        <w:rPr>
          <w:rFonts w:ascii="Times New Roman" w:hAnsi="Times New Roman"/>
          <w:b/>
          <w:sz w:val="28"/>
          <w:szCs w:val="28"/>
        </w:rPr>
        <w:t>Селищний голова                                                   Володимир ПІДКУРГАННИЙ</w:t>
      </w:r>
    </w:p>
    <w:p w14:paraId="73438222" w14:textId="77777777" w:rsidR="005059BB" w:rsidRDefault="005059BB" w:rsidP="005059BB">
      <w:pPr>
        <w:widowControl w:val="0"/>
        <w:suppressAutoHyphens/>
        <w:autoSpaceDE w:val="0"/>
        <w:autoSpaceDN w:val="0"/>
        <w:spacing w:after="0" w:line="240" w:lineRule="auto"/>
        <w:ind w:left="5670"/>
        <w:rPr>
          <w:rFonts w:ascii="Times New Roman" w:hAnsi="Times New Roman"/>
          <w:b/>
          <w:sz w:val="28"/>
          <w:szCs w:val="28"/>
        </w:rPr>
      </w:pPr>
    </w:p>
    <w:p w14:paraId="7FE4461D" w14:textId="77777777" w:rsidR="005059BB" w:rsidRDefault="005059BB" w:rsidP="005059BB">
      <w:pPr>
        <w:widowControl w:val="0"/>
        <w:suppressAutoHyphens/>
        <w:autoSpaceDE w:val="0"/>
        <w:autoSpaceDN w:val="0"/>
        <w:spacing w:after="0" w:line="240" w:lineRule="auto"/>
        <w:ind w:left="5670"/>
        <w:rPr>
          <w:rFonts w:ascii="Times New Roman" w:hAnsi="Times New Roman"/>
          <w:b/>
          <w:sz w:val="28"/>
          <w:szCs w:val="28"/>
        </w:rPr>
      </w:pPr>
    </w:p>
    <w:p w14:paraId="7362B8CC" w14:textId="77777777" w:rsidR="005059BB" w:rsidRDefault="005059BB" w:rsidP="005059BB">
      <w:pPr>
        <w:widowControl w:val="0"/>
        <w:suppressAutoHyphens/>
        <w:autoSpaceDE w:val="0"/>
        <w:autoSpaceDN w:val="0"/>
        <w:spacing w:after="0" w:line="240" w:lineRule="auto"/>
        <w:ind w:left="5670"/>
        <w:rPr>
          <w:rFonts w:ascii="Times New Roman" w:hAnsi="Times New Roman"/>
          <w:b/>
          <w:sz w:val="28"/>
          <w:szCs w:val="28"/>
        </w:rPr>
      </w:pPr>
    </w:p>
    <w:p w14:paraId="2D586A77" w14:textId="77777777" w:rsidR="005059BB" w:rsidRDefault="005059BB" w:rsidP="005059BB">
      <w:pPr>
        <w:widowControl w:val="0"/>
        <w:suppressAutoHyphens/>
        <w:autoSpaceDE w:val="0"/>
        <w:autoSpaceDN w:val="0"/>
        <w:spacing w:after="0" w:line="240" w:lineRule="auto"/>
        <w:ind w:left="5670"/>
        <w:rPr>
          <w:rFonts w:ascii="Times New Roman" w:hAnsi="Times New Roman"/>
          <w:b/>
          <w:sz w:val="28"/>
          <w:szCs w:val="28"/>
        </w:rPr>
      </w:pPr>
    </w:p>
    <w:p w14:paraId="571C9344" w14:textId="77777777" w:rsidR="00AA2C47" w:rsidRDefault="00AA2C47"/>
    <w:sectPr w:rsidR="00AA2C47" w:rsidSect="00847B1A">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Noto Sans CJK SC Regular">
    <w:altName w:val="Times New Roman"/>
    <w:charset w:val="01"/>
    <w:family w:val="auto"/>
    <w:pitch w:val="variable"/>
  </w:font>
  <w:font w:name="Calibri Light">
    <w:panose1 w:val="020F0302020204030204"/>
    <w:charset w:val="CC"/>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ADA50C3"/>
    <w:multiLevelType w:val="hybridMultilevel"/>
    <w:tmpl w:val="60D8C33E"/>
    <w:lvl w:ilvl="0" w:tplc="1FE28694">
      <w:start w:val="1"/>
      <w:numFmt w:val="decimal"/>
      <w:lvlText w:val="%1."/>
      <w:lvlJc w:val="left"/>
      <w:pPr>
        <w:ind w:left="5944" w:hanging="975"/>
      </w:pPr>
      <w:rPr>
        <w:rFonts w:hint="default"/>
      </w:rPr>
    </w:lvl>
    <w:lvl w:ilvl="1" w:tplc="04190019" w:tentative="1">
      <w:start w:val="1"/>
      <w:numFmt w:val="lowerLetter"/>
      <w:lvlText w:val="%2."/>
      <w:lvlJc w:val="left"/>
      <w:pPr>
        <w:ind w:left="6049" w:hanging="360"/>
      </w:pPr>
    </w:lvl>
    <w:lvl w:ilvl="2" w:tplc="0419001B" w:tentative="1">
      <w:start w:val="1"/>
      <w:numFmt w:val="lowerRoman"/>
      <w:lvlText w:val="%3."/>
      <w:lvlJc w:val="right"/>
      <w:pPr>
        <w:ind w:left="6769" w:hanging="180"/>
      </w:pPr>
    </w:lvl>
    <w:lvl w:ilvl="3" w:tplc="0419000F" w:tentative="1">
      <w:start w:val="1"/>
      <w:numFmt w:val="decimal"/>
      <w:lvlText w:val="%4."/>
      <w:lvlJc w:val="left"/>
      <w:pPr>
        <w:ind w:left="7489" w:hanging="360"/>
      </w:pPr>
    </w:lvl>
    <w:lvl w:ilvl="4" w:tplc="04190019" w:tentative="1">
      <w:start w:val="1"/>
      <w:numFmt w:val="lowerLetter"/>
      <w:lvlText w:val="%5."/>
      <w:lvlJc w:val="left"/>
      <w:pPr>
        <w:ind w:left="8209" w:hanging="360"/>
      </w:pPr>
    </w:lvl>
    <w:lvl w:ilvl="5" w:tplc="0419001B" w:tentative="1">
      <w:start w:val="1"/>
      <w:numFmt w:val="lowerRoman"/>
      <w:lvlText w:val="%6."/>
      <w:lvlJc w:val="right"/>
      <w:pPr>
        <w:ind w:left="8929" w:hanging="180"/>
      </w:pPr>
    </w:lvl>
    <w:lvl w:ilvl="6" w:tplc="0419000F" w:tentative="1">
      <w:start w:val="1"/>
      <w:numFmt w:val="decimal"/>
      <w:lvlText w:val="%7."/>
      <w:lvlJc w:val="left"/>
      <w:pPr>
        <w:ind w:left="9649" w:hanging="360"/>
      </w:pPr>
    </w:lvl>
    <w:lvl w:ilvl="7" w:tplc="04190019" w:tentative="1">
      <w:start w:val="1"/>
      <w:numFmt w:val="lowerLetter"/>
      <w:lvlText w:val="%8."/>
      <w:lvlJc w:val="left"/>
      <w:pPr>
        <w:ind w:left="10369" w:hanging="360"/>
      </w:pPr>
    </w:lvl>
    <w:lvl w:ilvl="8" w:tplc="0419001B" w:tentative="1">
      <w:start w:val="1"/>
      <w:numFmt w:val="lowerRoman"/>
      <w:lvlText w:val="%9."/>
      <w:lvlJc w:val="right"/>
      <w:pPr>
        <w:ind w:left="1108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A12"/>
    <w:rsid w:val="00041272"/>
    <w:rsid w:val="00056E71"/>
    <w:rsid w:val="000A2CF9"/>
    <w:rsid w:val="001A15C8"/>
    <w:rsid w:val="001D4838"/>
    <w:rsid w:val="0022492C"/>
    <w:rsid w:val="00226A35"/>
    <w:rsid w:val="003069E3"/>
    <w:rsid w:val="00325204"/>
    <w:rsid w:val="00341175"/>
    <w:rsid w:val="004259B3"/>
    <w:rsid w:val="00490A12"/>
    <w:rsid w:val="00496FEC"/>
    <w:rsid w:val="004E0278"/>
    <w:rsid w:val="004F3E5D"/>
    <w:rsid w:val="004F686C"/>
    <w:rsid w:val="005059BB"/>
    <w:rsid w:val="005C696E"/>
    <w:rsid w:val="0067091F"/>
    <w:rsid w:val="0067132E"/>
    <w:rsid w:val="006753CF"/>
    <w:rsid w:val="006C504B"/>
    <w:rsid w:val="006E5EE8"/>
    <w:rsid w:val="00736883"/>
    <w:rsid w:val="00766A73"/>
    <w:rsid w:val="00802359"/>
    <w:rsid w:val="008170B4"/>
    <w:rsid w:val="00825DB7"/>
    <w:rsid w:val="00847B1A"/>
    <w:rsid w:val="008506CA"/>
    <w:rsid w:val="00875F84"/>
    <w:rsid w:val="008A7143"/>
    <w:rsid w:val="008F6295"/>
    <w:rsid w:val="009C6691"/>
    <w:rsid w:val="00A004F8"/>
    <w:rsid w:val="00A5789A"/>
    <w:rsid w:val="00A77142"/>
    <w:rsid w:val="00AA294E"/>
    <w:rsid w:val="00AA2C47"/>
    <w:rsid w:val="00AB649E"/>
    <w:rsid w:val="00AF00AB"/>
    <w:rsid w:val="00AF269B"/>
    <w:rsid w:val="00B24AEA"/>
    <w:rsid w:val="00B264FB"/>
    <w:rsid w:val="00B44C6F"/>
    <w:rsid w:val="00B6618F"/>
    <w:rsid w:val="00B92572"/>
    <w:rsid w:val="00BE6244"/>
    <w:rsid w:val="00BE7D43"/>
    <w:rsid w:val="00C30B22"/>
    <w:rsid w:val="00C34599"/>
    <w:rsid w:val="00CA0B21"/>
    <w:rsid w:val="00CF02B3"/>
    <w:rsid w:val="00CF1CE8"/>
    <w:rsid w:val="00D12312"/>
    <w:rsid w:val="00DC2A2F"/>
    <w:rsid w:val="00DE5831"/>
    <w:rsid w:val="00DF03BD"/>
    <w:rsid w:val="00E40DCF"/>
    <w:rsid w:val="00E74EE4"/>
    <w:rsid w:val="00E84659"/>
    <w:rsid w:val="00F505E2"/>
    <w:rsid w:val="00F5080B"/>
    <w:rsid w:val="00F8244E"/>
    <w:rsid w:val="00FA1E64"/>
    <w:rsid w:val="00FA6F14"/>
    <w:rsid w:val="00FD22AA"/>
    <w:rsid w:val="00FD5BEC"/>
    <w:rsid w:val="00FE63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78EE06"/>
  <w15:chartTrackingRefBased/>
  <w15:docId w15:val="{D62FA455-FD40-4AC1-8659-F764A83A02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059BB"/>
    <w:pPr>
      <w:spacing w:after="200" w:line="276" w:lineRule="auto"/>
    </w:pPr>
    <w:rPr>
      <w:rFonts w:ascii="Calibri" w:eastAsia="Times New Roman" w:hAnsi="Calibri" w:cs="Times New Roman"/>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A2CF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1543</Words>
  <Characters>880</Characters>
  <Application>Microsoft Office Word</Application>
  <DocSecurity>0</DocSecurity>
  <Lines>7</Lines>
  <Paragraphs>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9</cp:revision>
  <cp:lastPrinted>2024-12-26T07:38:00Z</cp:lastPrinted>
  <dcterms:created xsi:type="dcterms:W3CDTF">2024-12-20T12:23:00Z</dcterms:created>
  <dcterms:modified xsi:type="dcterms:W3CDTF">2025-02-17T09:15:00Z</dcterms:modified>
</cp:coreProperties>
</file>