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88C3C" w14:textId="4874D5CB" w:rsidR="00B634B7" w:rsidRDefault="009776C5" w:rsidP="009776C5">
      <w:r>
        <w:rPr>
          <w:lang w:val="uk-UA"/>
        </w:rPr>
        <w:t xml:space="preserve">                                                                            </w:t>
      </w:r>
      <w:r w:rsidR="00B634B7">
        <w:rPr>
          <w:noProof/>
          <w:lang w:eastAsia="ru-RU"/>
        </w:rPr>
        <w:drawing>
          <wp:inline distT="0" distB="0" distL="0" distR="0" wp14:anchorId="01CAA7A2" wp14:editId="568DA314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955D4" w14:paraId="2DE8A0D5" w14:textId="77777777" w:rsidTr="006955D4">
        <w:trPr>
          <w:trHeight w:val="788"/>
        </w:trPr>
        <w:tc>
          <w:tcPr>
            <w:tcW w:w="9867" w:type="dxa"/>
            <w:hideMark/>
          </w:tcPr>
          <w:p w14:paraId="12D30C51" w14:textId="77777777" w:rsidR="006955D4" w:rsidRDefault="006955D4" w:rsidP="001E5D4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58C2EB5" w14:textId="67C4DEBF" w:rsidR="006955D4" w:rsidRDefault="006955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1EB357" wp14:editId="45DA6E4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BABB8F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ACB6F84" w14:textId="06923DD1" w:rsidR="00320CD0" w:rsidRPr="0019722B" w:rsidRDefault="009776C5" w:rsidP="00320CD0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  <w:r w:rsidR="00320CD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20CD0" w:rsidRPr="0019722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62 сесія </w:t>
      </w:r>
      <w:r w:rsidR="00320CD0" w:rsidRPr="0019722B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="00320CD0" w:rsidRPr="0019722B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="00320CD0" w:rsidRPr="0019722B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скликання</w:t>
      </w:r>
    </w:p>
    <w:p w14:paraId="3981C00B" w14:textId="77777777" w:rsidR="00320CD0" w:rsidRPr="0019722B" w:rsidRDefault="00320CD0" w:rsidP="00320CD0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 w:rsidRPr="0019722B"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p w14:paraId="41B13C77" w14:textId="77777777" w:rsidR="00320CD0" w:rsidRPr="0019722B" w:rsidRDefault="00320CD0" w:rsidP="00320CD0">
      <w:pPr>
        <w:tabs>
          <w:tab w:val="left" w:pos="3525"/>
          <w:tab w:val="center" w:pos="4587"/>
        </w:tabs>
        <w:spacing w:after="0" w:line="240" w:lineRule="auto"/>
        <w:ind w:left="-18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9722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19722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                                     ПРОЄКТ </w:t>
      </w:r>
    </w:p>
    <w:p w14:paraId="357C6E98" w14:textId="622D9C20" w:rsidR="00F972E4" w:rsidRPr="00446744" w:rsidRDefault="00F972E4" w:rsidP="00320CD0">
      <w:pPr>
        <w:pStyle w:val="11"/>
        <w:rPr>
          <w:rFonts w:ascii="Times New Roman" w:hAnsi="Times New Roman" w:cs="Times New Roman"/>
          <w:b/>
          <w:sz w:val="28"/>
          <w:szCs w:val="28"/>
        </w:rPr>
      </w:pPr>
    </w:p>
    <w:p w14:paraId="57D58D22" w14:textId="77777777" w:rsidR="0045252B" w:rsidRPr="00E32DA8" w:rsidRDefault="00F972E4" w:rsidP="0045252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162727490"/>
      <w:bookmarkStart w:id="1" w:name="_Hlk170200178"/>
      <w:r w:rsidRPr="00E32DA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Про безоплатне прийняття </w:t>
      </w:r>
      <w:bookmarkStart w:id="2" w:name="_Hlk162727049"/>
      <w:r w:rsidRPr="00E32DA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до комунальної власності </w:t>
      </w:r>
    </w:p>
    <w:p w14:paraId="26E4E687" w14:textId="30789EB0" w:rsidR="00FF489D" w:rsidRPr="00E32DA8" w:rsidRDefault="00F972E4" w:rsidP="00E32DA8">
      <w:pPr>
        <w:spacing w:after="0" w:line="240" w:lineRule="auto"/>
        <w:ind w:firstLine="566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32DA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Димерської селищної територіальної громади </w:t>
      </w:r>
      <w:r w:rsidR="005D056A" w:rsidRPr="00E32DA8">
        <w:rPr>
          <w:rFonts w:ascii="Times New Roman" w:hAnsi="Times New Roman" w:cs="Times New Roman"/>
          <w:b/>
          <w:sz w:val="26"/>
          <w:szCs w:val="26"/>
          <w:lang w:val="uk-UA"/>
        </w:rPr>
        <w:t>благодійної</w:t>
      </w:r>
      <w:r w:rsidR="004C55E4" w:rsidRPr="00E32DA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допомоги</w:t>
      </w:r>
      <w:bookmarkEnd w:id="2"/>
      <w:r w:rsidR="00E32DA8" w:rsidRPr="00E32DA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bookmarkStart w:id="3" w:name="_Hlk192857228"/>
      <w:r w:rsidR="00E32DA8" w:rsidRPr="00E32DA8">
        <w:rPr>
          <w:rFonts w:ascii="Times New Roman" w:hAnsi="Times New Roman" w:cs="Times New Roman"/>
          <w:b/>
          <w:sz w:val="26"/>
          <w:szCs w:val="26"/>
          <w:lang w:val="uk-UA"/>
        </w:rPr>
        <w:t>(пожертвування)</w:t>
      </w:r>
      <w:bookmarkEnd w:id="3"/>
      <w:r w:rsidRPr="00E32DA8">
        <w:rPr>
          <w:rFonts w:ascii="Times New Roman" w:hAnsi="Times New Roman" w:cs="Times New Roman"/>
          <w:b/>
          <w:sz w:val="26"/>
          <w:szCs w:val="26"/>
          <w:lang w:val="uk-UA"/>
        </w:rPr>
        <w:t>,</w:t>
      </w:r>
      <w:r w:rsidR="00E32DA8" w:rsidRPr="00E32DA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E32DA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наданої юридичними особами в умовах воєнного стану </w:t>
      </w:r>
      <w:bookmarkEnd w:id="0"/>
    </w:p>
    <w:bookmarkEnd w:id="1"/>
    <w:p w14:paraId="0BC31DEB" w14:textId="77777777" w:rsidR="00DE39C9" w:rsidRPr="00E32DA8" w:rsidRDefault="00DE39C9" w:rsidP="0045252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6CC0D8E" w14:textId="16F6CB6B" w:rsidR="002C1B0F" w:rsidRPr="00320CD0" w:rsidRDefault="00AE1F75" w:rsidP="00106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2DA8">
        <w:rPr>
          <w:rFonts w:ascii="Times New Roman" w:hAnsi="Times New Roman" w:cs="Times New Roman"/>
          <w:sz w:val="26"/>
          <w:szCs w:val="26"/>
          <w:lang w:val="uk-UA"/>
        </w:rPr>
        <w:t xml:space="preserve">        </w:t>
      </w:r>
      <w:r w:rsidR="00E46610" w:rsidRPr="00E32DA8">
        <w:rPr>
          <w:rFonts w:ascii="Times New Roman" w:hAnsi="Times New Roman" w:cs="Times New Roman"/>
          <w:sz w:val="26"/>
          <w:szCs w:val="26"/>
          <w:lang w:val="uk-UA"/>
        </w:rPr>
        <w:tab/>
      </w:r>
      <w:r w:rsidR="002466B1" w:rsidRPr="00320C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4" w:name="_Hlk159309901"/>
      <w:r w:rsidR="00F972E4" w:rsidRPr="00320CD0">
        <w:rPr>
          <w:rFonts w:ascii="Times New Roman" w:hAnsi="Times New Roman" w:cs="Times New Roman"/>
          <w:sz w:val="28"/>
          <w:szCs w:val="28"/>
          <w:lang w:val="uk-UA"/>
        </w:rPr>
        <w:t>З метою впорядкування питання передачі благодійної</w:t>
      </w:r>
      <w:r w:rsidR="004C55E4" w:rsidRPr="00320CD0">
        <w:rPr>
          <w:rFonts w:ascii="Times New Roman" w:hAnsi="Times New Roman" w:cs="Times New Roman"/>
          <w:sz w:val="28"/>
          <w:szCs w:val="28"/>
          <w:lang w:val="uk-UA"/>
        </w:rPr>
        <w:t xml:space="preserve"> допомог</w:t>
      </w:r>
      <w:r w:rsidR="005D056A" w:rsidRPr="00320CD0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E32DA8" w:rsidRPr="00320CD0">
        <w:rPr>
          <w:rFonts w:ascii="Times New Roman" w:hAnsi="Times New Roman" w:cs="Times New Roman"/>
          <w:sz w:val="28"/>
          <w:szCs w:val="28"/>
          <w:lang w:val="uk-UA"/>
        </w:rPr>
        <w:t xml:space="preserve"> (пожертвування)</w:t>
      </w:r>
      <w:r w:rsidR="00F972E4" w:rsidRPr="00320CD0">
        <w:rPr>
          <w:rFonts w:ascii="Times New Roman" w:hAnsi="Times New Roman" w:cs="Times New Roman"/>
          <w:sz w:val="28"/>
          <w:szCs w:val="28"/>
          <w:lang w:val="uk-UA"/>
        </w:rPr>
        <w:t xml:space="preserve">, наданої </w:t>
      </w:r>
      <w:proofErr w:type="spellStart"/>
      <w:r w:rsidR="00F972E4" w:rsidRPr="00320CD0">
        <w:rPr>
          <w:rFonts w:ascii="Times New Roman" w:hAnsi="Times New Roman" w:cs="Times New Roman"/>
          <w:sz w:val="28"/>
          <w:szCs w:val="28"/>
          <w:lang w:val="uk-UA"/>
        </w:rPr>
        <w:t>Димерській</w:t>
      </w:r>
      <w:proofErr w:type="spellEnd"/>
      <w:r w:rsidR="00F972E4" w:rsidRPr="00320CD0">
        <w:rPr>
          <w:rFonts w:ascii="Times New Roman" w:hAnsi="Times New Roman" w:cs="Times New Roman"/>
          <w:sz w:val="28"/>
          <w:szCs w:val="28"/>
          <w:lang w:val="uk-UA"/>
        </w:rPr>
        <w:t xml:space="preserve"> селищній територіальній громаді в умовах воєнного стану в Україні, </w:t>
      </w:r>
      <w:bookmarkStart w:id="5" w:name="_Hlk162727937"/>
      <w:r w:rsidR="001062FB" w:rsidRPr="00320CD0">
        <w:rPr>
          <w:rFonts w:ascii="Times New Roman" w:hAnsi="Times New Roman" w:cs="Times New Roman"/>
          <w:sz w:val="28"/>
          <w:szCs w:val="28"/>
          <w:lang w:val="uk-UA"/>
        </w:rPr>
        <w:t>Законом України «Про благодійну діяльність та благодійні організації»</w:t>
      </w:r>
      <w:bookmarkEnd w:id="5"/>
      <w:r w:rsidR="00F972E4" w:rsidRPr="00320CD0">
        <w:rPr>
          <w:rFonts w:ascii="Times New Roman" w:hAnsi="Times New Roman" w:cs="Times New Roman"/>
          <w:sz w:val="28"/>
          <w:szCs w:val="28"/>
          <w:lang w:val="uk-UA"/>
        </w:rPr>
        <w:t xml:space="preserve">, керуючись статтями 26, 59, 60 Закону України «Про місцеве самоврядування в Україні», враховуючи рекомендації постійної комісії з питань комунальної власності, житлово-комунального господарства, енергозбереження та транспорту від </w:t>
      </w:r>
      <w:r w:rsidR="00320CD0" w:rsidRPr="00320CD0">
        <w:rPr>
          <w:rFonts w:ascii="Times New Roman" w:hAnsi="Times New Roman" w:cs="Times New Roman"/>
          <w:sz w:val="28"/>
          <w:szCs w:val="28"/>
          <w:lang w:val="uk-UA"/>
        </w:rPr>
        <w:t>19 березня 2025 року</w:t>
      </w:r>
      <w:r w:rsidR="00F972E4" w:rsidRPr="00320CD0">
        <w:rPr>
          <w:rFonts w:ascii="Times New Roman" w:hAnsi="Times New Roman" w:cs="Times New Roman"/>
          <w:sz w:val="28"/>
          <w:szCs w:val="28"/>
          <w:lang w:val="uk-UA"/>
        </w:rPr>
        <w:t>, селищна  рада</w:t>
      </w:r>
      <w:bookmarkEnd w:id="4"/>
    </w:p>
    <w:p w14:paraId="517FF998" w14:textId="77777777" w:rsidR="00DE39C9" w:rsidRPr="00E32DA8" w:rsidRDefault="00DE39C9" w:rsidP="001062F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D8AA11D" w14:textId="4AFFB7D8" w:rsidR="001062FB" w:rsidRPr="00E32DA8" w:rsidRDefault="00AE1F75" w:rsidP="00C77DA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32DA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</w:t>
      </w:r>
      <w:r w:rsidR="00320CD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bookmarkStart w:id="6" w:name="_GoBack"/>
      <w:bookmarkEnd w:id="6"/>
      <w:r w:rsidRPr="00E32DA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ВИРІШИЛА:</w:t>
      </w:r>
    </w:p>
    <w:p w14:paraId="7FFC91B4" w14:textId="77777777" w:rsidR="00DE39C9" w:rsidRPr="00320CD0" w:rsidRDefault="00DE39C9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7" w:name="_Hlk171944222"/>
    </w:p>
    <w:p w14:paraId="6B8ACCF2" w14:textId="77777777" w:rsidR="00E32DA8" w:rsidRPr="00320CD0" w:rsidRDefault="001E5B92" w:rsidP="00C67615">
      <w:pPr>
        <w:pStyle w:val="a3"/>
        <w:numPr>
          <w:ilvl w:val="0"/>
          <w:numId w:val="20"/>
        </w:numPr>
        <w:tabs>
          <w:tab w:val="left" w:pos="0"/>
        </w:tabs>
        <w:ind w:left="0" w:firstLine="705"/>
        <w:jc w:val="both"/>
        <w:rPr>
          <w:sz w:val="28"/>
          <w:szCs w:val="28"/>
          <w:lang w:val="uk-UA"/>
        </w:rPr>
      </w:pPr>
      <w:bookmarkStart w:id="8" w:name="_Hlk170200845"/>
      <w:r w:rsidRPr="00320CD0">
        <w:rPr>
          <w:rFonts w:eastAsia="Andale Sans UI" w:cs="Tahoma"/>
          <w:kern w:val="3"/>
          <w:sz w:val="28"/>
          <w:szCs w:val="28"/>
          <w:lang w:val="uk-UA" w:eastAsia="uk-UA"/>
        </w:rPr>
        <w:t>Безоплатно прийняти</w:t>
      </w:r>
      <w:r w:rsidR="0057381D" w:rsidRPr="00320CD0">
        <w:rPr>
          <w:rFonts w:eastAsia="Andale Sans UI" w:cs="Tahoma"/>
          <w:kern w:val="3"/>
          <w:sz w:val="28"/>
          <w:szCs w:val="28"/>
          <w:lang w:val="uk-UA" w:eastAsia="uk-UA"/>
        </w:rPr>
        <w:t xml:space="preserve"> до комунальної власності Димерської селищної територіальної громади</w:t>
      </w:r>
      <w:r w:rsidR="004E399C" w:rsidRPr="00320CD0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9" w:name="_Hlk162727693"/>
      <w:r w:rsidR="004E399C" w:rsidRPr="00320CD0">
        <w:rPr>
          <w:rFonts w:eastAsia="Andale Sans UI" w:cs="Tahoma"/>
          <w:kern w:val="3"/>
          <w:sz w:val="28"/>
          <w:szCs w:val="28"/>
          <w:lang w:val="uk-UA" w:eastAsia="uk-UA"/>
        </w:rPr>
        <w:t xml:space="preserve">благодійну </w:t>
      </w:r>
      <w:r w:rsidR="004C55E4" w:rsidRPr="00320CD0">
        <w:rPr>
          <w:rFonts w:eastAsia="Andale Sans UI" w:cs="Tahoma"/>
          <w:kern w:val="3"/>
          <w:sz w:val="28"/>
          <w:szCs w:val="28"/>
          <w:lang w:val="uk-UA" w:eastAsia="uk-UA"/>
        </w:rPr>
        <w:t>допомог</w:t>
      </w:r>
      <w:r w:rsidR="00C67615" w:rsidRPr="00320CD0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E32DA8" w:rsidRPr="00320CD0">
        <w:rPr>
          <w:rFonts w:eastAsia="Andale Sans UI" w:cs="Tahoma"/>
          <w:kern w:val="3"/>
          <w:sz w:val="28"/>
          <w:szCs w:val="28"/>
          <w:lang w:val="uk-UA" w:eastAsia="uk-UA"/>
        </w:rPr>
        <w:t xml:space="preserve"> (пожертвування)</w:t>
      </w:r>
      <w:r w:rsidR="004E399C" w:rsidRPr="00320CD0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102E19" w:rsidRPr="00320CD0">
        <w:rPr>
          <w:rFonts w:eastAsia="Andale Sans UI" w:cs="Tahoma"/>
          <w:kern w:val="3"/>
          <w:sz w:val="28"/>
          <w:szCs w:val="28"/>
          <w:lang w:val="uk-UA" w:eastAsia="uk-UA"/>
        </w:rPr>
        <w:t xml:space="preserve"> від </w:t>
      </w:r>
      <w:bookmarkEnd w:id="9"/>
      <w:r w:rsidR="00E32DA8" w:rsidRPr="00320CD0">
        <w:rPr>
          <w:rFonts w:eastAsia="Andale Sans UI" w:cs="Tahoma"/>
          <w:kern w:val="3"/>
          <w:sz w:val="28"/>
          <w:szCs w:val="28"/>
          <w:lang w:val="uk-UA" w:eastAsia="uk-UA"/>
        </w:rPr>
        <w:t>Благодійної організації «Благодійний фонд «</w:t>
      </w:r>
      <w:proofErr w:type="spellStart"/>
      <w:r w:rsidR="00E32DA8" w:rsidRPr="00320CD0">
        <w:rPr>
          <w:rFonts w:eastAsia="Andale Sans UI" w:cs="Tahoma"/>
          <w:kern w:val="3"/>
          <w:sz w:val="28"/>
          <w:szCs w:val="28"/>
          <w:lang w:val="uk-UA" w:eastAsia="uk-UA"/>
        </w:rPr>
        <w:t>Леруа</w:t>
      </w:r>
      <w:proofErr w:type="spellEnd"/>
      <w:r w:rsidR="00E32DA8" w:rsidRPr="00320CD0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proofErr w:type="spellStart"/>
      <w:r w:rsidR="00E32DA8" w:rsidRPr="00320CD0">
        <w:rPr>
          <w:rFonts w:eastAsia="Andale Sans UI" w:cs="Tahoma"/>
          <w:kern w:val="3"/>
          <w:sz w:val="28"/>
          <w:szCs w:val="28"/>
          <w:lang w:val="uk-UA" w:eastAsia="uk-UA"/>
        </w:rPr>
        <w:t>Мерлен</w:t>
      </w:r>
      <w:proofErr w:type="spellEnd"/>
      <w:r w:rsidR="00E32DA8" w:rsidRPr="00320CD0">
        <w:rPr>
          <w:rFonts w:eastAsia="Andale Sans UI" w:cs="Tahoma"/>
          <w:kern w:val="3"/>
          <w:sz w:val="28"/>
          <w:szCs w:val="28"/>
          <w:lang w:val="uk-UA" w:eastAsia="uk-UA"/>
        </w:rPr>
        <w:t xml:space="preserve"> Солідарність» </w:t>
      </w:r>
      <w:bookmarkStart w:id="10" w:name="_Hlk192857888"/>
      <w:bookmarkStart w:id="11" w:name="_Hlk192857990"/>
      <w:r w:rsidR="00E32DA8" w:rsidRPr="00320CD0">
        <w:rPr>
          <w:rFonts w:eastAsia="Andale Sans UI" w:cs="Tahoma"/>
          <w:kern w:val="3"/>
          <w:sz w:val="28"/>
          <w:szCs w:val="28"/>
          <w:lang w:val="uk-UA" w:eastAsia="uk-UA"/>
        </w:rPr>
        <w:t xml:space="preserve">будівельні матеріали та матеріали облаштування </w:t>
      </w:r>
      <w:bookmarkEnd w:id="10"/>
      <w:r w:rsidR="00E32DA8" w:rsidRPr="00320CD0">
        <w:rPr>
          <w:rFonts w:eastAsia="Andale Sans UI" w:cs="Tahoma"/>
          <w:kern w:val="3"/>
          <w:sz w:val="28"/>
          <w:szCs w:val="28"/>
          <w:lang w:val="uk-UA" w:eastAsia="uk-UA"/>
        </w:rPr>
        <w:t>для реалізації Об’єкта для здійснення поточного ремонту підвального приміщення Димерської дитячої музичної школи по вул. Соборна,17 в смт Димер Вишгородського району Київської області (споруди цивільного захисту-найпростіше укриття)</w:t>
      </w:r>
      <w:bookmarkEnd w:id="11"/>
      <w:r w:rsidR="00102E19" w:rsidRPr="00320CD0">
        <w:rPr>
          <w:rFonts w:eastAsia="Andale Sans UI" w:cs="Tahoma"/>
          <w:kern w:val="3"/>
          <w:sz w:val="28"/>
          <w:szCs w:val="28"/>
          <w:lang w:val="uk-UA" w:eastAsia="uk-UA"/>
        </w:rPr>
        <w:t>.</w:t>
      </w:r>
    </w:p>
    <w:p w14:paraId="781B316F" w14:textId="3DF4987D" w:rsidR="00102E19" w:rsidRPr="00320CD0" w:rsidRDefault="00102E19" w:rsidP="00E32DA8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 w:rsidRPr="00320CD0">
        <w:rPr>
          <w:rFonts w:eastAsia="Andale Sans UI" w:cs="Tahoma"/>
          <w:kern w:val="3"/>
          <w:sz w:val="28"/>
          <w:szCs w:val="28"/>
          <w:lang w:val="uk-UA" w:eastAsia="uk-UA"/>
        </w:rPr>
        <w:t xml:space="preserve"> (Додаток 1). </w:t>
      </w:r>
    </w:p>
    <w:p w14:paraId="2483A907" w14:textId="59008902" w:rsidR="00616272" w:rsidRPr="00320CD0" w:rsidRDefault="00616272" w:rsidP="006C0BD2">
      <w:pPr>
        <w:pStyle w:val="a3"/>
        <w:numPr>
          <w:ilvl w:val="0"/>
          <w:numId w:val="20"/>
        </w:numPr>
        <w:tabs>
          <w:tab w:val="left" w:pos="0"/>
        </w:tabs>
        <w:ind w:left="0" w:firstLine="705"/>
        <w:jc w:val="both"/>
        <w:rPr>
          <w:sz w:val="28"/>
          <w:szCs w:val="28"/>
          <w:lang w:val="uk-UA"/>
        </w:rPr>
      </w:pPr>
      <w:r w:rsidRPr="00320CD0">
        <w:rPr>
          <w:sz w:val="28"/>
          <w:szCs w:val="28"/>
          <w:lang w:val="uk-UA"/>
        </w:rPr>
        <w:t xml:space="preserve">Затвердити склад комісії з приймання </w:t>
      </w:r>
      <w:r w:rsidR="00163F1D" w:rsidRPr="00320CD0">
        <w:rPr>
          <w:sz w:val="28"/>
          <w:szCs w:val="28"/>
          <w:lang w:val="uk-UA"/>
        </w:rPr>
        <w:t>майна</w:t>
      </w:r>
      <w:r w:rsidR="00A07BDD" w:rsidRPr="00320CD0">
        <w:rPr>
          <w:sz w:val="28"/>
          <w:szCs w:val="28"/>
          <w:lang w:val="uk-UA"/>
        </w:rPr>
        <w:t xml:space="preserve">, отримане як </w:t>
      </w:r>
      <w:r w:rsidR="00E060AC" w:rsidRPr="00320CD0">
        <w:rPr>
          <w:sz w:val="28"/>
          <w:szCs w:val="28"/>
          <w:lang w:val="uk-UA"/>
        </w:rPr>
        <w:t>благодійну допомогу</w:t>
      </w:r>
      <w:r w:rsidR="00E32DA8" w:rsidRPr="00320CD0">
        <w:rPr>
          <w:sz w:val="28"/>
          <w:szCs w:val="28"/>
          <w:lang w:val="uk-UA"/>
        </w:rPr>
        <w:t xml:space="preserve"> (пожертвування)</w:t>
      </w:r>
      <w:r w:rsidR="00E32DA8" w:rsidRPr="00320CD0">
        <w:rPr>
          <w:rFonts w:eastAsia="Andale Sans UI" w:cs="Tahoma"/>
          <w:kern w:val="3"/>
          <w:sz w:val="28"/>
          <w:szCs w:val="28"/>
          <w:lang w:val="uk-UA" w:eastAsia="uk-UA"/>
        </w:rPr>
        <w:t xml:space="preserve"> - будівельні матеріали та матеріали облаштування</w:t>
      </w:r>
      <w:r w:rsidR="00630367" w:rsidRPr="00320CD0">
        <w:rPr>
          <w:sz w:val="28"/>
          <w:szCs w:val="28"/>
          <w:lang w:val="uk-UA"/>
        </w:rPr>
        <w:t>.</w:t>
      </w:r>
      <w:r w:rsidRPr="00320CD0">
        <w:rPr>
          <w:sz w:val="28"/>
          <w:szCs w:val="28"/>
          <w:lang w:val="uk-UA"/>
        </w:rPr>
        <w:t xml:space="preserve"> </w:t>
      </w:r>
      <w:r w:rsidR="00630367" w:rsidRPr="00320CD0">
        <w:rPr>
          <w:sz w:val="28"/>
          <w:szCs w:val="28"/>
          <w:lang w:val="uk-UA"/>
        </w:rPr>
        <w:t>(</w:t>
      </w:r>
      <w:r w:rsidRPr="00320CD0">
        <w:rPr>
          <w:sz w:val="28"/>
          <w:szCs w:val="28"/>
          <w:lang w:val="uk-UA"/>
        </w:rPr>
        <w:t>Додат</w:t>
      </w:r>
      <w:r w:rsidR="00630367" w:rsidRPr="00320CD0">
        <w:rPr>
          <w:sz w:val="28"/>
          <w:szCs w:val="28"/>
          <w:lang w:val="uk-UA"/>
        </w:rPr>
        <w:t>о</w:t>
      </w:r>
      <w:r w:rsidRPr="00320CD0">
        <w:rPr>
          <w:sz w:val="28"/>
          <w:szCs w:val="28"/>
          <w:lang w:val="uk-UA"/>
        </w:rPr>
        <w:t xml:space="preserve">к </w:t>
      </w:r>
      <w:r w:rsidR="0060091F" w:rsidRPr="00320CD0">
        <w:rPr>
          <w:sz w:val="28"/>
          <w:szCs w:val="28"/>
          <w:lang w:val="uk-UA"/>
        </w:rPr>
        <w:t>2</w:t>
      </w:r>
      <w:r w:rsidR="00C67615" w:rsidRPr="00320CD0">
        <w:rPr>
          <w:sz w:val="28"/>
          <w:szCs w:val="28"/>
          <w:lang w:val="uk-UA"/>
        </w:rPr>
        <w:t>)</w:t>
      </w:r>
      <w:r w:rsidRPr="00320CD0">
        <w:rPr>
          <w:sz w:val="28"/>
          <w:szCs w:val="28"/>
          <w:lang w:val="uk-UA"/>
        </w:rPr>
        <w:t>.</w:t>
      </w:r>
    </w:p>
    <w:p w14:paraId="239BEF8D" w14:textId="35EFB92E" w:rsidR="00616272" w:rsidRPr="00320CD0" w:rsidRDefault="00616272" w:rsidP="007D7414">
      <w:pPr>
        <w:pStyle w:val="210"/>
        <w:numPr>
          <w:ilvl w:val="0"/>
          <w:numId w:val="20"/>
        </w:numPr>
        <w:tabs>
          <w:tab w:val="left" w:pos="0"/>
          <w:tab w:val="left" w:pos="709"/>
        </w:tabs>
        <w:ind w:left="0" w:firstLine="705"/>
        <w:rPr>
          <w:szCs w:val="28"/>
        </w:rPr>
      </w:pPr>
      <w:r w:rsidRPr="00320CD0">
        <w:rPr>
          <w:rStyle w:val="rvts0"/>
          <w:szCs w:val="28"/>
        </w:rPr>
        <w:t xml:space="preserve">Комісії </w:t>
      </w:r>
      <w:r w:rsidRPr="00320CD0">
        <w:rPr>
          <w:szCs w:val="28"/>
        </w:rPr>
        <w:t xml:space="preserve">з приймання комунального майна </w:t>
      </w:r>
      <w:r w:rsidR="00D80D70" w:rsidRPr="00320CD0">
        <w:rPr>
          <w:rFonts w:cs="Tahoma"/>
          <w:szCs w:val="28"/>
          <w:lang w:eastAsia="uk-UA"/>
        </w:rPr>
        <w:t>Димерської селищної територіальної громади</w:t>
      </w:r>
      <w:r w:rsidR="001350C2" w:rsidRPr="00320CD0">
        <w:rPr>
          <w:szCs w:val="28"/>
        </w:rPr>
        <w:t>,</w:t>
      </w:r>
      <w:r w:rsidR="00D80D70" w:rsidRPr="00320CD0">
        <w:rPr>
          <w:szCs w:val="28"/>
        </w:rPr>
        <w:t xml:space="preserve"> </w:t>
      </w:r>
      <w:r w:rsidRPr="00320CD0">
        <w:rPr>
          <w:szCs w:val="28"/>
        </w:rPr>
        <w:t>вжити заходів щод</w:t>
      </w:r>
      <w:r w:rsidR="00DE39C9" w:rsidRPr="00320CD0">
        <w:rPr>
          <w:szCs w:val="28"/>
        </w:rPr>
        <w:t>о</w:t>
      </w:r>
      <w:r w:rsidRPr="00320CD0">
        <w:rPr>
          <w:szCs w:val="28"/>
        </w:rPr>
        <w:t xml:space="preserve"> прийому майна, вказаного в п.1 </w:t>
      </w:r>
      <w:r w:rsidR="006E0558" w:rsidRPr="00320CD0">
        <w:rPr>
          <w:szCs w:val="28"/>
        </w:rPr>
        <w:t>даного</w:t>
      </w:r>
      <w:r w:rsidRPr="00320CD0">
        <w:rPr>
          <w:szCs w:val="28"/>
        </w:rPr>
        <w:t xml:space="preserve"> рішення. </w:t>
      </w:r>
    </w:p>
    <w:p w14:paraId="03508EF7" w14:textId="7E10E808" w:rsidR="00375A99" w:rsidRPr="00320CD0" w:rsidRDefault="00423694" w:rsidP="00FB541C">
      <w:pPr>
        <w:pStyle w:val="a3"/>
        <w:numPr>
          <w:ilvl w:val="0"/>
          <w:numId w:val="20"/>
        </w:numPr>
        <w:tabs>
          <w:tab w:val="left" w:pos="993"/>
        </w:tabs>
        <w:ind w:left="0" w:firstLine="705"/>
        <w:jc w:val="both"/>
        <w:rPr>
          <w:sz w:val="28"/>
          <w:szCs w:val="28"/>
          <w:lang w:val="uk-UA"/>
        </w:rPr>
      </w:pPr>
      <w:r w:rsidRPr="00320CD0">
        <w:rPr>
          <w:sz w:val="28"/>
          <w:szCs w:val="28"/>
          <w:lang w:val="uk-UA"/>
        </w:rPr>
        <w:t xml:space="preserve">Координацію роботи за виконанням цього рішення покласти </w:t>
      </w:r>
      <w:r w:rsidR="000E3C59" w:rsidRPr="00320CD0">
        <w:rPr>
          <w:sz w:val="28"/>
          <w:szCs w:val="28"/>
        </w:rPr>
        <w:t xml:space="preserve">на </w:t>
      </w:r>
      <w:r w:rsidR="00C67615" w:rsidRPr="00320CD0">
        <w:rPr>
          <w:sz w:val="28"/>
          <w:szCs w:val="28"/>
          <w:lang w:val="uk-UA"/>
        </w:rPr>
        <w:t>начальник</w:t>
      </w:r>
      <w:r w:rsidR="00D80D70" w:rsidRPr="00320CD0">
        <w:rPr>
          <w:sz w:val="28"/>
          <w:szCs w:val="28"/>
          <w:lang w:val="uk-UA"/>
        </w:rPr>
        <w:t>а</w:t>
      </w:r>
      <w:r w:rsidR="00C67615" w:rsidRPr="00320CD0">
        <w:rPr>
          <w:sz w:val="28"/>
          <w:szCs w:val="28"/>
          <w:lang w:val="uk-UA"/>
        </w:rPr>
        <w:t xml:space="preserve"> </w:t>
      </w:r>
      <w:r w:rsidR="00D80D70" w:rsidRPr="00320CD0">
        <w:rPr>
          <w:sz w:val="28"/>
          <w:szCs w:val="28"/>
          <w:lang w:val="uk-UA"/>
        </w:rPr>
        <w:t>відділу бухгалтерського обліку та звітності Димерської селищної ради Наталію Ткаченко</w:t>
      </w:r>
      <w:r w:rsidRPr="00320CD0">
        <w:rPr>
          <w:sz w:val="28"/>
          <w:szCs w:val="28"/>
          <w:lang w:val="uk-UA"/>
        </w:rPr>
        <w:t>, контроль – на постійну комісію з питань комунальної власності, житлово-комунального господарства, енергозбереження та транспорту.</w:t>
      </w:r>
    </w:p>
    <w:bookmarkEnd w:id="7"/>
    <w:bookmarkEnd w:id="8"/>
    <w:p w14:paraId="71428717" w14:textId="77777777" w:rsidR="00320CD0" w:rsidRDefault="00320CD0" w:rsidP="006955D4">
      <w:pPr>
        <w:pStyle w:val="a3"/>
        <w:rPr>
          <w:sz w:val="26"/>
          <w:szCs w:val="26"/>
          <w:lang w:val="uk-UA"/>
        </w:rPr>
      </w:pPr>
    </w:p>
    <w:p w14:paraId="22CF6137" w14:textId="77777777" w:rsidR="00320CD0" w:rsidRDefault="00320CD0" w:rsidP="006955D4">
      <w:pPr>
        <w:pStyle w:val="a3"/>
        <w:rPr>
          <w:sz w:val="26"/>
          <w:szCs w:val="26"/>
          <w:lang w:val="uk-UA"/>
        </w:rPr>
      </w:pPr>
    </w:p>
    <w:p w14:paraId="41E4F099" w14:textId="32E24314" w:rsidR="001F7768" w:rsidRPr="00320CD0" w:rsidRDefault="006955D4" w:rsidP="006955D4">
      <w:pPr>
        <w:pStyle w:val="a3"/>
        <w:rPr>
          <w:b/>
          <w:sz w:val="28"/>
          <w:szCs w:val="28"/>
          <w:lang w:val="uk-UA"/>
        </w:rPr>
      </w:pPr>
      <w:r w:rsidRPr="00320CD0">
        <w:rPr>
          <w:b/>
          <w:sz w:val="28"/>
          <w:szCs w:val="28"/>
          <w:lang w:val="uk-UA"/>
        </w:rPr>
        <w:t xml:space="preserve">Селищний голова                        </w:t>
      </w:r>
      <w:r w:rsidR="000406BA" w:rsidRPr="00320CD0">
        <w:rPr>
          <w:b/>
          <w:sz w:val="28"/>
          <w:szCs w:val="28"/>
          <w:lang w:val="uk-UA"/>
        </w:rPr>
        <w:t xml:space="preserve">            </w:t>
      </w:r>
      <w:r w:rsidR="00320CD0" w:rsidRPr="00320CD0">
        <w:rPr>
          <w:b/>
          <w:sz w:val="28"/>
          <w:szCs w:val="28"/>
          <w:lang w:val="uk-UA"/>
        </w:rPr>
        <w:t xml:space="preserve">            </w:t>
      </w:r>
      <w:r w:rsidR="000406BA" w:rsidRPr="00320CD0">
        <w:rPr>
          <w:b/>
          <w:sz w:val="28"/>
          <w:szCs w:val="28"/>
          <w:lang w:val="uk-UA"/>
        </w:rPr>
        <w:t xml:space="preserve"> </w:t>
      </w:r>
      <w:r w:rsidR="00320CD0" w:rsidRPr="00320CD0">
        <w:rPr>
          <w:b/>
          <w:sz w:val="28"/>
          <w:szCs w:val="28"/>
          <w:lang w:val="uk-UA"/>
        </w:rPr>
        <w:t xml:space="preserve"> </w:t>
      </w:r>
      <w:r w:rsidR="000406BA" w:rsidRPr="00320CD0">
        <w:rPr>
          <w:b/>
          <w:sz w:val="28"/>
          <w:szCs w:val="28"/>
          <w:lang w:val="uk-UA"/>
        </w:rPr>
        <w:t>Володимир ПІДКУРГАННИЙ</w:t>
      </w:r>
    </w:p>
    <w:p w14:paraId="01E994A8" w14:textId="77777777" w:rsidR="00DE39C9" w:rsidRPr="00E32DA8" w:rsidRDefault="00DE39C9" w:rsidP="006955D4">
      <w:pPr>
        <w:pStyle w:val="a3"/>
        <w:rPr>
          <w:b/>
          <w:sz w:val="26"/>
          <w:szCs w:val="26"/>
          <w:lang w:val="uk-UA"/>
        </w:rPr>
      </w:pPr>
    </w:p>
    <w:p w14:paraId="26E11CE3" w14:textId="77777777" w:rsidR="00320CD0" w:rsidRPr="0019722B" w:rsidRDefault="00320CD0" w:rsidP="00320CD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селище Димер </w:t>
      </w:r>
    </w:p>
    <w:p w14:paraId="251DEFDB" w14:textId="77777777" w:rsidR="00320CD0" w:rsidRPr="0019722B" w:rsidRDefault="00320CD0" w:rsidP="00320CD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9722B">
        <w:rPr>
          <w:rFonts w:ascii="Times New Roman" w:hAnsi="Times New Roman" w:cs="Times New Roman"/>
          <w:sz w:val="28"/>
          <w:szCs w:val="28"/>
          <w:lang w:val="uk-UA"/>
        </w:rPr>
        <w:t>19 березня 2025 року</w:t>
      </w:r>
    </w:p>
    <w:p w14:paraId="088771AA" w14:textId="77777777" w:rsidR="00320CD0" w:rsidRPr="0019722B" w:rsidRDefault="00320CD0" w:rsidP="00320C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№ -62-VІІІ   </w:t>
      </w:r>
    </w:p>
    <w:p w14:paraId="13E14C3D" w14:textId="703B03D1" w:rsidR="003D1C67" w:rsidRDefault="000406BA" w:rsidP="00FB541C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</w:t>
      </w:r>
    </w:p>
    <w:p w14:paraId="5FF2E254" w14:textId="77777777" w:rsidR="00320CD0" w:rsidRDefault="000406BA" w:rsidP="00320C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20CD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</w:t>
      </w:r>
    </w:p>
    <w:p w14:paraId="535222A6" w14:textId="46B219ED" w:rsidR="00320CD0" w:rsidRPr="0019722B" w:rsidRDefault="00320CD0" w:rsidP="00320C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</w:t>
      </w:r>
      <w:r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Додаток 1                                                                         </w:t>
      </w:r>
    </w:p>
    <w:p w14:paraId="11081BF0" w14:textId="77777777" w:rsidR="00320CD0" w:rsidRPr="0019722B" w:rsidRDefault="00320CD0" w:rsidP="00320C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  до рішення  Димерської селищної ради </w:t>
      </w:r>
    </w:p>
    <w:p w14:paraId="7F2493A9" w14:textId="77777777" w:rsidR="00320CD0" w:rsidRPr="0019722B" w:rsidRDefault="00320CD0" w:rsidP="00320CD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від 19 березня 2025 року № -62-VІІІ</w:t>
      </w:r>
    </w:p>
    <w:p w14:paraId="623EAA5B" w14:textId="06FDD7F2" w:rsidR="00E22BAB" w:rsidRPr="00E22BAB" w:rsidRDefault="00E22BAB" w:rsidP="00320CD0">
      <w:pPr>
        <w:spacing w:after="0" w:line="240" w:lineRule="auto"/>
        <w:ind w:left="5664" w:firstLine="708"/>
        <w:jc w:val="both"/>
        <w:rPr>
          <w:lang w:val="uk-UA"/>
        </w:rPr>
      </w:pPr>
    </w:p>
    <w:p w14:paraId="606700D5" w14:textId="77777777" w:rsidR="00166BB3" w:rsidRPr="00E22BAB" w:rsidRDefault="00166BB3" w:rsidP="00166BB3">
      <w:pPr>
        <w:pStyle w:val="a3"/>
        <w:rPr>
          <w:lang w:val="uk-UA"/>
        </w:rPr>
      </w:pPr>
    </w:p>
    <w:p w14:paraId="604F8F25" w14:textId="78F8ACD2" w:rsidR="00166BB3" w:rsidRDefault="00166BB3" w:rsidP="00DE39C9">
      <w:pPr>
        <w:pStyle w:val="a3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Майно</w:t>
      </w:r>
      <w:r w:rsidRPr="00E62BAD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</w:t>
      </w:r>
      <w:bookmarkStart w:id="12" w:name="_Hlk170200061"/>
      <w:r>
        <w:rPr>
          <w:b/>
          <w:sz w:val="28"/>
          <w:szCs w:val="28"/>
          <w:lang w:val="uk-UA"/>
        </w:rPr>
        <w:t xml:space="preserve">що </w:t>
      </w:r>
      <w:r w:rsidR="00395AFC">
        <w:rPr>
          <w:b/>
          <w:sz w:val="28"/>
          <w:szCs w:val="28"/>
          <w:lang w:val="uk-UA"/>
        </w:rPr>
        <w:t xml:space="preserve">приймається </w:t>
      </w:r>
      <w:r w:rsidR="00395AFC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60091F">
        <w:rPr>
          <w:b/>
          <w:sz w:val="28"/>
          <w:szCs w:val="28"/>
          <w:lang w:val="uk-UA"/>
        </w:rPr>
        <w:t xml:space="preserve">у вигляді </w:t>
      </w:r>
      <w:r w:rsidR="00395AFC" w:rsidRPr="00395AFC">
        <w:rPr>
          <w:b/>
          <w:sz w:val="28"/>
          <w:szCs w:val="28"/>
          <w:lang w:val="uk-UA"/>
        </w:rPr>
        <w:t>благодійної допомоги</w:t>
      </w:r>
      <w:r w:rsidR="0060091F">
        <w:rPr>
          <w:b/>
          <w:sz w:val="28"/>
          <w:szCs w:val="28"/>
          <w:lang w:val="uk-UA"/>
        </w:rPr>
        <w:t xml:space="preserve"> </w:t>
      </w:r>
    </w:p>
    <w:p w14:paraId="593AAE7A" w14:textId="77777777" w:rsidR="005908F7" w:rsidRDefault="005908F7" w:rsidP="00DE39C9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tbl>
      <w:tblPr>
        <w:tblW w:w="9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1"/>
        <w:gridCol w:w="6809"/>
        <w:gridCol w:w="1134"/>
        <w:gridCol w:w="1135"/>
      </w:tblGrid>
      <w:tr w:rsidR="00E32DA8" w14:paraId="3D5FADAA" w14:textId="77777777" w:rsidTr="00BD2259">
        <w:trPr>
          <w:trHeight w:val="230"/>
          <w:jc w:val="center"/>
        </w:trPr>
        <w:tc>
          <w:tcPr>
            <w:tcW w:w="421" w:type="dxa"/>
            <w:vAlign w:val="center"/>
          </w:tcPr>
          <w:bookmarkEnd w:id="12"/>
          <w:p w14:paraId="5B0DAEC6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№</w:t>
            </w:r>
          </w:p>
          <w:p w14:paraId="36F6BB8B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Ч.ч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>.</w:t>
            </w:r>
          </w:p>
        </w:tc>
        <w:tc>
          <w:tcPr>
            <w:tcW w:w="6809" w:type="dxa"/>
            <w:vAlign w:val="center"/>
          </w:tcPr>
          <w:p w14:paraId="3285A6A1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Найменування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4C562DE1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Одиниця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</w:p>
          <w:p w14:paraId="212ADDD7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виміру</w:t>
            </w:r>
            <w:proofErr w:type="spellEnd"/>
          </w:p>
        </w:tc>
        <w:tc>
          <w:tcPr>
            <w:tcW w:w="1135" w:type="dxa"/>
            <w:vAlign w:val="center"/>
          </w:tcPr>
          <w:p w14:paraId="048D576D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Кількість</w:t>
            </w:r>
            <w:proofErr w:type="spellEnd"/>
          </w:p>
        </w:tc>
      </w:tr>
      <w:tr w:rsidR="00E32DA8" w14:paraId="7670429E" w14:textId="77777777" w:rsidTr="00BD2259">
        <w:trPr>
          <w:jc w:val="center"/>
        </w:trPr>
        <w:tc>
          <w:tcPr>
            <w:tcW w:w="421" w:type="dxa"/>
            <w:vAlign w:val="center"/>
          </w:tcPr>
          <w:p w14:paraId="1A962E06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</w:t>
            </w:r>
          </w:p>
        </w:tc>
        <w:tc>
          <w:tcPr>
            <w:tcW w:w="6809" w:type="dxa"/>
            <w:vAlign w:val="center"/>
          </w:tcPr>
          <w:p w14:paraId="0E7058CD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14:paraId="070B61EE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</w:t>
            </w:r>
          </w:p>
        </w:tc>
        <w:tc>
          <w:tcPr>
            <w:tcW w:w="1135" w:type="dxa"/>
            <w:vAlign w:val="center"/>
          </w:tcPr>
          <w:p w14:paraId="5AB89671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</w:t>
            </w:r>
          </w:p>
        </w:tc>
      </w:tr>
      <w:tr w:rsidR="00E32DA8" w14:paraId="1D4BBB60" w14:textId="77777777" w:rsidTr="00BD2259">
        <w:trPr>
          <w:jc w:val="center"/>
        </w:trPr>
        <w:tc>
          <w:tcPr>
            <w:tcW w:w="421" w:type="dxa"/>
            <w:vAlign w:val="center"/>
          </w:tcPr>
          <w:p w14:paraId="4BB891DF" w14:textId="77777777" w:rsidR="00E32DA8" w:rsidRDefault="00E32DA8" w:rsidP="00BD225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809" w:type="dxa"/>
            <w:vAlign w:val="center"/>
          </w:tcPr>
          <w:p w14:paraId="02C0F633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pacing w:val="-5"/>
                <w:sz w:val="20"/>
                <w:szCs w:val="20"/>
                <w:u w:val="single"/>
              </w:rPr>
            </w:pPr>
            <w:proofErr w:type="spellStart"/>
            <w:r>
              <w:rPr>
                <w:rFonts w:ascii="Arial" w:hAnsi="Arial" w:cs="Arial"/>
                <w:b/>
                <w:bCs/>
                <w:spacing w:val="-5"/>
                <w:sz w:val="20"/>
                <w:szCs w:val="20"/>
                <w:u w:val="single"/>
              </w:rPr>
              <w:t>Будівельні</w:t>
            </w:r>
            <w:proofErr w:type="spellEnd"/>
            <w:r>
              <w:rPr>
                <w:rFonts w:ascii="Arial" w:hAnsi="Arial" w:cs="Arial"/>
                <w:b/>
                <w:bCs/>
                <w:spacing w:val="-5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pacing w:val="-5"/>
                <w:sz w:val="20"/>
                <w:szCs w:val="20"/>
                <w:u w:val="single"/>
              </w:rPr>
              <w:t>матеріали</w:t>
            </w:r>
            <w:proofErr w:type="spellEnd"/>
            <w:r>
              <w:rPr>
                <w:rFonts w:ascii="Arial" w:hAnsi="Arial" w:cs="Arial"/>
                <w:b/>
                <w:bCs/>
                <w:spacing w:val="-5"/>
                <w:sz w:val="20"/>
                <w:szCs w:val="20"/>
                <w:u w:val="single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bCs/>
                <w:spacing w:val="-5"/>
                <w:sz w:val="20"/>
                <w:szCs w:val="20"/>
                <w:u w:val="single"/>
              </w:rPr>
              <w:t>вироби</w:t>
            </w:r>
            <w:proofErr w:type="spellEnd"/>
            <w:r>
              <w:rPr>
                <w:rFonts w:ascii="Arial" w:hAnsi="Arial" w:cs="Arial"/>
                <w:b/>
                <w:bCs/>
                <w:spacing w:val="-5"/>
                <w:sz w:val="20"/>
                <w:szCs w:val="20"/>
                <w:u w:val="single"/>
              </w:rPr>
              <w:t xml:space="preserve"> і</w:t>
            </w:r>
          </w:p>
          <w:p w14:paraId="3FB1C25E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pacing w:val="-5"/>
                <w:sz w:val="20"/>
                <w:szCs w:val="20"/>
                <w:u w:val="single"/>
              </w:rPr>
              <w:t>комплекти</w:t>
            </w:r>
            <w:proofErr w:type="spellEnd"/>
          </w:p>
        </w:tc>
        <w:tc>
          <w:tcPr>
            <w:tcW w:w="1134" w:type="dxa"/>
            <w:vAlign w:val="center"/>
          </w:tcPr>
          <w:p w14:paraId="217A60B3" w14:textId="77777777" w:rsidR="00E32DA8" w:rsidRDefault="00E32DA8" w:rsidP="00BD225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5" w:type="dxa"/>
            <w:vAlign w:val="center"/>
          </w:tcPr>
          <w:p w14:paraId="6EDC879E" w14:textId="77777777" w:rsidR="00E32DA8" w:rsidRDefault="00E32DA8" w:rsidP="00BD225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E32DA8" w14:paraId="7E0772E4" w14:textId="77777777" w:rsidTr="00BD2259">
        <w:trPr>
          <w:jc w:val="center"/>
        </w:trPr>
        <w:tc>
          <w:tcPr>
            <w:tcW w:w="421" w:type="dxa"/>
          </w:tcPr>
          <w:p w14:paraId="7D6018D4" w14:textId="77777777" w:rsidR="00E32DA8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</w:t>
            </w:r>
          </w:p>
        </w:tc>
        <w:tc>
          <w:tcPr>
            <w:tcW w:w="6809" w:type="dxa"/>
          </w:tcPr>
          <w:p w14:paraId="6AA57DBD" w14:textId="77777777" w:rsidR="00E32DA8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Кабель ЗЗКМ ВВГ-П НГ 3х2,5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мм.кв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>. 100м</w:t>
            </w:r>
          </w:p>
        </w:tc>
        <w:tc>
          <w:tcPr>
            <w:tcW w:w="1134" w:type="dxa"/>
          </w:tcPr>
          <w:p w14:paraId="69D5BE42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47F0DAD2" w14:textId="77777777" w:rsidR="00E32DA8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1,5</w:t>
            </w:r>
          </w:p>
        </w:tc>
      </w:tr>
      <w:tr w:rsidR="00E32DA8" w14:paraId="2130B0D6" w14:textId="77777777" w:rsidTr="00BD2259">
        <w:trPr>
          <w:jc w:val="center"/>
        </w:trPr>
        <w:tc>
          <w:tcPr>
            <w:tcW w:w="421" w:type="dxa"/>
          </w:tcPr>
          <w:p w14:paraId="7ECF9567" w14:textId="77777777" w:rsidR="00E32DA8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  <w:tc>
          <w:tcPr>
            <w:tcW w:w="6809" w:type="dxa"/>
          </w:tcPr>
          <w:p w14:paraId="7CA384EE" w14:textId="77777777" w:rsidR="00E32DA8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Припливно-витяжна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установка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Вентс</w:t>
            </w:r>
            <w:proofErr w:type="spellEnd"/>
          </w:p>
        </w:tc>
        <w:tc>
          <w:tcPr>
            <w:tcW w:w="1134" w:type="dxa"/>
          </w:tcPr>
          <w:p w14:paraId="282F89AF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42C1D5B7" w14:textId="77777777" w:rsidR="00E32DA8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</w:t>
            </w:r>
          </w:p>
        </w:tc>
      </w:tr>
      <w:tr w:rsidR="00E32DA8" w14:paraId="48C124E8" w14:textId="77777777" w:rsidTr="00BD2259">
        <w:trPr>
          <w:jc w:val="center"/>
        </w:trPr>
        <w:tc>
          <w:tcPr>
            <w:tcW w:w="421" w:type="dxa"/>
          </w:tcPr>
          <w:p w14:paraId="63FCD609" w14:textId="77777777" w:rsidR="00E32DA8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</w:t>
            </w:r>
          </w:p>
        </w:tc>
        <w:tc>
          <w:tcPr>
            <w:tcW w:w="6809" w:type="dxa"/>
          </w:tcPr>
          <w:p w14:paraId="75ABFE5E" w14:textId="77777777" w:rsidR="00E32DA8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Кабель ЗЗКМ ВВГ-П НГ 3х2,5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мм.кв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>. 100м</w:t>
            </w:r>
          </w:p>
        </w:tc>
        <w:tc>
          <w:tcPr>
            <w:tcW w:w="1134" w:type="dxa"/>
          </w:tcPr>
          <w:p w14:paraId="624A59F4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5969BE94" w14:textId="77777777" w:rsidR="00E32DA8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</w:t>
            </w:r>
          </w:p>
        </w:tc>
      </w:tr>
      <w:tr w:rsidR="00E32DA8" w14:paraId="0CA8A968" w14:textId="77777777" w:rsidTr="00BD2259">
        <w:trPr>
          <w:jc w:val="center"/>
        </w:trPr>
        <w:tc>
          <w:tcPr>
            <w:tcW w:w="421" w:type="dxa"/>
          </w:tcPr>
          <w:p w14:paraId="34B1BCC3" w14:textId="77777777" w:rsidR="00E32DA8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21A34E92" w14:textId="77777777" w:rsidR="00E32DA8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Труба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профільна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металева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40х20х2 мм 2 м</w:t>
            </w:r>
          </w:p>
        </w:tc>
        <w:tc>
          <w:tcPr>
            <w:tcW w:w="1134" w:type="dxa"/>
          </w:tcPr>
          <w:p w14:paraId="110A06B1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48AF6B00" w14:textId="77777777" w:rsidR="00E32DA8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20</w:t>
            </w:r>
          </w:p>
        </w:tc>
      </w:tr>
      <w:tr w:rsidR="00E32DA8" w14:paraId="74252151" w14:textId="77777777" w:rsidTr="00BD2259">
        <w:trPr>
          <w:jc w:val="center"/>
        </w:trPr>
        <w:tc>
          <w:tcPr>
            <w:tcW w:w="421" w:type="dxa"/>
          </w:tcPr>
          <w:p w14:paraId="3D77BC6B" w14:textId="77777777" w:rsidR="00E32DA8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</w:t>
            </w:r>
          </w:p>
        </w:tc>
        <w:tc>
          <w:tcPr>
            <w:tcW w:w="6809" w:type="dxa"/>
          </w:tcPr>
          <w:p w14:paraId="35843335" w14:textId="77777777" w:rsidR="00E32DA8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Труба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профільна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металева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40х40х2 мм 3 м</w:t>
            </w:r>
          </w:p>
        </w:tc>
        <w:tc>
          <w:tcPr>
            <w:tcW w:w="1134" w:type="dxa"/>
          </w:tcPr>
          <w:p w14:paraId="2BAD4608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31646937" w14:textId="77777777" w:rsidR="00E32DA8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10</w:t>
            </w:r>
          </w:p>
        </w:tc>
      </w:tr>
      <w:tr w:rsidR="00E32DA8" w14:paraId="1DEDE109" w14:textId="77777777" w:rsidTr="00BD2259">
        <w:trPr>
          <w:jc w:val="center"/>
        </w:trPr>
        <w:tc>
          <w:tcPr>
            <w:tcW w:w="421" w:type="dxa"/>
          </w:tcPr>
          <w:p w14:paraId="4F7C256C" w14:textId="77777777" w:rsidR="00E32DA8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</w:t>
            </w:r>
          </w:p>
        </w:tc>
        <w:tc>
          <w:tcPr>
            <w:tcW w:w="6809" w:type="dxa"/>
          </w:tcPr>
          <w:p w14:paraId="68B489F5" w14:textId="77777777" w:rsidR="00E32DA8" w:rsidRPr="00A66C14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Профнастил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покрівельний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Арсенал-Центр</w:t>
            </w:r>
            <w:r>
              <w:rPr>
                <w:rFonts w:ascii="Arial" w:hAnsi="Arial" w:cs="Arial"/>
                <w:spacing w:val="-5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>ПК-</w:t>
            </w:r>
            <w:proofErr w:type="gramStart"/>
            <w:r>
              <w:rPr>
                <w:rFonts w:ascii="Arial" w:hAnsi="Arial" w:cs="Arial"/>
                <w:spacing w:val="-5"/>
                <w:sz w:val="20"/>
                <w:szCs w:val="20"/>
              </w:rPr>
              <w:t>20  2000</w:t>
            </w:r>
            <w:proofErr w:type="gramEnd"/>
            <w:r>
              <w:rPr>
                <w:rFonts w:ascii="Arial" w:hAnsi="Arial" w:cs="Arial"/>
                <w:spacing w:val="-5"/>
                <w:sz w:val="20"/>
                <w:szCs w:val="20"/>
              </w:rPr>
              <w:t>х1144 мм</w:t>
            </w:r>
          </w:p>
        </w:tc>
        <w:tc>
          <w:tcPr>
            <w:tcW w:w="1134" w:type="dxa"/>
          </w:tcPr>
          <w:p w14:paraId="711D6128" w14:textId="77777777" w:rsidR="00E32DA8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0F251D9E" w14:textId="77777777" w:rsidR="00E32DA8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</w:t>
            </w:r>
          </w:p>
        </w:tc>
      </w:tr>
      <w:tr w:rsidR="00E32DA8" w14:paraId="417B226B" w14:textId="77777777" w:rsidTr="00BD2259">
        <w:trPr>
          <w:jc w:val="center"/>
        </w:trPr>
        <w:tc>
          <w:tcPr>
            <w:tcW w:w="421" w:type="dxa"/>
          </w:tcPr>
          <w:p w14:paraId="49DED74F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</w:t>
            </w:r>
          </w:p>
        </w:tc>
        <w:tc>
          <w:tcPr>
            <w:tcW w:w="6809" w:type="dxa"/>
          </w:tcPr>
          <w:p w14:paraId="04F6BEA8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Гайка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клепальна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М6*15 ЦБ 6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</w:tcPr>
          <w:p w14:paraId="08FCD50D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66861908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50</w:t>
            </w:r>
          </w:p>
        </w:tc>
      </w:tr>
      <w:tr w:rsidR="00E32DA8" w14:paraId="638FB0DB" w14:textId="77777777" w:rsidTr="00BD2259">
        <w:trPr>
          <w:jc w:val="center"/>
        </w:trPr>
        <w:tc>
          <w:tcPr>
            <w:tcW w:w="421" w:type="dxa"/>
          </w:tcPr>
          <w:p w14:paraId="2BE44CE5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8</w:t>
            </w:r>
          </w:p>
        </w:tc>
        <w:tc>
          <w:tcPr>
            <w:tcW w:w="6809" w:type="dxa"/>
          </w:tcPr>
          <w:p w14:paraId="7066C7DA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Гайка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клепальна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М8*16 ЦБ 4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</w:tcPr>
          <w:p w14:paraId="320DEE28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5B764707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50</w:t>
            </w:r>
          </w:p>
        </w:tc>
      </w:tr>
      <w:tr w:rsidR="00E32DA8" w14:paraId="07775064" w14:textId="77777777" w:rsidTr="00BD2259">
        <w:trPr>
          <w:jc w:val="center"/>
        </w:trPr>
        <w:tc>
          <w:tcPr>
            <w:tcW w:w="421" w:type="dxa"/>
          </w:tcPr>
          <w:p w14:paraId="1A80AF2E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9</w:t>
            </w:r>
          </w:p>
        </w:tc>
        <w:tc>
          <w:tcPr>
            <w:tcW w:w="6809" w:type="dxa"/>
          </w:tcPr>
          <w:p w14:paraId="55CD4795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Гайка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клепальна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М5*12 ЦБ 12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</w:tcPr>
          <w:p w14:paraId="3F401118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17DCAA20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50</w:t>
            </w:r>
          </w:p>
        </w:tc>
      </w:tr>
      <w:tr w:rsidR="00E32DA8" w14:paraId="65BBA2FD" w14:textId="77777777" w:rsidTr="00BD2259">
        <w:trPr>
          <w:jc w:val="center"/>
        </w:trPr>
        <w:tc>
          <w:tcPr>
            <w:tcW w:w="421" w:type="dxa"/>
          </w:tcPr>
          <w:p w14:paraId="0753B9BD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10</w:t>
            </w:r>
          </w:p>
        </w:tc>
        <w:tc>
          <w:tcPr>
            <w:tcW w:w="6809" w:type="dxa"/>
          </w:tcPr>
          <w:p w14:paraId="32093DFC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Плитка для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підлоги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Almera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Ceramica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Danae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>450х450х9 бежева</w:t>
            </w:r>
          </w:p>
        </w:tc>
        <w:tc>
          <w:tcPr>
            <w:tcW w:w="1134" w:type="dxa"/>
          </w:tcPr>
          <w:p w14:paraId="279BBA79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135" w:type="dxa"/>
          </w:tcPr>
          <w:p w14:paraId="1C4D8A34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7,1</w:t>
            </w:r>
          </w:p>
        </w:tc>
      </w:tr>
      <w:tr w:rsidR="00E32DA8" w14:paraId="19B399E8" w14:textId="77777777" w:rsidTr="00BD2259">
        <w:trPr>
          <w:jc w:val="center"/>
        </w:trPr>
        <w:tc>
          <w:tcPr>
            <w:tcW w:w="421" w:type="dxa"/>
          </w:tcPr>
          <w:p w14:paraId="6A68A34B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11</w:t>
            </w:r>
          </w:p>
        </w:tc>
        <w:tc>
          <w:tcPr>
            <w:tcW w:w="6809" w:type="dxa"/>
          </w:tcPr>
          <w:p w14:paraId="4B4D56DA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Плитка для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стін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Statuario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300х600 мм</w:t>
            </w:r>
          </w:p>
        </w:tc>
        <w:tc>
          <w:tcPr>
            <w:tcW w:w="1134" w:type="dxa"/>
          </w:tcPr>
          <w:p w14:paraId="7109C488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135" w:type="dxa"/>
          </w:tcPr>
          <w:p w14:paraId="1EC57F5B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18</w:t>
            </w:r>
          </w:p>
        </w:tc>
      </w:tr>
      <w:tr w:rsidR="00E32DA8" w14:paraId="0672FC6C" w14:textId="77777777" w:rsidTr="00BD2259">
        <w:trPr>
          <w:jc w:val="center"/>
        </w:trPr>
        <w:tc>
          <w:tcPr>
            <w:tcW w:w="421" w:type="dxa"/>
          </w:tcPr>
          <w:p w14:paraId="1A241693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12</w:t>
            </w:r>
          </w:p>
        </w:tc>
        <w:tc>
          <w:tcPr>
            <w:tcW w:w="6809" w:type="dxa"/>
          </w:tcPr>
          <w:p w14:paraId="7582CF34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Саморіз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по г/к 3,5Х25 мм</w:t>
            </w:r>
          </w:p>
        </w:tc>
        <w:tc>
          <w:tcPr>
            <w:tcW w:w="1134" w:type="dxa"/>
          </w:tcPr>
          <w:p w14:paraId="3653FADF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кг</w:t>
            </w:r>
          </w:p>
        </w:tc>
        <w:tc>
          <w:tcPr>
            <w:tcW w:w="1135" w:type="dxa"/>
          </w:tcPr>
          <w:p w14:paraId="4ECC15F3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</w:t>
            </w:r>
          </w:p>
        </w:tc>
      </w:tr>
      <w:tr w:rsidR="00E32DA8" w14:paraId="029B61D6" w14:textId="77777777" w:rsidTr="00BD2259">
        <w:trPr>
          <w:jc w:val="center"/>
        </w:trPr>
        <w:tc>
          <w:tcPr>
            <w:tcW w:w="421" w:type="dxa"/>
          </w:tcPr>
          <w:p w14:paraId="044A795B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13</w:t>
            </w:r>
          </w:p>
        </w:tc>
        <w:tc>
          <w:tcPr>
            <w:tcW w:w="6809" w:type="dxa"/>
          </w:tcPr>
          <w:p w14:paraId="381E3B6D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Шурупи по дереву 4*45</w:t>
            </w:r>
          </w:p>
        </w:tc>
        <w:tc>
          <w:tcPr>
            <w:tcW w:w="1134" w:type="dxa"/>
          </w:tcPr>
          <w:p w14:paraId="7ADA943E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кг</w:t>
            </w:r>
          </w:p>
        </w:tc>
        <w:tc>
          <w:tcPr>
            <w:tcW w:w="1135" w:type="dxa"/>
          </w:tcPr>
          <w:p w14:paraId="2E7611F3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</w:t>
            </w:r>
          </w:p>
        </w:tc>
      </w:tr>
      <w:tr w:rsidR="00E32DA8" w14:paraId="7BAD614B" w14:textId="77777777" w:rsidTr="00BD2259">
        <w:trPr>
          <w:jc w:val="center"/>
        </w:trPr>
        <w:tc>
          <w:tcPr>
            <w:tcW w:w="421" w:type="dxa"/>
          </w:tcPr>
          <w:p w14:paraId="1E04F7F5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14</w:t>
            </w:r>
          </w:p>
        </w:tc>
        <w:tc>
          <w:tcPr>
            <w:tcW w:w="6809" w:type="dxa"/>
          </w:tcPr>
          <w:p w14:paraId="3FA921BC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Штукатурка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гіпсова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Knauf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МР-75</w:t>
            </w:r>
          </w:p>
        </w:tc>
        <w:tc>
          <w:tcPr>
            <w:tcW w:w="1134" w:type="dxa"/>
          </w:tcPr>
          <w:p w14:paraId="56800ED3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1135" w:type="dxa"/>
          </w:tcPr>
          <w:p w14:paraId="09C59337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200</w:t>
            </w:r>
          </w:p>
        </w:tc>
      </w:tr>
      <w:tr w:rsidR="00E32DA8" w14:paraId="5D759C48" w14:textId="77777777" w:rsidTr="00BD2259">
        <w:trPr>
          <w:jc w:val="center"/>
        </w:trPr>
        <w:tc>
          <w:tcPr>
            <w:tcW w:w="421" w:type="dxa"/>
          </w:tcPr>
          <w:p w14:paraId="457A82EA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15</w:t>
            </w:r>
          </w:p>
        </w:tc>
        <w:tc>
          <w:tcPr>
            <w:tcW w:w="6809" w:type="dxa"/>
          </w:tcPr>
          <w:p w14:paraId="07FD30D7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Кутик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пластиковий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сіткою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7х7х2,5 м</w:t>
            </w:r>
          </w:p>
        </w:tc>
        <w:tc>
          <w:tcPr>
            <w:tcW w:w="1134" w:type="dxa"/>
          </w:tcPr>
          <w:p w14:paraId="174755D1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26B3DEC3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71</w:t>
            </w:r>
          </w:p>
        </w:tc>
      </w:tr>
      <w:tr w:rsidR="00E32DA8" w14:paraId="5BD6A88C" w14:textId="77777777" w:rsidTr="00BD2259">
        <w:trPr>
          <w:jc w:val="center"/>
        </w:trPr>
        <w:tc>
          <w:tcPr>
            <w:tcW w:w="421" w:type="dxa"/>
          </w:tcPr>
          <w:p w14:paraId="03F94DE7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16</w:t>
            </w:r>
          </w:p>
        </w:tc>
        <w:tc>
          <w:tcPr>
            <w:tcW w:w="6809" w:type="dxa"/>
          </w:tcPr>
          <w:p w14:paraId="0E2E3EEF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Саморіз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графіт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4,8х35 250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</w:tcPr>
          <w:p w14:paraId="1F310A27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уп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>.</w:t>
            </w:r>
          </w:p>
        </w:tc>
        <w:tc>
          <w:tcPr>
            <w:tcW w:w="1135" w:type="dxa"/>
          </w:tcPr>
          <w:p w14:paraId="375F3DE7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</w:t>
            </w:r>
          </w:p>
        </w:tc>
      </w:tr>
      <w:tr w:rsidR="00E32DA8" w14:paraId="70846EE0" w14:textId="77777777" w:rsidTr="00BD2259">
        <w:trPr>
          <w:jc w:val="center"/>
        </w:trPr>
        <w:tc>
          <w:tcPr>
            <w:tcW w:w="421" w:type="dxa"/>
          </w:tcPr>
          <w:p w14:paraId="550CF6B3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17</w:t>
            </w:r>
          </w:p>
        </w:tc>
        <w:tc>
          <w:tcPr>
            <w:tcW w:w="6809" w:type="dxa"/>
          </w:tcPr>
          <w:p w14:paraId="6D6103D2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Завіса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накладна HISAR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Kilit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100х63х2 мм</w:t>
            </w:r>
            <w:r>
              <w:rPr>
                <w:rFonts w:ascii="Arial" w:hAnsi="Arial" w:cs="Arial"/>
                <w:spacing w:val="-5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>MBN</w:t>
            </w:r>
          </w:p>
        </w:tc>
        <w:tc>
          <w:tcPr>
            <w:tcW w:w="1134" w:type="dxa"/>
          </w:tcPr>
          <w:p w14:paraId="3DDC847A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уп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>.</w:t>
            </w:r>
          </w:p>
        </w:tc>
        <w:tc>
          <w:tcPr>
            <w:tcW w:w="1135" w:type="dxa"/>
          </w:tcPr>
          <w:p w14:paraId="4FD31975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8</w:t>
            </w:r>
          </w:p>
        </w:tc>
      </w:tr>
      <w:tr w:rsidR="00E32DA8" w14:paraId="539BD93F" w14:textId="77777777" w:rsidTr="00BD2259">
        <w:trPr>
          <w:jc w:val="center"/>
        </w:trPr>
        <w:tc>
          <w:tcPr>
            <w:tcW w:w="421" w:type="dxa"/>
          </w:tcPr>
          <w:p w14:paraId="239E6B42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18</w:t>
            </w:r>
          </w:p>
        </w:tc>
        <w:tc>
          <w:tcPr>
            <w:tcW w:w="6809" w:type="dxa"/>
          </w:tcPr>
          <w:p w14:paraId="0F857B67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Дюбель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ударний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6*80 60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</w:tcPr>
          <w:p w14:paraId="0EDBC948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уп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>.</w:t>
            </w:r>
          </w:p>
        </w:tc>
        <w:tc>
          <w:tcPr>
            <w:tcW w:w="1135" w:type="dxa"/>
          </w:tcPr>
          <w:p w14:paraId="20C57EBD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50</w:t>
            </w:r>
          </w:p>
        </w:tc>
      </w:tr>
      <w:tr w:rsidR="00E32DA8" w14:paraId="4F336209" w14:textId="77777777" w:rsidTr="00BD2259">
        <w:trPr>
          <w:jc w:val="center"/>
        </w:trPr>
        <w:tc>
          <w:tcPr>
            <w:tcW w:w="421" w:type="dxa"/>
          </w:tcPr>
          <w:p w14:paraId="1CEA35C2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19</w:t>
            </w:r>
          </w:p>
        </w:tc>
        <w:tc>
          <w:tcPr>
            <w:tcW w:w="6809" w:type="dxa"/>
          </w:tcPr>
          <w:p w14:paraId="601D0E38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Дюбель-хомут плоский 12х6 100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</w:tcPr>
          <w:p w14:paraId="55B763C4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уп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>.</w:t>
            </w:r>
          </w:p>
        </w:tc>
        <w:tc>
          <w:tcPr>
            <w:tcW w:w="1135" w:type="dxa"/>
          </w:tcPr>
          <w:p w14:paraId="777B45D8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</w:tr>
      <w:tr w:rsidR="00E32DA8" w14:paraId="1889B9DA" w14:textId="77777777" w:rsidTr="00BD2259">
        <w:trPr>
          <w:jc w:val="center"/>
        </w:trPr>
        <w:tc>
          <w:tcPr>
            <w:tcW w:w="421" w:type="dxa"/>
          </w:tcPr>
          <w:p w14:paraId="0144C2C6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20</w:t>
            </w:r>
          </w:p>
        </w:tc>
        <w:tc>
          <w:tcPr>
            <w:tcW w:w="6809" w:type="dxa"/>
          </w:tcPr>
          <w:p w14:paraId="45F0CEB1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Дюбель-хомут плоский 10х5 100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</w:tcPr>
          <w:p w14:paraId="42362EF3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уп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>.</w:t>
            </w:r>
          </w:p>
        </w:tc>
        <w:tc>
          <w:tcPr>
            <w:tcW w:w="1135" w:type="dxa"/>
          </w:tcPr>
          <w:p w14:paraId="33B3ECA1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</w:tr>
      <w:tr w:rsidR="00E32DA8" w14:paraId="429DB960" w14:textId="77777777" w:rsidTr="00BD2259">
        <w:trPr>
          <w:jc w:val="center"/>
        </w:trPr>
        <w:tc>
          <w:tcPr>
            <w:tcW w:w="421" w:type="dxa"/>
          </w:tcPr>
          <w:p w14:paraId="76ABA01B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21</w:t>
            </w:r>
          </w:p>
        </w:tc>
        <w:tc>
          <w:tcPr>
            <w:tcW w:w="6809" w:type="dxa"/>
          </w:tcPr>
          <w:p w14:paraId="312A29B0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Наконечник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трубчатий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Аско-Укрем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НТ 2.5-0,8 100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</w:tcPr>
          <w:p w14:paraId="398E24C6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уп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>.</w:t>
            </w:r>
          </w:p>
        </w:tc>
        <w:tc>
          <w:tcPr>
            <w:tcW w:w="1135" w:type="dxa"/>
          </w:tcPr>
          <w:p w14:paraId="1D257F9F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</w:t>
            </w:r>
          </w:p>
        </w:tc>
      </w:tr>
      <w:tr w:rsidR="00E32DA8" w14:paraId="257E2695" w14:textId="77777777" w:rsidTr="00BD2259">
        <w:trPr>
          <w:jc w:val="center"/>
        </w:trPr>
        <w:tc>
          <w:tcPr>
            <w:tcW w:w="421" w:type="dxa"/>
          </w:tcPr>
          <w:p w14:paraId="37DD5DB6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22</w:t>
            </w:r>
          </w:p>
        </w:tc>
        <w:tc>
          <w:tcPr>
            <w:tcW w:w="6809" w:type="dxa"/>
          </w:tcPr>
          <w:p w14:paraId="4260CDAF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Наконечник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трубчатий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Аско-Укрем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НТ 1.5-0,8 100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</w:tcPr>
          <w:p w14:paraId="16BF7FC1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уп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>.</w:t>
            </w:r>
          </w:p>
        </w:tc>
        <w:tc>
          <w:tcPr>
            <w:tcW w:w="1135" w:type="dxa"/>
          </w:tcPr>
          <w:p w14:paraId="4B94C609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</w:t>
            </w:r>
          </w:p>
        </w:tc>
      </w:tr>
      <w:tr w:rsidR="00E32DA8" w14:paraId="522F13E1" w14:textId="77777777" w:rsidTr="00BD2259">
        <w:trPr>
          <w:jc w:val="center"/>
        </w:trPr>
        <w:tc>
          <w:tcPr>
            <w:tcW w:w="421" w:type="dxa"/>
          </w:tcPr>
          <w:p w14:paraId="739AD766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23</w:t>
            </w:r>
          </w:p>
        </w:tc>
        <w:tc>
          <w:tcPr>
            <w:tcW w:w="6809" w:type="dxa"/>
          </w:tcPr>
          <w:p w14:paraId="164669E1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Валик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універсальний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250 мм</w:t>
            </w:r>
          </w:p>
        </w:tc>
        <w:tc>
          <w:tcPr>
            <w:tcW w:w="1134" w:type="dxa"/>
          </w:tcPr>
          <w:p w14:paraId="2658A01A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3102C43D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</w:t>
            </w:r>
          </w:p>
        </w:tc>
      </w:tr>
      <w:tr w:rsidR="00E32DA8" w14:paraId="55769881" w14:textId="77777777" w:rsidTr="00BD2259">
        <w:trPr>
          <w:jc w:val="center"/>
        </w:trPr>
        <w:tc>
          <w:tcPr>
            <w:tcW w:w="421" w:type="dxa"/>
          </w:tcPr>
          <w:p w14:paraId="731A6FA8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24</w:t>
            </w:r>
          </w:p>
        </w:tc>
        <w:tc>
          <w:tcPr>
            <w:tcW w:w="6809" w:type="dxa"/>
          </w:tcPr>
          <w:p w14:paraId="583A86D3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Кюветка для валика 320х340 мм</w:t>
            </w:r>
          </w:p>
        </w:tc>
        <w:tc>
          <w:tcPr>
            <w:tcW w:w="1134" w:type="dxa"/>
          </w:tcPr>
          <w:p w14:paraId="58534429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0D6ACE3C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</w:t>
            </w:r>
          </w:p>
        </w:tc>
      </w:tr>
      <w:tr w:rsidR="00E32DA8" w14:paraId="4AE2B54A" w14:textId="77777777" w:rsidTr="00BD2259">
        <w:trPr>
          <w:jc w:val="center"/>
        </w:trPr>
        <w:tc>
          <w:tcPr>
            <w:tcW w:w="421" w:type="dxa"/>
          </w:tcPr>
          <w:p w14:paraId="41C57C5B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25</w:t>
            </w:r>
          </w:p>
        </w:tc>
        <w:tc>
          <w:tcPr>
            <w:tcW w:w="6809" w:type="dxa"/>
          </w:tcPr>
          <w:p w14:paraId="504093B0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Пензель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універсальний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50 мм</w:t>
            </w:r>
          </w:p>
        </w:tc>
        <w:tc>
          <w:tcPr>
            <w:tcW w:w="1134" w:type="dxa"/>
          </w:tcPr>
          <w:p w14:paraId="586E9E9A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26C767B8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15</w:t>
            </w:r>
          </w:p>
        </w:tc>
      </w:tr>
      <w:tr w:rsidR="00E32DA8" w14:paraId="5CE703BD" w14:textId="77777777" w:rsidTr="00BD2259">
        <w:trPr>
          <w:jc w:val="center"/>
        </w:trPr>
        <w:tc>
          <w:tcPr>
            <w:tcW w:w="421" w:type="dxa"/>
          </w:tcPr>
          <w:p w14:paraId="7651C19B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26</w:t>
            </w:r>
          </w:p>
        </w:tc>
        <w:tc>
          <w:tcPr>
            <w:tcW w:w="6809" w:type="dxa"/>
          </w:tcPr>
          <w:p w14:paraId="397D3C76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Стяжка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цементна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Ceresit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армована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25 кг</w:t>
            </w:r>
          </w:p>
        </w:tc>
        <w:tc>
          <w:tcPr>
            <w:tcW w:w="1134" w:type="dxa"/>
          </w:tcPr>
          <w:p w14:paraId="14855D1A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5B5166F1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100</w:t>
            </w:r>
          </w:p>
        </w:tc>
      </w:tr>
      <w:tr w:rsidR="00E32DA8" w14:paraId="5C5FA2B7" w14:textId="77777777" w:rsidTr="00BD2259">
        <w:trPr>
          <w:jc w:val="center"/>
        </w:trPr>
        <w:tc>
          <w:tcPr>
            <w:tcW w:w="421" w:type="dxa"/>
          </w:tcPr>
          <w:p w14:paraId="258761D9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lastRenderedPageBreak/>
              <w:t>27</w:t>
            </w:r>
          </w:p>
        </w:tc>
        <w:tc>
          <w:tcPr>
            <w:tcW w:w="6809" w:type="dxa"/>
          </w:tcPr>
          <w:p w14:paraId="55C182CB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Грунтовка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глибокопроникна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Ceresit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CT 17</w:t>
            </w:r>
            <w:r>
              <w:rPr>
                <w:rFonts w:ascii="Arial" w:hAnsi="Arial" w:cs="Arial"/>
                <w:spacing w:val="-5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>(10л)</w:t>
            </w:r>
          </w:p>
        </w:tc>
        <w:tc>
          <w:tcPr>
            <w:tcW w:w="1134" w:type="dxa"/>
          </w:tcPr>
          <w:p w14:paraId="7BC39217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кг</w:t>
            </w:r>
          </w:p>
        </w:tc>
        <w:tc>
          <w:tcPr>
            <w:tcW w:w="1135" w:type="dxa"/>
          </w:tcPr>
          <w:p w14:paraId="18C86F39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16</w:t>
            </w:r>
          </w:p>
        </w:tc>
      </w:tr>
      <w:tr w:rsidR="00E32DA8" w14:paraId="5AE4C95D" w14:textId="77777777" w:rsidTr="00BD2259">
        <w:trPr>
          <w:jc w:val="center"/>
        </w:trPr>
        <w:tc>
          <w:tcPr>
            <w:tcW w:w="421" w:type="dxa"/>
          </w:tcPr>
          <w:p w14:paraId="5BF22B7C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28</w:t>
            </w:r>
          </w:p>
        </w:tc>
        <w:tc>
          <w:tcPr>
            <w:tcW w:w="6809" w:type="dxa"/>
          </w:tcPr>
          <w:p w14:paraId="747B0830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Електроди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Моноліт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РЦ 3 мм,</w:t>
            </w:r>
          </w:p>
        </w:tc>
        <w:tc>
          <w:tcPr>
            <w:tcW w:w="1134" w:type="dxa"/>
          </w:tcPr>
          <w:p w14:paraId="2EF618F8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уп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>.</w:t>
            </w:r>
          </w:p>
        </w:tc>
        <w:tc>
          <w:tcPr>
            <w:tcW w:w="1135" w:type="dxa"/>
          </w:tcPr>
          <w:p w14:paraId="32289B91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</w:tr>
      <w:tr w:rsidR="00E32DA8" w14:paraId="0EA64FDD" w14:textId="77777777" w:rsidTr="00BD2259">
        <w:trPr>
          <w:jc w:val="center"/>
        </w:trPr>
        <w:tc>
          <w:tcPr>
            <w:tcW w:w="421" w:type="dxa"/>
          </w:tcPr>
          <w:p w14:paraId="160DDDC3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29</w:t>
            </w:r>
          </w:p>
        </w:tc>
        <w:tc>
          <w:tcPr>
            <w:tcW w:w="6809" w:type="dxa"/>
          </w:tcPr>
          <w:p w14:paraId="2D0147AD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Коліно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ASG 25х1/2"</w:t>
            </w:r>
          </w:p>
        </w:tc>
        <w:tc>
          <w:tcPr>
            <w:tcW w:w="1134" w:type="dxa"/>
          </w:tcPr>
          <w:p w14:paraId="2527766A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5" w:type="dxa"/>
          </w:tcPr>
          <w:p w14:paraId="75F68DAE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8</w:t>
            </w:r>
          </w:p>
        </w:tc>
      </w:tr>
      <w:tr w:rsidR="00E32DA8" w14:paraId="707B7F32" w14:textId="77777777" w:rsidTr="00BD2259">
        <w:trPr>
          <w:jc w:val="center"/>
        </w:trPr>
        <w:tc>
          <w:tcPr>
            <w:tcW w:w="421" w:type="dxa"/>
          </w:tcPr>
          <w:p w14:paraId="1D528A4F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30</w:t>
            </w:r>
          </w:p>
        </w:tc>
        <w:tc>
          <w:tcPr>
            <w:tcW w:w="6809" w:type="dxa"/>
          </w:tcPr>
          <w:p w14:paraId="0290B4F2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Трійник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каналізаційний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32х32х45 мм</w:t>
            </w:r>
          </w:p>
        </w:tc>
        <w:tc>
          <w:tcPr>
            <w:tcW w:w="1134" w:type="dxa"/>
          </w:tcPr>
          <w:p w14:paraId="047A5CE4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5" w:type="dxa"/>
          </w:tcPr>
          <w:p w14:paraId="654A5A6A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</w:tr>
      <w:tr w:rsidR="00E32DA8" w14:paraId="17CC7E6E" w14:textId="77777777" w:rsidTr="00BD2259">
        <w:trPr>
          <w:jc w:val="center"/>
        </w:trPr>
        <w:tc>
          <w:tcPr>
            <w:tcW w:w="421" w:type="dxa"/>
          </w:tcPr>
          <w:p w14:paraId="4CCB84E5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31</w:t>
            </w:r>
          </w:p>
        </w:tc>
        <w:tc>
          <w:tcPr>
            <w:tcW w:w="6809" w:type="dxa"/>
          </w:tcPr>
          <w:p w14:paraId="36B6160A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Кліпса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одинарна Д 25</w:t>
            </w:r>
          </w:p>
        </w:tc>
        <w:tc>
          <w:tcPr>
            <w:tcW w:w="1134" w:type="dxa"/>
          </w:tcPr>
          <w:p w14:paraId="0278571A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5" w:type="dxa"/>
          </w:tcPr>
          <w:p w14:paraId="5DB22F46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50</w:t>
            </w:r>
          </w:p>
        </w:tc>
      </w:tr>
      <w:tr w:rsidR="00E32DA8" w14:paraId="49E196FF" w14:textId="77777777" w:rsidTr="00BD2259">
        <w:trPr>
          <w:jc w:val="center"/>
        </w:trPr>
        <w:tc>
          <w:tcPr>
            <w:tcW w:w="421" w:type="dxa"/>
          </w:tcPr>
          <w:p w14:paraId="1B1AFEF5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32</w:t>
            </w:r>
          </w:p>
        </w:tc>
        <w:tc>
          <w:tcPr>
            <w:tcW w:w="6809" w:type="dxa"/>
          </w:tcPr>
          <w:p w14:paraId="75B3AAEF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Муфта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поліпропіленова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Д 25</w:t>
            </w:r>
          </w:p>
        </w:tc>
        <w:tc>
          <w:tcPr>
            <w:tcW w:w="1134" w:type="dxa"/>
          </w:tcPr>
          <w:p w14:paraId="08B179EE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5" w:type="dxa"/>
          </w:tcPr>
          <w:p w14:paraId="1B9F508B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10</w:t>
            </w:r>
          </w:p>
        </w:tc>
      </w:tr>
      <w:tr w:rsidR="00E32DA8" w14:paraId="45DD1CBE" w14:textId="77777777" w:rsidTr="00BD2259">
        <w:trPr>
          <w:jc w:val="center"/>
        </w:trPr>
        <w:tc>
          <w:tcPr>
            <w:tcW w:w="421" w:type="dxa"/>
          </w:tcPr>
          <w:p w14:paraId="6E6A9ECF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33</w:t>
            </w:r>
          </w:p>
        </w:tc>
        <w:tc>
          <w:tcPr>
            <w:tcW w:w="6809" w:type="dxa"/>
          </w:tcPr>
          <w:p w14:paraId="0B5B53CD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Трійник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поліпропіленовий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D 25</w:t>
            </w:r>
          </w:p>
        </w:tc>
        <w:tc>
          <w:tcPr>
            <w:tcW w:w="1134" w:type="dxa"/>
          </w:tcPr>
          <w:p w14:paraId="49AAA8D4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5" w:type="dxa"/>
          </w:tcPr>
          <w:p w14:paraId="331BA030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8</w:t>
            </w:r>
          </w:p>
        </w:tc>
      </w:tr>
      <w:tr w:rsidR="00E32DA8" w14:paraId="0AA875F7" w14:textId="77777777" w:rsidTr="00BD2259">
        <w:trPr>
          <w:jc w:val="center"/>
        </w:trPr>
        <w:tc>
          <w:tcPr>
            <w:tcW w:w="421" w:type="dxa"/>
          </w:tcPr>
          <w:p w14:paraId="4EA46D8E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34</w:t>
            </w:r>
          </w:p>
        </w:tc>
        <w:tc>
          <w:tcPr>
            <w:tcW w:w="6809" w:type="dxa"/>
          </w:tcPr>
          <w:p w14:paraId="150BB3D6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Коліно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каналізаційне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Reiger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TS 110х45</w:t>
            </w:r>
          </w:p>
        </w:tc>
        <w:tc>
          <w:tcPr>
            <w:tcW w:w="1134" w:type="dxa"/>
          </w:tcPr>
          <w:p w14:paraId="7CFEC4A6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5" w:type="dxa"/>
          </w:tcPr>
          <w:p w14:paraId="54CAFF14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</w:tr>
      <w:tr w:rsidR="00E32DA8" w14:paraId="6959A990" w14:textId="77777777" w:rsidTr="00BD2259">
        <w:trPr>
          <w:jc w:val="center"/>
        </w:trPr>
        <w:tc>
          <w:tcPr>
            <w:tcW w:w="421" w:type="dxa"/>
          </w:tcPr>
          <w:p w14:paraId="7BC23415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35</w:t>
            </w:r>
          </w:p>
        </w:tc>
        <w:tc>
          <w:tcPr>
            <w:tcW w:w="6809" w:type="dxa"/>
          </w:tcPr>
          <w:p w14:paraId="64550209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Трійник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каналізаційний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Reiger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TS 32х45</w:t>
            </w:r>
          </w:p>
        </w:tc>
        <w:tc>
          <w:tcPr>
            <w:tcW w:w="1134" w:type="dxa"/>
          </w:tcPr>
          <w:p w14:paraId="2C3C0F94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5" w:type="dxa"/>
          </w:tcPr>
          <w:p w14:paraId="172E615B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</w:tr>
      <w:tr w:rsidR="00E32DA8" w14:paraId="6330FD54" w14:textId="77777777" w:rsidTr="00BD2259">
        <w:trPr>
          <w:jc w:val="center"/>
        </w:trPr>
        <w:tc>
          <w:tcPr>
            <w:tcW w:w="421" w:type="dxa"/>
          </w:tcPr>
          <w:p w14:paraId="2FCADA6C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36</w:t>
            </w:r>
          </w:p>
        </w:tc>
        <w:tc>
          <w:tcPr>
            <w:tcW w:w="6809" w:type="dxa"/>
          </w:tcPr>
          <w:p w14:paraId="142A244C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Коліно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поліпропіленовае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Д 25х90</w:t>
            </w:r>
          </w:p>
        </w:tc>
        <w:tc>
          <w:tcPr>
            <w:tcW w:w="1134" w:type="dxa"/>
          </w:tcPr>
          <w:p w14:paraId="2FBF40E4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5" w:type="dxa"/>
          </w:tcPr>
          <w:p w14:paraId="57293707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20</w:t>
            </w:r>
          </w:p>
        </w:tc>
      </w:tr>
      <w:tr w:rsidR="00E32DA8" w14:paraId="26BC10D6" w14:textId="77777777" w:rsidTr="00BD2259">
        <w:trPr>
          <w:jc w:val="center"/>
        </w:trPr>
        <w:tc>
          <w:tcPr>
            <w:tcW w:w="421" w:type="dxa"/>
          </w:tcPr>
          <w:p w14:paraId="69736E08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37</w:t>
            </w:r>
          </w:p>
        </w:tc>
        <w:tc>
          <w:tcPr>
            <w:tcW w:w="6809" w:type="dxa"/>
          </w:tcPr>
          <w:p w14:paraId="0C51260A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Кран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кутовий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33 1/2"х1/2" 903012А</w:t>
            </w:r>
          </w:p>
        </w:tc>
        <w:tc>
          <w:tcPr>
            <w:tcW w:w="1134" w:type="dxa"/>
          </w:tcPr>
          <w:p w14:paraId="202D0E26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5" w:type="dxa"/>
          </w:tcPr>
          <w:p w14:paraId="7B848A56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</w:tr>
      <w:tr w:rsidR="00E32DA8" w14:paraId="764148B0" w14:textId="77777777" w:rsidTr="00BD2259">
        <w:trPr>
          <w:jc w:val="center"/>
        </w:trPr>
        <w:tc>
          <w:tcPr>
            <w:tcW w:w="421" w:type="dxa"/>
          </w:tcPr>
          <w:p w14:paraId="17DEA482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38</w:t>
            </w:r>
          </w:p>
        </w:tc>
        <w:tc>
          <w:tcPr>
            <w:tcW w:w="6809" w:type="dxa"/>
          </w:tcPr>
          <w:p w14:paraId="5359BCA2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Кран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кульовий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ВЗ 1/2"</w:t>
            </w:r>
          </w:p>
        </w:tc>
        <w:tc>
          <w:tcPr>
            <w:tcW w:w="1134" w:type="dxa"/>
          </w:tcPr>
          <w:p w14:paraId="34A66F8A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5" w:type="dxa"/>
          </w:tcPr>
          <w:p w14:paraId="7011CF0E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</w:t>
            </w:r>
          </w:p>
        </w:tc>
      </w:tr>
      <w:tr w:rsidR="00E32DA8" w14:paraId="66E28993" w14:textId="77777777" w:rsidTr="00BD2259">
        <w:trPr>
          <w:jc w:val="center"/>
        </w:trPr>
        <w:tc>
          <w:tcPr>
            <w:tcW w:w="421" w:type="dxa"/>
          </w:tcPr>
          <w:p w14:paraId="418E8AD6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39</w:t>
            </w:r>
          </w:p>
        </w:tc>
        <w:tc>
          <w:tcPr>
            <w:tcW w:w="6809" w:type="dxa"/>
          </w:tcPr>
          <w:p w14:paraId="14711A2C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Клема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з'єднувальна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АСС-103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Аско</w:t>
            </w:r>
            <w:proofErr w:type="spellEnd"/>
          </w:p>
        </w:tc>
        <w:tc>
          <w:tcPr>
            <w:tcW w:w="1134" w:type="dxa"/>
          </w:tcPr>
          <w:p w14:paraId="5205C913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42FFB57E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30</w:t>
            </w:r>
          </w:p>
        </w:tc>
      </w:tr>
      <w:tr w:rsidR="00E32DA8" w14:paraId="6D5DD52A" w14:textId="77777777" w:rsidTr="00BD2259">
        <w:trPr>
          <w:jc w:val="center"/>
        </w:trPr>
        <w:tc>
          <w:tcPr>
            <w:tcW w:w="421" w:type="dxa"/>
          </w:tcPr>
          <w:p w14:paraId="1BC4AE56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40</w:t>
            </w:r>
          </w:p>
        </w:tc>
        <w:tc>
          <w:tcPr>
            <w:tcW w:w="6809" w:type="dxa"/>
          </w:tcPr>
          <w:p w14:paraId="6360DC3A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Клема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з'єднувальна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РСТ-2-2-С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Аско</w:t>
            </w:r>
            <w:proofErr w:type="spellEnd"/>
          </w:p>
        </w:tc>
        <w:tc>
          <w:tcPr>
            <w:tcW w:w="1134" w:type="dxa"/>
          </w:tcPr>
          <w:p w14:paraId="15ED85BF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5430C0B5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30</w:t>
            </w:r>
          </w:p>
        </w:tc>
      </w:tr>
      <w:tr w:rsidR="00E32DA8" w14:paraId="485534B3" w14:textId="77777777" w:rsidTr="00BD2259">
        <w:trPr>
          <w:jc w:val="center"/>
        </w:trPr>
        <w:tc>
          <w:tcPr>
            <w:tcW w:w="421" w:type="dxa"/>
          </w:tcPr>
          <w:p w14:paraId="43C79E4C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41</w:t>
            </w:r>
          </w:p>
        </w:tc>
        <w:tc>
          <w:tcPr>
            <w:tcW w:w="6809" w:type="dxa"/>
          </w:tcPr>
          <w:p w14:paraId="5C10B521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Клема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з'єднувальна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АСС-105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Аско</w:t>
            </w:r>
            <w:proofErr w:type="spellEnd"/>
          </w:p>
        </w:tc>
        <w:tc>
          <w:tcPr>
            <w:tcW w:w="1134" w:type="dxa"/>
          </w:tcPr>
          <w:p w14:paraId="0801A5EF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4247675D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20</w:t>
            </w:r>
          </w:p>
        </w:tc>
      </w:tr>
      <w:tr w:rsidR="00E32DA8" w14:paraId="1409700A" w14:textId="77777777" w:rsidTr="00BD2259">
        <w:trPr>
          <w:jc w:val="center"/>
        </w:trPr>
        <w:tc>
          <w:tcPr>
            <w:tcW w:w="421" w:type="dxa"/>
          </w:tcPr>
          <w:p w14:paraId="07D38FAC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42</w:t>
            </w:r>
          </w:p>
        </w:tc>
        <w:tc>
          <w:tcPr>
            <w:tcW w:w="6809" w:type="dxa"/>
          </w:tcPr>
          <w:p w14:paraId="5A3B6863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Гільза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алюмінієва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GL-16</w:t>
            </w:r>
          </w:p>
        </w:tc>
        <w:tc>
          <w:tcPr>
            <w:tcW w:w="1134" w:type="dxa"/>
          </w:tcPr>
          <w:p w14:paraId="342092EE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60B17CB1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40</w:t>
            </w:r>
          </w:p>
        </w:tc>
      </w:tr>
      <w:tr w:rsidR="00E32DA8" w14:paraId="2EBD1978" w14:textId="77777777" w:rsidTr="00BD2259">
        <w:trPr>
          <w:jc w:val="center"/>
        </w:trPr>
        <w:tc>
          <w:tcPr>
            <w:tcW w:w="421" w:type="dxa"/>
          </w:tcPr>
          <w:p w14:paraId="491BEC06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43</w:t>
            </w:r>
          </w:p>
        </w:tc>
        <w:tc>
          <w:tcPr>
            <w:tcW w:w="6809" w:type="dxa"/>
          </w:tcPr>
          <w:p w14:paraId="4F3A8B74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Клема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АСКО-УКРЕМ РСТ-2-3-С</w:t>
            </w:r>
          </w:p>
        </w:tc>
        <w:tc>
          <w:tcPr>
            <w:tcW w:w="1134" w:type="dxa"/>
          </w:tcPr>
          <w:p w14:paraId="1404C2DA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15B3D347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20</w:t>
            </w:r>
          </w:p>
        </w:tc>
      </w:tr>
      <w:tr w:rsidR="00E32DA8" w14:paraId="6DF7C5CA" w14:textId="77777777" w:rsidTr="00BD2259">
        <w:trPr>
          <w:jc w:val="center"/>
        </w:trPr>
        <w:tc>
          <w:tcPr>
            <w:tcW w:w="421" w:type="dxa"/>
          </w:tcPr>
          <w:p w14:paraId="2786DFCB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44</w:t>
            </w:r>
          </w:p>
        </w:tc>
        <w:tc>
          <w:tcPr>
            <w:tcW w:w="6809" w:type="dxa"/>
          </w:tcPr>
          <w:p w14:paraId="7C44485B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Арматурна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діаметр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8 ммх3м</w:t>
            </w:r>
          </w:p>
        </w:tc>
        <w:tc>
          <w:tcPr>
            <w:tcW w:w="1134" w:type="dxa"/>
          </w:tcPr>
          <w:p w14:paraId="6298D48D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1C1F0B0D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131</w:t>
            </w:r>
          </w:p>
        </w:tc>
      </w:tr>
      <w:tr w:rsidR="00E32DA8" w14:paraId="4DAB59B9" w14:textId="77777777" w:rsidTr="00BD2259">
        <w:trPr>
          <w:jc w:val="center"/>
        </w:trPr>
        <w:tc>
          <w:tcPr>
            <w:tcW w:w="421" w:type="dxa"/>
          </w:tcPr>
          <w:p w14:paraId="556BCEF1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45</w:t>
            </w:r>
          </w:p>
        </w:tc>
        <w:tc>
          <w:tcPr>
            <w:tcW w:w="6809" w:type="dxa"/>
          </w:tcPr>
          <w:p w14:paraId="23EED76F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Абразивний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папір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для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ексцентрики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D125мм</w:t>
            </w:r>
            <w:r>
              <w:rPr>
                <w:rFonts w:ascii="Arial" w:hAnsi="Arial" w:cs="Arial"/>
                <w:spacing w:val="-5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>Р40 10шт</w:t>
            </w:r>
          </w:p>
        </w:tc>
        <w:tc>
          <w:tcPr>
            <w:tcW w:w="1134" w:type="dxa"/>
          </w:tcPr>
          <w:p w14:paraId="1CCB75AC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446E11BD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</w:t>
            </w:r>
          </w:p>
        </w:tc>
      </w:tr>
      <w:tr w:rsidR="00E32DA8" w14:paraId="48EA9939" w14:textId="77777777" w:rsidTr="00BD2259">
        <w:trPr>
          <w:jc w:val="center"/>
        </w:trPr>
        <w:tc>
          <w:tcPr>
            <w:tcW w:w="421" w:type="dxa"/>
          </w:tcPr>
          <w:p w14:paraId="419DF4C9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46</w:t>
            </w:r>
          </w:p>
        </w:tc>
        <w:tc>
          <w:tcPr>
            <w:tcW w:w="6809" w:type="dxa"/>
          </w:tcPr>
          <w:p w14:paraId="63C4900B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Круг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відрізний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по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металу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230х2,5х22,23 мм</w:t>
            </w:r>
          </w:p>
        </w:tc>
        <w:tc>
          <w:tcPr>
            <w:tcW w:w="1134" w:type="dxa"/>
          </w:tcPr>
          <w:p w14:paraId="06D6EBB6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7E1D664D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15</w:t>
            </w:r>
          </w:p>
        </w:tc>
      </w:tr>
      <w:tr w:rsidR="00E32DA8" w14:paraId="7E1A62B8" w14:textId="77777777" w:rsidTr="00BD2259">
        <w:trPr>
          <w:jc w:val="center"/>
        </w:trPr>
        <w:tc>
          <w:tcPr>
            <w:tcW w:w="421" w:type="dxa"/>
          </w:tcPr>
          <w:p w14:paraId="6B050648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47</w:t>
            </w:r>
          </w:p>
        </w:tc>
        <w:tc>
          <w:tcPr>
            <w:tcW w:w="6809" w:type="dxa"/>
          </w:tcPr>
          <w:p w14:paraId="3ACEEB8C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Круг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відрізний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по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металу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125х1,0х22,23 мм</w:t>
            </w:r>
          </w:p>
        </w:tc>
        <w:tc>
          <w:tcPr>
            <w:tcW w:w="1134" w:type="dxa"/>
          </w:tcPr>
          <w:p w14:paraId="2F2F2936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3F4CBDCE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30</w:t>
            </w:r>
          </w:p>
        </w:tc>
      </w:tr>
      <w:tr w:rsidR="00E32DA8" w14:paraId="41B116DB" w14:textId="77777777" w:rsidTr="00BD2259">
        <w:trPr>
          <w:jc w:val="center"/>
        </w:trPr>
        <w:tc>
          <w:tcPr>
            <w:tcW w:w="421" w:type="dxa"/>
          </w:tcPr>
          <w:p w14:paraId="554A39B5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48</w:t>
            </w:r>
          </w:p>
        </w:tc>
        <w:tc>
          <w:tcPr>
            <w:tcW w:w="6809" w:type="dxa"/>
          </w:tcPr>
          <w:p w14:paraId="1B94C12D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Дріт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вязальний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0,8 мм 100 м</w:t>
            </w:r>
          </w:p>
        </w:tc>
        <w:tc>
          <w:tcPr>
            <w:tcW w:w="1134" w:type="dxa"/>
          </w:tcPr>
          <w:p w14:paraId="34C3AED2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52166F1A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</w:tr>
      <w:tr w:rsidR="00E32DA8" w14:paraId="6EB64FBF" w14:textId="77777777" w:rsidTr="00BD2259">
        <w:trPr>
          <w:jc w:val="center"/>
        </w:trPr>
        <w:tc>
          <w:tcPr>
            <w:tcW w:w="421" w:type="dxa"/>
          </w:tcPr>
          <w:p w14:paraId="41C6A44D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49</w:t>
            </w:r>
          </w:p>
        </w:tc>
        <w:tc>
          <w:tcPr>
            <w:tcW w:w="6809" w:type="dxa"/>
          </w:tcPr>
          <w:p w14:paraId="7C9A0884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Клей для плитки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Siltek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T--801</w:t>
            </w:r>
          </w:p>
        </w:tc>
        <w:tc>
          <w:tcPr>
            <w:tcW w:w="1134" w:type="dxa"/>
          </w:tcPr>
          <w:p w14:paraId="3C45BB65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5A32ECE1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10</w:t>
            </w:r>
          </w:p>
        </w:tc>
      </w:tr>
      <w:tr w:rsidR="00E32DA8" w14:paraId="42945B83" w14:textId="77777777" w:rsidTr="00BD2259">
        <w:trPr>
          <w:jc w:val="center"/>
        </w:trPr>
        <w:tc>
          <w:tcPr>
            <w:tcW w:w="421" w:type="dxa"/>
          </w:tcPr>
          <w:p w14:paraId="631E54AF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50</w:t>
            </w:r>
          </w:p>
        </w:tc>
        <w:tc>
          <w:tcPr>
            <w:tcW w:w="6809" w:type="dxa"/>
          </w:tcPr>
          <w:p w14:paraId="1DA3B8FC" w14:textId="77777777" w:rsidR="00E32DA8" w:rsidRPr="00320CD0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Труба</w:t>
            </w:r>
            <w:r w:rsidRPr="00320CD0">
              <w:rPr>
                <w:rFonts w:ascii="Arial" w:hAnsi="Arial" w:cs="Arial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5C72">
              <w:rPr>
                <w:rFonts w:ascii="Arial" w:hAnsi="Arial" w:cs="Arial"/>
                <w:spacing w:val="-5"/>
                <w:sz w:val="20"/>
                <w:szCs w:val="20"/>
                <w:lang w:val="en-US"/>
              </w:rPr>
              <w:t>Reiger</w:t>
            </w:r>
            <w:proofErr w:type="spellEnd"/>
            <w:r w:rsidRPr="00320CD0">
              <w:rPr>
                <w:rFonts w:ascii="Arial" w:hAnsi="Arial" w:cs="Arial"/>
                <w:spacing w:val="-5"/>
                <w:sz w:val="20"/>
                <w:szCs w:val="20"/>
                <w:lang w:val="en-US"/>
              </w:rPr>
              <w:t xml:space="preserve"> </w:t>
            </w:r>
            <w:r w:rsidRPr="00175C72">
              <w:rPr>
                <w:rFonts w:ascii="Arial" w:hAnsi="Arial" w:cs="Arial"/>
                <w:spacing w:val="-5"/>
                <w:sz w:val="20"/>
                <w:szCs w:val="20"/>
                <w:lang w:val="en-US"/>
              </w:rPr>
              <w:t>PP</w:t>
            </w:r>
            <w:r w:rsidRPr="00320CD0">
              <w:rPr>
                <w:rFonts w:ascii="Arial" w:hAnsi="Arial" w:cs="Arial"/>
                <w:spacing w:val="-5"/>
                <w:sz w:val="20"/>
                <w:szCs w:val="20"/>
                <w:lang w:val="en-US"/>
              </w:rPr>
              <w:t>-</w:t>
            </w:r>
            <w:r w:rsidRPr="00175C72">
              <w:rPr>
                <w:rFonts w:ascii="Arial" w:hAnsi="Arial" w:cs="Arial"/>
                <w:spacing w:val="-5"/>
                <w:sz w:val="20"/>
                <w:szCs w:val="20"/>
                <w:lang w:val="en-US"/>
              </w:rPr>
              <w:t>RCT</w:t>
            </w:r>
            <w:r w:rsidRPr="00320CD0">
              <w:rPr>
                <w:rFonts w:ascii="Arial" w:hAnsi="Arial" w:cs="Arial"/>
                <w:spacing w:val="-5"/>
                <w:sz w:val="20"/>
                <w:szCs w:val="20"/>
                <w:lang w:val="en-US"/>
              </w:rPr>
              <w:t>/</w:t>
            </w:r>
            <w:r w:rsidRPr="00175C72">
              <w:rPr>
                <w:rFonts w:ascii="Arial" w:hAnsi="Arial" w:cs="Arial"/>
                <w:spacing w:val="-5"/>
                <w:sz w:val="20"/>
                <w:szCs w:val="20"/>
                <w:lang w:val="en-US"/>
              </w:rPr>
              <w:t>FIBER</w:t>
            </w:r>
            <w:r w:rsidRPr="00320CD0">
              <w:rPr>
                <w:rFonts w:ascii="Arial" w:hAnsi="Arial" w:cs="Arial"/>
                <w:spacing w:val="-5"/>
                <w:sz w:val="20"/>
                <w:szCs w:val="20"/>
                <w:lang w:val="en-US"/>
              </w:rPr>
              <w:t xml:space="preserve"> 25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>х</w:t>
            </w:r>
            <w:r w:rsidRPr="00320CD0">
              <w:rPr>
                <w:rFonts w:ascii="Arial" w:hAnsi="Arial" w:cs="Arial"/>
                <w:spacing w:val="-5"/>
                <w:sz w:val="20"/>
                <w:szCs w:val="20"/>
                <w:lang w:val="en-US"/>
              </w:rPr>
              <w:t xml:space="preserve">3,5 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>мм</w:t>
            </w:r>
            <w:r w:rsidRPr="00320CD0">
              <w:rPr>
                <w:rFonts w:ascii="Arial" w:hAnsi="Arial" w:cs="Arial"/>
                <w:spacing w:val="-5"/>
                <w:sz w:val="20"/>
                <w:szCs w:val="20"/>
                <w:lang w:val="en-US"/>
              </w:rPr>
              <w:t xml:space="preserve"> 4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>м</w:t>
            </w:r>
          </w:p>
        </w:tc>
        <w:tc>
          <w:tcPr>
            <w:tcW w:w="1134" w:type="dxa"/>
          </w:tcPr>
          <w:p w14:paraId="2CFC553E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675F001E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8</w:t>
            </w:r>
          </w:p>
        </w:tc>
      </w:tr>
      <w:tr w:rsidR="00E32DA8" w14:paraId="361D7364" w14:textId="77777777" w:rsidTr="00BD2259">
        <w:trPr>
          <w:jc w:val="center"/>
        </w:trPr>
        <w:tc>
          <w:tcPr>
            <w:tcW w:w="421" w:type="dxa"/>
          </w:tcPr>
          <w:p w14:paraId="5087778C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51</w:t>
            </w:r>
          </w:p>
        </w:tc>
        <w:tc>
          <w:tcPr>
            <w:tcW w:w="6809" w:type="dxa"/>
          </w:tcPr>
          <w:p w14:paraId="78021038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Труба ПВХ 200х4,9х2000 мм</w:t>
            </w:r>
          </w:p>
        </w:tc>
        <w:tc>
          <w:tcPr>
            <w:tcW w:w="1134" w:type="dxa"/>
          </w:tcPr>
          <w:p w14:paraId="023536CC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4E83ECBA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</w:t>
            </w:r>
          </w:p>
        </w:tc>
      </w:tr>
      <w:tr w:rsidR="00E32DA8" w14:paraId="5F51FB18" w14:textId="77777777" w:rsidTr="00BD2259">
        <w:trPr>
          <w:jc w:val="center"/>
        </w:trPr>
        <w:tc>
          <w:tcPr>
            <w:tcW w:w="421" w:type="dxa"/>
          </w:tcPr>
          <w:p w14:paraId="22E08950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52</w:t>
            </w:r>
          </w:p>
        </w:tc>
        <w:tc>
          <w:tcPr>
            <w:tcW w:w="6809" w:type="dxa"/>
          </w:tcPr>
          <w:p w14:paraId="1B008E91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Унітаз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Kolo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Idol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19026-00U</w:t>
            </w:r>
          </w:p>
        </w:tc>
        <w:tc>
          <w:tcPr>
            <w:tcW w:w="1134" w:type="dxa"/>
          </w:tcPr>
          <w:p w14:paraId="7F6A159B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5" w:type="dxa"/>
          </w:tcPr>
          <w:p w14:paraId="23CBDFB5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</w:tr>
      <w:tr w:rsidR="00E32DA8" w14:paraId="71153398" w14:textId="77777777" w:rsidTr="00BD2259">
        <w:trPr>
          <w:jc w:val="center"/>
        </w:trPr>
        <w:tc>
          <w:tcPr>
            <w:tcW w:w="421" w:type="dxa"/>
          </w:tcPr>
          <w:p w14:paraId="671AA77A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53</w:t>
            </w:r>
          </w:p>
        </w:tc>
        <w:tc>
          <w:tcPr>
            <w:tcW w:w="6809" w:type="dxa"/>
          </w:tcPr>
          <w:p w14:paraId="0497D269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Змішувач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для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кухні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хром</w:t>
            </w:r>
          </w:p>
        </w:tc>
        <w:tc>
          <w:tcPr>
            <w:tcW w:w="1134" w:type="dxa"/>
          </w:tcPr>
          <w:p w14:paraId="4F6FA683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5" w:type="dxa"/>
          </w:tcPr>
          <w:p w14:paraId="0953DB6A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</w:tr>
      <w:tr w:rsidR="00E32DA8" w14:paraId="5D918942" w14:textId="77777777" w:rsidTr="00BD2259">
        <w:trPr>
          <w:jc w:val="center"/>
        </w:trPr>
        <w:tc>
          <w:tcPr>
            <w:tcW w:w="421" w:type="dxa"/>
          </w:tcPr>
          <w:p w14:paraId="55693000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54</w:t>
            </w:r>
          </w:p>
        </w:tc>
        <w:tc>
          <w:tcPr>
            <w:tcW w:w="6809" w:type="dxa"/>
          </w:tcPr>
          <w:p w14:paraId="3F634B7D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Шланг для води 80 см (пара)</w:t>
            </w:r>
          </w:p>
        </w:tc>
        <w:tc>
          <w:tcPr>
            <w:tcW w:w="1134" w:type="dxa"/>
          </w:tcPr>
          <w:p w14:paraId="5F53CBEE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5" w:type="dxa"/>
          </w:tcPr>
          <w:p w14:paraId="2CC35B47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</w:t>
            </w:r>
          </w:p>
        </w:tc>
      </w:tr>
      <w:tr w:rsidR="00E32DA8" w14:paraId="5E873C0F" w14:textId="77777777" w:rsidTr="00BD2259">
        <w:trPr>
          <w:jc w:val="center"/>
        </w:trPr>
        <w:tc>
          <w:tcPr>
            <w:tcW w:w="421" w:type="dxa"/>
          </w:tcPr>
          <w:p w14:paraId="334B9A58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55</w:t>
            </w:r>
          </w:p>
        </w:tc>
        <w:tc>
          <w:tcPr>
            <w:tcW w:w="6809" w:type="dxa"/>
          </w:tcPr>
          <w:p w14:paraId="766CF4FC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Сифон для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мийки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гофра 40х50 800мм</w:t>
            </w:r>
          </w:p>
        </w:tc>
        <w:tc>
          <w:tcPr>
            <w:tcW w:w="1134" w:type="dxa"/>
          </w:tcPr>
          <w:p w14:paraId="4CFF71A4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5" w:type="dxa"/>
          </w:tcPr>
          <w:p w14:paraId="7EB7716C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</w:tr>
      <w:tr w:rsidR="00E32DA8" w14:paraId="585388E6" w14:textId="77777777" w:rsidTr="00BD2259">
        <w:trPr>
          <w:jc w:val="center"/>
        </w:trPr>
        <w:tc>
          <w:tcPr>
            <w:tcW w:w="421" w:type="dxa"/>
          </w:tcPr>
          <w:p w14:paraId="05180729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56</w:t>
            </w:r>
          </w:p>
        </w:tc>
        <w:tc>
          <w:tcPr>
            <w:tcW w:w="6809" w:type="dxa"/>
          </w:tcPr>
          <w:p w14:paraId="05D75F1A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Гофра для </w:t>
            </w:r>
            <w:proofErr w:type="spellStart"/>
            <w:proofErr w:type="gramStart"/>
            <w:r>
              <w:rPr>
                <w:rFonts w:ascii="Arial" w:hAnsi="Arial" w:cs="Arial"/>
                <w:spacing w:val="-5"/>
                <w:sz w:val="20"/>
                <w:szCs w:val="20"/>
              </w:rPr>
              <w:t>унітазу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330</w:t>
            </w:r>
            <w:proofErr w:type="gramEnd"/>
            <w:r>
              <w:rPr>
                <w:rFonts w:ascii="Arial" w:hAnsi="Arial" w:cs="Arial"/>
                <w:spacing w:val="-5"/>
                <w:sz w:val="20"/>
                <w:szCs w:val="20"/>
              </w:rPr>
              <w:t>мм</w:t>
            </w:r>
          </w:p>
        </w:tc>
        <w:tc>
          <w:tcPr>
            <w:tcW w:w="1134" w:type="dxa"/>
          </w:tcPr>
          <w:p w14:paraId="32682C8E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5" w:type="dxa"/>
          </w:tcPr>
          <w:p w14:paraId="618221B2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</w:tr>
      <w:tr w:rsidR="00E32DA8" w14:paraId="76B040B1" w14:textId="77777777" w:rsidTr="00BD2259">
        <w:trPr>
          <w:jc w:val="center"/>
        </w:trPr>
        <w:tc>
          <w:tcPr>
            <w:tcW w:w="421" w:type="dxa"/>
          </w:tcPr>
          <w:p w14:paraId="17B7B43A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57</w:t>
            </w:r>
          </w:p>
        </w:tc>
        <w:tc>
          <w:tcPr>
            <w:tcW w:w="6809" w:type="dxa"/>
          </w:tcPr>
          <w:p w14:paraId="7D89D249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Кабель ЗЗКМ ПВС 4х4 мм2</w:t>
            </w:r>
          </w:p>
        </w:tc>
        <w:tc>
          <w:tcPr>
            <w:tcW w:w="1134" w:type="dxa"/>
          </w:tcPr>
          <w:p w14:paraId="2B5523B8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</w:t>
            </w:r>
          </w:p>
        </w:tc>
        <w:tc>
          <w:tcPr>
            <w:tcW w:w="1135" w:type="dxa"/>
          </w:tcPr>
          <w:p w14:paraId="7C482494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60</w:t>
            </w:r>
          </w:p>
        </w:tc>
      </w:tr>
      <w:tr w:rsidR="00E32DA8" w14:paraId="3F4EB534" w14:textId="77777777" w:rsidTr="00BD2259">
        <w:trPr>
          <w:jc w:val="center"/>
        </w:trPr>
        <w:tc>
          <w:tcPr>
            <w:tcW w:w="421" w:type="dxa"/>
          </w:tcPr>
          <w:p w14:paraId="62AEBB1D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58</w:t>
            </w:r>
          </w:p>
        </w:tc>
        <w:tc>
          <w:tcPr>
            <w:tcW w:w="6809" w:type="dxa"/>
          </w:tcPr>
          <w:p w14:paraId="644D2844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Цегла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марка 100 250х120х65</w:t>
            </w:r>
          </w:p>
        </w:tc>
        <w:tc>
          <w:tcPr>
            <w:tcW w:w="1134" w:type="dxa"/>
          </w:tcPr>
          <w:p w14:paraId="7F0EA5A5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6FF5AF30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3000</w:t>
            </w:r>
          </w:p>
        </w:tc>
      </w:tr>
      <w:tr w:rsidR="00E32DA8" w14:paraId="617F7179" w14:textId="77777777" w:rsidTr="00BD2259">
        <w:trPr>
          <w:jc w:val="center"/>
        </w:trPr>
        <w:tc>
          <w:tcPr>
            <w:tcW w:w="421" w:type="dxa"/>
          </w:tcPr>
          <w:p w14:paraId="498A73F7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59</w:t>
            </w:r>
          </w:p>
        </w:tc>
        <w:tc>
          <w:tcPr>
            <w:tcW w:w="6809" w:type="dxa"/>
          </w:tcPr>
          <w:p w14:paraId="5F8FB008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Цемент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швидкий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ПЦ-ІІ/АШ </w:t>
            </w:r>
            <w:proofErr w:type="gramStart"/>
            <w:r>
              <w:rPr>
                <w:rFonts w:ascii="Arial" w:hAnsi="Arial" w:cs="Arial"/>
                <w:spacing w:val="-5"/>
                <w:sz w:val="20"/>
                <w:szCs w:val="20"/>
              </w:rPr>
              <w:t>500  25</w:t>
            </w:r>
            <w:proofErr w:type="gramEnd"/>
            <w:r>
              <w:rPr>
                <w:rFonts w:ascii="Arial" w:hAnsi="Arial" w:cs="Arial"/>
                <w:spacing w:val="-5"/>
                <w:sz w:val="20"/>
                <w:szCs w:val="20"/>
              </w:rPr>
              <w:t>кг</w:t>
            </w:r>
          </w:p>
        </w:tc>
        <w:tc>
          <w:tcPr>
            <w:tcW w:w="1134" w:type="dxa"/>
          </w:tcPr>
          <w:p w14:paraId="266112ED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751FD6C6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20</w:t>
            </w:r>
          </w:p>
        </w:tc>
      </w:tr>
      <w:tr w:rsidR="00E32DA8" w14:paraId="3524A2AF" w14:textId="77777777" w:rsidTr="00BD2259">
        <w:trPr>
          <w:jc w:val="center"/>
        </w:trPr>
        <w:tc>
          <w:tcPr>
            <w:tcW w:w="421" w:type="dxa"/>
          </w:tcPr>
          <w:p w14:paraId="71311F6C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60</w:t>
            </w:r>
          </w:p>
        </w:tc>
        <w:tc>
          <w:tcPr>
            <w:tcW w:w="6809" w:type="dxa"/>
          </w:tcPr>
          <w:p w14:paraId="048F64BB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Класік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білі</w:t>
            </w:r>
            <w:proofErr w:type="spellEnd"/>
          </w:p>
        </w:tc>
        <w:tc>
          <w:tcPr>
            <w:tcW w:w="1134" w:type="dxa"/>
          </w:tcPr>
          <w:p w14:paraId="0C17FC08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0F2C64D3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</w:t>
            </w:r>
          </w:p>
        </w:tc>
      </w:tr>
      <w:tr w:rsidR="00E32DA8" w14:paraId="4357F7DC" w14:textId="77777777" w:rsidTr="00BD2259">
        <w:trPr>
          <w:jc w:val="center"/>
        </w:trPr>
        <w:tc>
          <w:tcPr>
            <w:tcW w:w="421" w:type="dxa"/>
          </w:tcPr>
          <w:p w14:paraId="5981D79C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61</w:t>
            </w:r>
          </w:p>
        </w:tc>
        <w:tc>
          <w:tcPr>
            <w:tcW w:w="6809" w:type="dxa"/>
          </w:tcPr>
          <w:p w14:paraId="653952D0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Лиштва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МДФ 70х8х2200</w:t>
            </w:r>
          </w:p>
        </w:tc>
        <w:tc>
          <w:tcPr>
            <w:tcW w:w="1134" w:type="dxa"/>
          </w:tcPr>
          <w:p w14:paraId="632AD8EA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7DD083A9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12</w:t>
            </w:r>
          </w:p>
        </w:tc>
      </w:tr>
      <w:tr w:rsidR="00E32DA8" w14:paraId="21BAC317" w14:textId="77777777" w:rsidTr="00BD2259">
        <w:trPr>
          <w:jc w:val="center"/>
        </w:trPr>
        <w:tc>
          <w:tcPr>
            <w:tcW w:w="421" w:type="dxa"/>
          </w:tcPr>
          <w:p w14:paraId="20CC8A5E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62</w:t>
            </w:r>
          </w:p>
        </w:tc>
        <w:tc>
          <w:tcPr>
            <w:tcW w:w="6809" w:type="dxa"/>
          </w:tcPr>
          <w:p w14:paraId="61E4EAA6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Дверна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коробка МДФ 2050х100х33 мм</w:t>
            </w:r>
          </w:p>
        </w:tc>
        <w:tc>
          <w:tcPr>
            <w:tcW w:w="1134" w:type="dxa"/>
          </w:tcPr>
          <w:p w14:paraId="260ACC7B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07534CED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12</w:t>
            </w:r>
          </w:p>
        </w:tc>
      </w:tr>
      <w:tr w:rsidR="00E32DA8" w14:paraId="33BA48AE" w14:textId="77777777" w:rsidTr="00BD2259">
        <w:trPr>
          <w:jc w:val="center"/>
        </w:trPr>
        <w:tc>
          <w:tcPr>
            <w:tcW w:w="421" w:type="dxa"/>
          </w:tcPr>
          <w:p w14:paraId="14DB1C87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63</w:t>
            </w:r>
          </w:p>
        </w:tc>
        <w:tc>
          <w:tcPr>
            <w:tcW w:w="6809" w:type="dxa"/>
          </w:tcPr>
          <w:p w14:paraId="34E23259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Ручка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Urfic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hjv</w:t>
            </w:r>
            <w:proofErr w:type="spellEnd"/>
          </w:p>
        </w:tc>
        <w:tc>
          <w:tcPr>
            <w:tcW w:w="1134" w:type="dxa"/>
          </w:tcPr>
          <w:p w14:paraId="64B248DC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26A21988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</w:t>
            </w:r>
          </w:p>
        </w:tc>
      </w:tr>
      <w:tr w:rsidR="00E32DA8" w14:paraId="0D401DC8" w14:textId="77777777" w:rsidTr="00BD2259">
        <w:trPr>
          <w:jc w:val="center"/>
        </w:trPr>
        <w:tc>
          <w:tcPr>
            <w:tcW w:w="421" w:type="dxa"/>
          </w:tcPr>
          <w:p w14:paraId="0C82FFA0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64</w:t>
            </w:r>
          </w:p>
        </w:tc>
        <w:tc>
          <w:tcPr>
            <w:tcW w:w="6809" w:type="dxa"/>
          </w:tcPr>
          <w:p w14:paraId="18954A62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Двері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вхідні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DIY  960х2050 мм</w:t>
            </w:r>
          </w:p>
        </w:tc>
        <w:tc>
          <w:tcPr>
            <w:tcW w:w="1134" w:type="dxa"/>
          </w:tcPr>
          <w:p w14:paraId="3253605A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43A432DD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</w:t>
            </w:r>
          </w:p>
        </w:tc>
      </w:tr>
      <w:tr w:rsidR="00E32DA8" w14:paraId="13A64DF3" w14:textId="77777777" w:rsidTr="00BD2259">
        <w:trPr>
          <w:jc w:val="center"/>
        </w:trPr>
        <w:tc>
          <w:tcPr>
            <w:tcW w:w="421" w:type="dxa"/>
          </w:tcPr>
          <w:p w14:paraId="6FC33ECC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65</w:t>
            </w:r>
          </w:p>
        </w:tc>
        <w:tc>
          <w:tcPr>
            <w:tcW w:w="6809" w:type="dxa"/>
          </w:tcPr>
          <w:p w14:paraId="304CFA57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Замок защелка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Hisar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Kilit</w:t>
            </w:r>
            <w:proofErr w:type="spellEnd"/>
          </w:p>
        </w:tc>
        <w:tc>
          <w:tcPr>
            <w:tcW w:w="1134" w:type="dxa"/>
          </w:tcPr>
          <w:p w14:paraId="142CBA8B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12FD1F4B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</w:t>
            </w:r>
          </w:p>
        </w:tc>
      </w:tr>
      <w:tr w:rsidR="00E32DA8" w14:paraId="270C764B" w14:textId="77777777" w:rsidTr="00BD2259">
        <w:trPr>
          <w:jc w:val="center"/>
        </w:trPr>
        <w:tc>
          <w:tcPr>
            <w:tcW w:w="421" w:type="dxa"/>
          </w:tcPr>
          <w:p w14:paraId="6E09249D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lastRenderedPageBreak/>
              <w:t>66</w:t>
            </w:r>
          </w:p>
        </w:tc>
        <w:tc>
          <w:tcPr>
            <w:tcW w:w="6809" w:type="dxa"/>
          </w:tcPr>
          <w:p w14:paraId="6FCE83DB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Світильник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лінійний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LED 36W IP 120 см</w:t>
            </w:r>
          </w:p>
        </w:tc>
        <w:tc>
          <w:tcPr>
            <w:tcW w:w="1134" w:type="dxa"/>
          </w:tcPr>
          <w:p w14:paraId="60A56D41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455D4AD4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20</w:t>
            </w:r>
          </w:p>
        </w:tc>
      </w:tr>
      <w:tr w:rsidR="00E32DA8" w14:paraId="021739F2" w14:textId="77777777" w:rsidTr="00BD2259">
        <w:trPr>
          <w:jc w:val="center"/>
        </w:trPr>
        <w:tc>
          <w:tcPr>
            <w:tcW w:w="421" w:type="dxa"/>
          </w:tcPr>
          <w:p w14:paraId="2422D578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67</w:t>
            </w:r>
          </w:p>
        </w:tc>
        <w:tc>
          <w:tcPr>
            <w:tcW w:w="6809" w:type="dxa"/>
          </w:tcPr>
          <w:p w14:paraId="6764153D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Світильник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аварійний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LED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двосторонній</w:t>
            </w:r>
            <w:proofErr w:type="spellEnd"/>
          </w:p>
        </w:tc>
        <w:tc>
          <w:tcPr>
            <w:tcW w:w="1134" w:type="dxa"/>
          </w:tcPr>
          <w:p w14:paraId="058FAB4B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73AAFF76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</w:tr>
      <w:tr w:rsidR="00E32DA8" w14:paraId="7BE5D398" w14:textId="77777777" w:rsidTr="00BD2259">
        <w:trPr>
          <w:jc w:val="center"/>
        </w:trPr>
        <w:tc>
          <w:tcPr>
            <w:tcW w:w="421" w:type="dxa"/>
          </w:tcPr>
          <w:p w14:paraId="5016B7EE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68</w:t>
            </w:r>
          </w:p>
        </w:tc>
        <w:tc>
          <w:tcPr>
            <w:tcW w:w="6809" w:type="dxa"/>
          </w:tcPr>
          <w:p w14:paraId="129AF617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Вимикач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двохклавішний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Panasonic</w:t>
            </w:r>
            <w:proofErr w:type="spellEnd"/>
          </w:p>
        </w:tc>
        <w:tc>
          <w:tcPr>
            <w:tcW w:w="1134" w:type="dxa"/>
          </w:tcPr>
          <w:p w14:paraId="5DDF858E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63137113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</w:t>
            </w:r>
          </w:p>
        </w:tc>
      </w:tr>
      <w:tr w:rsidR="00E32DA8" w14:paraId="50299250" w14:textId="77777777" w:rsidTr="00BD2259">
        <w:trPr>
          <w:jc w:val="center"/>
        </w:trPr>
        <w:tc>
          <w:tcPr>
            <w:tcW w:w="421" w:type="dxa"/>
          </w:tcPr>
          <w:p w14:paraId="3AF36B6D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69</w:t>
            </w:r>
          </w:p>
        </w:tc>
        <w:tc>
          <w:tcPr>
            <w:tcW w:w="6809" w:type="dxa"/>
          </w:tcPr>
          <w:p w14:paraId="276CFC28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Розподільча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коробка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Plank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100х100х50 мм</w:t>
            </w:r>
          </w:p>
        </w:tc>
        <w:tc>
          <w:tcPr>
            <w:tcW w:w="1134" w:type="dxa"/>
          </w:tcPr>
          <w:p w14:paraId="1B124FEB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2890A57E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38</w:t>
            </w:r>
          </w:p>
        </w:tc>
      </w:tr>
      <w:tr w:rsidR="00E32DA8" w14:paraId="1A345232" w14:textId="77777777" w:rsidTr="00BD2259">
        <w:trPr>
          <w:jc w:val="center"/>
        </w:trPr>
        <w:tc>
          <w:tcPr>
            <w:tcW w:w="421" w:type="dxa"/>
          </w:tcPr>
          <w:p w14:paraId="65DEE219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70</w:t>
            </w:r>
          </w:p>
        </w:tc>
        <w:tc>
          <w:tcPr>
            <w:tcW w:w="6809" w:type="dxa"/>
          </w:tcPr>
          <w:p w14:paraId="3294CD86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Розподільча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коробка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Plank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65х45 мм</w:t>
            </w:r>
          </w:p>
        </w:tc>
        <w:tc>
          <w:tcPr>
            <w:tcW w:w="1134" w:type="dxa"/>
          </w:tcPr>
          <w:p w14:paraId="119D4B80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5A661B5B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17</w:t>
            </w:r>
          </w:p>
        </w:tc>
      </w:tr>
      <w:tr w:rsidR="00E32DA8" w14:paraId="45651513" w14:textId="77777777" w:rsidTr="00BD2259">
        <w:trPr>
          <w:jc w:val="center"/>
        </w:trPr>
        <w:tc>
          <w:tcPr>
            <w:tcW w:w="421" w:type="dxa"/>
          </w:tcPr>
          <w:p w14:paraId="6441FD5C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71</w:t>
            </w:r>
          </w:p>
        </w:tc>
        <w:tc>
          <w:tcPr>
            <w:tcW w:w="6809" w:type="dxa"/>
          </w:tcPr>
          <w:p w14:paraId="52A1B146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Фарба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для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вологих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приміщень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14 кг</w:t>
            </w:r>
          </w:p>
        </w:tc>
        <w:tc>
          <w:tcPr>
            <w:tcW w:w="1134" w:type="dxa"/>
          </w:tcPr>
          <w:p w14:paraId="201AB821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3C167A78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8</w:t>
            </w:r>
          </w:p>
        </w:tc>
      </w:tr>
      <w:tr w:rsidR="00E32DA8" w14:paraId="178AF2B1" w14:textId="77777777" w:rsidTr="00BD2259">
        <w:trPr>
          <w:jc w:val="center"/>
        </w:trPr>
        <w:tc>
          <w:tcPr>
            <w:tcW w:w="421" w:type="dxa"/>
          </w:tcPr>
          <w:p w14:paraId="51E65EAE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72</w:t>
            </w:r>
          </w:p>
        </w:tc>
        <w:tc>
          <w:tcPr>
            <w:tcW w:w="6809" w:type="dxa"/>
          </w:tcPr>
          <w:p w14:paraId="0DCB1ED1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Маяк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штукатурний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6 мм 2,5 м</w:t>
            </w:r>
          </w:p>
        </w:tc>
        <w:tc>
          <w:tcPr>
            <w:tcW w:w="1134" w:type="dxa"/>
          </w:tcPr>
          <w:p w14:paraId="4469F717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30390BEB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300</w:t>
            </w:r>
          </w:p>
        </w:tc>
      </w:tr>
      <w:tr w:rsidR="00E32DA8" w14:paraId="1658659A" w14:textId="77777777" w:rsidTr="00BD2259">
        <w:trPr>
          <w:jc w:val="center"/>
        </w:trPr>
        <w:tc>
          <w:tcPr>
            <w:tcW w:w="421" w:type="dxa"/>
          </w:tcPr>
          <w:p w14:paraId="488D2C3E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73</w:t>
            </w:r>
          </w:p>
        </w:tc>
        <w:tc>
          <w:tcPr>
            <w:tcW w:w="6809" w:type="dxa"/>
          </w:tcPr>
          <w:p w14:paraId="6AE72C59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Стрічка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малярна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Eskaro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48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ммх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20 м</w:t>
            </w:r>
          </w:p>
        </w:tc>
        <w:tc>
          <w:tcPr>
            <w:tcW w:w="1134" w:type="dxa"/>
          </w:tcPr>
          <w:p w14:paraId="419D4CC4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4A96CD8D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20</w:t>
            </w:r>
          </w:p>
        </w:tc>
      </w:tr>
      <w:tr w:rsidR="00E32DA8" w14:paraId="604596BE" w14:textId="77777777" w:rsidTr="00BD2259">
        <w:trPr>
          <w:jc w:val="center"/>
        </w:trPr>
        <w:tc>
          <w:tcPr>
            <w:tcW w:w="421" w:type="dxa"/>
          </w:tcPr>
          <w:p w14:paraId="583E9471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74</w:t>
            </w:r>
          </w:p>
        </w:tc>
        <w:tc>
          <w:tcPr>
            <w:tcW w:w="6809" w:type="dxa"/>
          </w:tcPr>
          <w:p w14:paraId="73D1A889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Розетка 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заземленням</w:t>
            </w:r>
            <w:proofErr w:type="spellEnd"/>
          </w:p>
        </w:tc>
        <w:tc>
          <w:tcPr>
            <w:tcW w:w="1134" w:type="dxa"/>
          </w:tcPr>
          <w:p w14:paraId="4D3B88C7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7FFB219E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10</w:t>
            </w:r>
          </w:p>
        </w:tc>
      </w:tr>
      <w:tr w:rsidR="00E32DA8" w14:paraId="51394A0D" w14:textId="77777777" w:rsidTr="00BD2259">
        <w:trPr>
          <w:jc w:val="center"/>
        </w:trPr>
        <w:tc>
          <w:tcPr>
            <w:tcW w:w="421" w:type="dxa"/>
          </w:tcPr>
          <w:p w14:paraId="68B4EA09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75</w:t>
            </w:r>
          </w:p>
        </w:tc>
        <w:tc>
          <w:tcPr>
            <w:tcW w:w="6809" w:type="dxa"/>
          </w:tcPr>
          <w:p w14:paraId="7F835480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Автоматичний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вимикач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В 6кА 16А</w:t>
            </w:r>
          </w:p>
        </w:tc>
        <w:tc>
          <w:tcPr>
            <w:tcW w:w="1134" w:type="dxa"/>
          </w:tcPr>
          <w:p w14:paraId="6C4DAEA7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7B323C1E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</w:t>
            </w:r>
          </w:p>
        </w:tc>
      </w:tr>
      <w:tr w:rsidR="00E32DA8" w14:paraId="5945A2A0" w14:textId="77777777" w:rsidTr="00BD2259">
        <w:trPr>
          <w:jc w:val="center"/>
        </w:trPr>
        <w:tc>
          <w:tcPr>
            <w:tcW w:w="421" w:type="dxa"/>
          </w:tcPr>
          <w:p w14:paraId="1DDAB801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76</w:t>
            </w:r>
          </w:p>
        </w:tc>
        <w:tc>
          <w:tcPr>
            <w:tcW w:w="6809" w:type="dxa"/>
          </w:tcPr>
          <w:p w14:paraId="6AD1CBB0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Розподільчий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щит SU FAR 12</w:t>
            </w:r>
          </w:p>
        </w:tc>
        <w:tc>
          <w:tcPr>
            <w:tcW w:w="1134" w:type="dxa"/>
          </w:tcPr>
          <w:p w14:paraId="0D800A2A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04129E0A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</w:t>
            </w:r>
          </w:p>
        </w:tc>
      </w:tr>
      <w:tr w:rsidR="00E32DA8" w14:paraId="36FE750C" w14:textId="77777777" w:rsidTr="00BD2259">
        <w:trPr>
          <w:jc w:val="center"/>
        </w:trPr>
        <w:tc>
          <w:tcPr>
            <w:tcW w:w="421" w:type="dxa"/>
          </w:tcPr>
          <w:p w14:paraId="5F7CA86B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77</w:t>
            </w:r>
          </w:p>
        </w:tc>
        <w:tc>
          <w:tcPr>
            <w:tcW w:w="6809" w:type="dxa"/>
          </w:tcPr>
          <w:p w14:paraId="4C55F7F9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Автоматичний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вимикачт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С6кА 10а</w:t>
            </w:r>
          </w:p>
        </w:tc>
        <w:tc>
          <w:tcPr>
            <w:tcW w:w="1134" w:type="dxa"/>
          </w:tcPr>
          <w:p w14:paraId="1916E2E7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</w:t>
            </w:r>
          </w:p>
        </w:tc>
        <w:tc>
          <w:tcPr>
            <w:tcW w:w="1135" w:type="dxa"/>
          </w:tcPr>
          <w:p w14:paraId="1E0B6A6C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</w:t>
            </w:r>
          </w:p>
        </w:tc>
      </w:tr>
      <w:tr w:rsidR="00E32DA8" w14:paraId="69A392D7" w14:textId="77777777" w:rsidTr="00BD2259">
        <w:trPr>
          <w:jc w:val="center"/>
        </w:trPr>
        <w:tc>
          <w:tcPr>
            <w:tcW w:w="421" w:type="dxa"/>
          </w:tcPr>
          <w:p w14:paraId="5ADD0F98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78</w:t>
            </w:r>
          </w:p>
        </w:tc>
        <w:tc>
          <w:tcPr>
            <w:tcW w:w="6809" w:type="dxa"/>
          </w:tcPr>
          <w:p w14:paraId="6DAC29EF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Фарба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для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бетонної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підлоги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АК-11 12 кг</w:t>
            </w:r>
          </w:p>
        </w:tc>
        <w:tc>
          <w:tcPr>
            <w:tcW w:w="1134" w:type="dxa"/>
          </w:tcPr>
          <w:p w14:paraId="00D1AF5D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074127E1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8</w:t>
            </w:r>
          </w:p>
        </w:tc>
      </w:tr>
      <w:tr w:rsidR="00E32DA8" w14:paraId="5D9DF260" w14:textId="77777777" w:rsidTr="00BD2259">
        <w:trPr>
          <w:jc w:val="center"/>
        </w:trPr>
        <w:tc>
          <w:tcPr>
            <w:tcW w:w="421" w:type="dxa"/>
          </w:tcPr>
          <w:p w14:paraId="43453EF9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79</w:t>
            </w:r>
          </w:p>
        </w:tc>
        <w:tc>
          <w:tcPr>
            <w:tcW w:w="6809" w:type="dxa"/>
          </w:tcPr>
          <w:p w14:paraId="528DB82A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Фарба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фасадна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акрилова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15 кг</w:t>
            </w:r>
          </w:p>
        </w:tc>
        <w:tc>
          <w:tcPr>
            <w:tcW w:w="1134" w:type="dxa"/>
          </w:tcPr>
          <w:p w14:paraId="21DEF7B4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01D18312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</w:t>
            </w:r>
          </w:p>
        </w:tc>
      </w:tr>
      <w:tr w:rsidR="00E32DA8" w14:paraId="56F1333E" w14:textId="77777777" w:rsidTr="00BD2259">
        <w:trPr>
          <w:jc w:val="center"/>
        </w:trPr>
        <w:tc>
          <w:tcPr>
            <w:tcW w:w="421" w:type="dxa"/>
          </w:tcPr>
          <w:p w14:paraId="0F68267F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80</w:t>
            </w:r>
          </w:p>
        </w:tc>
        <w:tc>
          <w:tcPr>
            <w:tcW w:w="6809" w:type="dxa"/>
          </w:tcPr>
          <w:p w14:paraId="2999838C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Фарба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інтер'єрна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латексна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акрилова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14 кг</w:t>
            </w:r>
            <w:r>
              <w:rPr>
                <w:rFonts w:ascii="Arial" w:hAnsi="Arial" w:cs="Arial"/>
                <w:spacing w:val="-5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Блакитний</w:t>
            </w:r>
            <w:proofErr w:type="spellEnd"/>
          </w:p>
        </w:tc>
        <w:tc>
          <w:tcPr>
            <w:tcW w:w="1134" w:type="dxa"/>
          </w:tcPr>
          <w:p w14:paraId="01584830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32D60100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</w:t>
            </w:r>
          </w:p>
        </w:tc>
      </w:tr>
      <w:tr w:rsidR="00E32DA8" w14:paraId="00B20D95" w14:textId="77777777" w:rsidTr="00BD2259">
        <w:trPr>
          <w:jc w:val="center"/>
        </w:trPr>
        <w:tc>
          <w:tcPr>
            <w:tcW w:w="421" w:type="dxa"/>
          </w:tcPr>
          <w:p w14:paraId="7E47B97C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81</w:t>
            </w:r>
          </w:p>
        </w:tc>
        <w:tc>
          <w:tcPr>
            <w:tcW w:w="6809" w:type="dxa"/>
          </w:tcPr>
          <w:p w14:paraId="20A3B80B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Фарба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інтер'єрна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латексна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акрилова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14 кг</w:t>
            </w:r>
            <w:r>
              <w:rPr>
                <w:rFonts w:ascii="Arial" w:hAnsi="Arial" w:cs="Arial"/>
                <w:spacing w:val="-5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графіт</w:t>
            </w:r>
            <w:proofErr w:type="spellEnd"/>
          </w:p>
        </w:tc>
        <w:tc>
          <w:tcPr>
            <w:tcW w:w="1134" w:type="dxa"/>
          </w:tcPr>
          <w:p w14:paraId="43D84A59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5BA915B1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</w:t>
            </w:r>
          </w:p>
        </w:tc>
      </w:tr>
      <w:tr w:rsidR="00E32DA8" w14:paraId="7FDA1F12" w14:textId="77777777" w:rsidTr="00BD2259">
        <w:trPr>
          <w:jc w:val="center"/>
        </w:trPr>
        <w:tc>
          <w:tcPr>
            <w:tcW w:w="421" w:type="dxa"/>
          </w:tcPr>
          <w:p w14:paraId="49BFBE48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82</w:t>
            </w:r>
          </w:p>
        </w:tc>
        <w:tc>
          <w:tcPr>
            <w:tcW w:w="6809" w:type="dxa"/>
          </w:tcPr>
          <w:p w14:paraId="5BF3AFFD" w14:textId="77777777" w:rsidR="00E32DA8" w:rsidRPr="00175C72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Емаль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алкідна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ПФ-</w:t>
            </w:r>
            <w:proofErr w:type="gramStart"/>
            <w:r>
              <w:rPr>
                <w:rFonts w:ascii="Arial" w:hAnsi="Arial" w:cs="Arial"/>
                <w:spacing w:val="-5"/>
                <w:sz w:val="20"/>
                <w:szCs w:val="20"/>
              </w:rPr>
              <w:t>116  2</w:t>
            </w:r>
            <w:proofErr w:type="gram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,8 кг </w:t>
            </w:r>
          </w:p>
        </w:tc>
        <w:tc>
          <w:tcPr>
            <w:tcW w:w="1134" w:type="dxa"/>
          </w:tcPr>
          <w:p w14:paraId="2EB36E6E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од.</w:t>
            </w:r>
          </w:p>
        </w:tc>
        <w:tc>
          <w:tcPr>
            <w:tcW w:w="1135" w:type="dxa"/>
          </w:tcPr>
          <w:p w14:paraId="34A02C8E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</w:t>
            </w:r>
          </w:p>
        </w:tc>
      </w:tr>
      <w:tr w:rsidR="00E32DA8" w14:paraId="3C0B68BF" w14:textId="77777777" w:rsidTr="00BD2259">
        <w:trPr>
          <w:jc w:val="center"/>
        </w:trPr>
        <w:tc>
          <w:tcPr>
            <w:tcW w:w="421" w:type="dxa"/>
          </w:tcPr>
          <w:p w14:paraId="6DE6ED6C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175C7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</w:p>
        </w:tc>
        <w:tc>
          <w:tcPr>
            <w:tcW w:w="6809" w:type="dxa"/>
          </w:tcPr>
          <w:p w14:paraId="4F2F3A0D" w14:textId="77777777" w:rsidR="00E32DA8" w:rsidRPr="00727F6C" w:rsidRDefault="00E32DA8" w:rsidP="00BD225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val="uk-UA"/>
              </w:rPr>
            </w:pPr>
            <w:r w:rsidRPr="00175C72">
              <w:rPr>
                <w:rFonts w:ascii="Arial" w:hAnsi="Arial" w:cs="Arial"/>
                <w:spacing w:val="-5"/>
                <w:sz w:val="20"/>
                <w:szCs w:val="20"/>
              </w:rPr>
              <w:t xml:space="preserve"> Разом </w:t>
            </w:r>
          </w:p>
        </w:tc>
        <w:tc>
          <w:tcPr>
            <w:tcW w:w="1134" w:type="dxa"/>
          </w:tcPr>
          <w:p w14:paraId="61D2DB43" w14:textId="77777777" w:rsidR="00E32DA8" w:rsidRPr="00175C72" w:rsidRDefault="00E32DA8" w:rsidP="00BD225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</w:p>
        </w:tc>
        <w:tc>
          <w:tcPr>
            <w:tcW w:w="1135" w:type="dxa"/>
          </w:tcPr>
          <w:p w14:paraId="713291AC" w14:textId="77777777" w:rsidR="00E32DA8" w:rsidRPr="00175C72" w:rsidRDefault="00E32DA8" w:rsidP="00BD225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175C7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</w:p>
        </w:tc>
      </w:tr>
    </w:tbl>
    <w:p w14:paraId="67336E9B" w14:textId="77777777" w:rsidR="00166BB3" w:rsidRDefault="00166BB3" w:rsidP="00166BB3">
      <w:pPr>
        <w:pStyle w:val="a3"/>
        <w:jc w:val="center"/>
        <w:rPr>
          <w:b/>
          <w:sz w:val="28"/>
          <w:szCs w:val="28"/>
          <w:lang w:val="uk-UA"/>
        </w:rPr>
      </w:pPr>
    </w:p>
    <w:p w14:paraId="55065729" w14:textId="77777777" w:rsidR="00DE39C9" w:rsidRPr="007662AE" w:rsidRDefault="00DE39C9" w:rsidP="00166BB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47E349C" w14:textId="77777777" w:rsidR="00166BB3" w:rsidRPr="00884ACD" w:rsidRDefault="00166BB3" w:rsidP="00166BB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Секретар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46C43996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C785D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2ED44CF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9DA05E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42D69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8D3CBA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FDA45A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96832B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26FD163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3112F0B8" w14:textId="45011A47" w:rsidR="00E32DA8" w:rsidRDefault="00E32DA8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65A01D7" w14:textId="56056C19" w:rsidR="00320CD0" w:rsidRDefault="00320CD0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910D081" w14:textId="051B9B0A" w:rsidR="00320CD0" w:rsidRDefault="00320CD0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F178EA0" w14:textId="15C74840" w:rsidR="00320CD0" w:rsidRDefault="00320CD0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92B749A" w14:textId="3324F803" w:rsidR="00320CD0" w:rsidRDefault="00320CD0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C4B4A2E" w14:textId="5F699E4D" w:rsidR="00320CD0" w:rsidRDefault="00320CD0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71EAD6C6" w14:textId="77777777" w:rsidR="00320CD0" w:rsidRDefault="00320CD0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0C6BCBE" w14:textId="4E7DA3C8" w:rsidR="00320CD0" w:rsidRPr="0019722B" w:rsidRDefault="005D57C7" w:rsidP="00320C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320CD0">
        <w:rPr>
          <w:sz w:val="28"/>
          <w:szCs w:val="28"/>
          <w:lang w:val="uk-UA"/>
        </w:rPr>
        <w:t xml:space="preserve">                                                                                       </w:t>
      </w:r>
      <w:r>
        <w:rPr>
          <w:sz w:val="28"/>
          <w:szCs w:val="28"/>
          <w:lang w:val="uk-UA"/>
        </w:rPr>
        <w:t xml:space="preserve">  </w:t>
      </w:r>
      <w:r w:rsidR="00884ACD">
        <w:rPr>
          <w:sz w:val="28"/>
          <w:szCs w:val="28"/>
          <w:lang w:val="uk-UA"/>
        </w:rPr>
        <w:t xml:space="preserve"> </w:t>
      </w:r>
      <w:r w:rsidR="00320CD0"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320CD0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320CD0"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</w:t>
      </w:r>
    </w:p>
    <w:p w14:paraId="7343B69D" w14:textId="77777777" w:rsidR="00320CD0" w:rsidRPr="0019722B" w:rsidRDefault="00320CD0" w:rsidP="00320C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  до рішення  Димерської селищної ради </w:t>
      </w:r>
    </w:p>
    <w:p w14:paraId="07C18CF7" w14:textId="77777777" w:rsidR="00320CD0" w:rsidRPr="0019722B" w:rsidRDefault="00320CD0" w:rsidP="00320CD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від 19 березня 2025 року № -62-VІІІ</w:t>
      </w:r>
    </w:p>
    <w:p w14:paraId="579C5B8B" w14:textId="39997FC0" w:rsidR="00986666" w:rsidRPr="00446744" w:rsidRDefault="00986666" w:rsidP="00320CD0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CD2569E" w14:textId="40CF4674" w:rsidR="004E44D6" w:rsidRPr="004E44D6" w:rsidRDefault="004E44D6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Персональний склад комісії приймання</w:t>
      </w:r>
    </w:p>
    <w:p w14:paraId="3B210311" w14:textId="77777777" w:rsidR="005F783D" w:rsidRDefault="004E44D6" w:rsidP="005F783D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 w:rsidRPr="004E44D6">
        <w:rPr>
          <w:rFonts w:eastAsia="Andale Sans UI"/>
          <w:b/>
          <w:kern w:val="3"/>
          <w:sz w:val="28"/>
          <w:szCs w:val="28"/>
          <w:lang w:val="uk-UA" w:eastAsia="uk-UA"/>
        </w:rPr>
        <w:t xml:space="preserve">майна, </w:t>
      </w:r>
      <w:r w:rsidR="005F783D">
        <w:rPr>
          <w:b/>
          <w:sz w:val="28"/>
          <w:szCs w:val="28"/>
          <w:lang w:val="uk-UA"/>
        </w:rPr>
        <w:t xml:space="preserve">що приймається </w:t>
      </w:r>
      <w:r w:rsidR="005F783D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5F783D">
        <w:rPr>
          <w:b/>
          <w:sz w:val="28"/>
          <w:szCs w:val="28"/>
          <w:lang w:val="uk-UA"/>
        </w:rPr>
        <w:t xml:space="preserve">у вигляді </w:t>
      </w:r>
      <w:r w:rsidR="005F783D" w:rsidRPr="00395AFC">
        <w:rPr>
          <w:b/>
          <w:sz w:val="28"/>
          <w:szCs w:val="28"/>
          <w:lang w:val="uk-UA"/>
        </w:rPr>
        <w:t>благодійної допомоги</w:t>
      </w:r>
      <w:r w:rsidR="005F783D">
        <w:rPr>
          <w:b/>
          <w:sz w:val="28"/>
          <w:szCs w:val="28"/>
          <w:lang w:val="uk-UA"/>
        </w:rPr>
        <w:t xml:space="preserve"> </w:t>
      </w:r>
    </w:p>
    <w:p w14:paraId="2C51F6B1" w14:textId="39A33ED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27B5527B" w14:textId="11F9DE9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0E94F851" w14:textId="27A54B3D" w:rsidR="001B6CE9" w:rsidRPr="001B6CE9" w:rsidRDefault="004E44D6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    </w:t>
      </w:r>
      <w:bookmarkStart w:id="13" w:name="_Hlk105421903"/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Голова комісії – </w:t>
      </w:r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</w:t>
      </w:r>
      <w:proofErr w:type="spellStart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Димерського</w:t>
      </w:r>
      <w:proofErr w:type="spellEnd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селищного голови</w:t>
      </w:r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</w:t>
      </w:r>
    </w:p>
    <w:p w14:paraId="0406EADC" w14:textId="518DC968" w:rsid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  <w:t xml:space="preserve"> </w:t>
      </w:r>
      <w:proofErr w:type="spellStart"/>
      <w:r w:rsidR="005908F7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Мурга</w:t>
      </w:r>
      <w:proofErr w:type="spellEnd"/>
      <w:r w:rsidR="005908F7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В’ячеслав Миколайович</w:t>
      </w:r>
    </w:p>
    <w:p w14:paraId="5E4C603F" w14:textId="77777777" w:rsidR="005F783D" w:rsidRPr="001B6CE9" w:rsidRDefault="005F783D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86CAC93" w14:textId="77777777" w:rsidR="001B6CE9" w:rsidRP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      Члени комісії :   </w:t>
      </w:r>
    </w:p>
    <w:bookmarkEnd w:id="13"/>
    <w:p w14:paraId="090D6162" w14:textId="45F12059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Заступник начальника відділу земельних відносин, архітектури, містобудування та комунальної власності  </w:t>
      </w:r>
      <w:r w:rsidR="00320CD0"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Димерської селищної ради     </w:t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14:paraId="615D8F9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Димура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Олександр Васильович </w:t>
      </w:r>
    </w:p>
    <w:p w14:paraId="5D5A8D63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5EF00A1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0372F5DA" w14:textId="56D8A5F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Ткаченко Наталія Василівна </w:t>
      </w:r>
    </w:p>
    <w:p w14:paraId="6C4E582D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499A817" w14:textId="232DB63D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Керуюча справами (секретар виконавчого комітету)</w:t>
      </w:r>
      <w:r w:rsidR="00320CD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320CD0"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Димерської селищної ради     </w:t>
      </w:r>
    </w:p>
    <w:p w14:paraId="4F6DE56C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Смілянець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Альона Вікторівна</w:t>
      </w:r>
    </w:p>
    <w:p w14:paraId="21F5AAFF" w14:textId="449671F3" w:rsidR="004E44D6" w:rsidRDefault="004E44D6" w:rsidP="005F78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22699BA6" w14:textId="77777777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48850253" w14:textId="74837549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72376222" w14:textId="77777777" w:rsidR="005F783D" w:rsidRPr="004E44D6" w:rsidRDefault="005F783D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2FCBDF5" w14:textId="77777777" w:rsidR="003F54B2" w:rsidRPr="0089325C" w:rsidRDefault="003F54B2" w:rsidP="00633805">
      <w:pPr>
        <w:pStyle w:val="a3"/>
        <w:spacing w:line="276" w:lineRule="auto"/>
        <w:rPr>
          <w:color w:val="FF0000"/>
          <w:sz w:val="28"/>
          <w:szCs w:val="28"/>
          <w:lang w:val="uk-UA"/>
        </w:rPr>
      </w:pPr>
    </w:p>
    <w:p w14:paraId="711454D0" w14:textId="77777777" w:rsidR="00986666" w:rsidRPr="00633805" w:rsidRDefault="00986666" w:rsidP="00633805">
      <w:pPr>
        <w:pStyle w:val="a3"/>
        <w:spacing w:line="276" w:lineRule="auto"/>
        <w:rPr>
          <w:b/>
          <w:bCs/>
          <w:sz w:val="28"/>
          <w:szCs w:val="28"/>
        </w:rPr>
      </w:pPr>
      <w:r w:rsidRPr="0089325C">
        <w:rPr>
          <w:b/>
          <w:bCs/>
          <w:sz w:val="28"/>
          <w:szCs w:val="28"/>
          <w:lang w:val="uk-UA"/>
        </w:rPr>
        <w:t xml:space="preserve">      </w:t>
      </w:r>
      <w:proofErr w:type="spellStart"/>
      <w:r w:rsidRPr="00633805">
        <w:rPr>
          <w:b/>
          <w:bCs/>
          <w:sz w:val="28"/>
          <w:szCs w:val="28"/>
        </w:rPr>
        <w:t>Секретар</w:t>
      </w:r>
      <w:proofErr w:type="spellEnd"/>
      <w:r w:rsidRPr="00633805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633805">
        <w:rPr>
          <w:b/>
          <w:bCs/>
          <w:sz w:val="28"/>
          <w:szCs w:val="28"/>
        </w:rPr>
        <w:t>селищної</w:t>
      </w:r>
      <w:proofErr w:type="spellEnd"/>
      <w:r w:rsidRPr="00633805">
        <w:rPr>
          <w:b/>
          <w:bCs/>
          <w:sz w:val="28"/>
          <w:szCs w:val="28"/>
        </w:rPr>
        <w:t xml:space="preserve">  ради</w:t>
      </w:r>
      <w:proofErr w:type="gramEnd"/>
      <w:r w:rsidRPr="00633805">
        <w:rPr>
          <w:b/>
          <w:bCs/>
          <w:sz w:val="28"/>
          <w:szCs w:val="28"/>
        </w:rPr>
        <w:t xml:space="preserve">                                        Людмила ІВАНОВА</w:t>
      </w:r>
    </w:p>
    <w:p w14:paraId="31F0082F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D1B7371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1287512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81FDDCC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98CC608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8960277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DE955BC" w14:textId="51BCB2DA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F2642D1" w14:textId="39DDBA26" w:rsidR="005F783D" w:rsidRDefault="005F783D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A3B157B" w14:textId="2BB51196" w:rsidR="00073DC0" w:rsidRDefault="00073DC0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C706FA6" w14:textId="60780A12" w:rsidR="00320CD0" w:rsidRDefault="00320CD0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8273B6A" w14:textId="77777777" w:rsidR="00320CD0" w:rsidRDefault="00320CD0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6196B219" w14:textId="77777777" w:rsidR="00996AC5" w:rsidRDefault="00996AC5" w:rsidP="00D81D21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03B9935D" w14:textId="141F3A69" w:rsidR="00D81D21" w:rsidRPr="00C55857" w:rsidRDefault="00D81D21" w:rsidP="00C55857">
      <w:pPr>
        <w:spacing w:after="0" w:line="240" w:lineRule="auto"/>
        <w:jc w:val="both"/>
        <w:rPr>
          <w:lang w:val="uk-UA"/>
        </w:rPr>
      </w:pPr>
    </w:p>
    <w:sectPr w:rsidR="00D81D21" w:rsidRPr="00C55857" w:rsidSect="00320CD0">
      <w:pgSz w:w="11906" w:h="16838"/>
      <w:pgMar w:top="426" w:right="680" w:bottom="28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40A"/>
    <w:rsid w:val="00011E51"/>
    <w:rsid w:val="0001722A"/>
    <w:rsid w:val="0002177C"/>
    <w:rsid w:val="00025989"/>
    <w:rsid w:val="00026802"/>
    <w:rsid w:val="00035095"/>
    <w:rsid w:val="00036074"/>
    <w:rsid w:val="0003768A"/>
    <w:rsid w:val="000406BA"/>
    <w:rsid w:val="00042ED7"/>
    <w:rsid w:val="00047468"/>
    <w:rsid w:val="00053E97"/>
    <w:rsid w:val="0006324A"/>
    <w:rsid w:val="00073DC0"/>
    <w:rsid w:val="000A0D43"/>
    <w:rsid w:val="000A387A"/>
    <w:rsid w:val="000A5EC5"/>
    <w:rsid w:val="000C2284"/>
    <w:rsid w:val="000C38ED"/>
    <w:rsid w:val="000D4DE3"/>
    <w:rsid w:val="000E3C59"/>
    <w:rsid w:val="000E3CF0"/>
    <w:rsid w:val="000F4031"/>
    <w:rsid w:val="001009AD"/>
    <w:rsid w:val="0010170E"/>
    <w:rsid w:val="00102E19"/>
    <w:rsid w:val="001043F9"/>
    <w:rsid w:val="001062FB"/>
    <w:rsid w:val="00113455"/>
    <w:rsid w:val="0012740F"/>
    <w:rsid w:val="00132E45"/>
    <w:rsid w:val="001350C2"/>
    <w:rsid w:val="001430BB"/>
    <w:rsid w:val="00161E8A"/>
    <w:rsid w:val="00163F1D"/>
    <w:rsid w:val="00166BB3"/>
    <w:rsid w:val="00166EFF"/>
    <w:rsid w:val="00170EC9"/>
    <w:rsid w:val="00173500"/>
    <w:rsid w:val="001A50B2"/>
    <w:rsid w:val="001A6F48"/>
    <w:rsid w:val="001B6CE9"/>
    <w:rsid w:val="001C778B"/>
    <w:rsid w:val="001D0404"/>
    <w:rsid w:val="001D2E79"/>
    <w:rsid w:val="001D6526"/>
    <w:rsid w:val="001E0DAF"/>
    <w:rsid w:val="001E5B92"/>
    <w:rsid w:val="001E5D4C"/>
    <w:rsid w:val="001F7768"/>
    <w:rsid w:val="002134A3"/>
    <w:rsid w:val="00240E25"/>
    <w:rsid w:val="00241A0E"/>
    <w:rsid w:val="00245497"/>
    <w:rsid w:val="002466B1"/>
    <w:rsid w:val="00247AF3"/>
    <w:rsid w:val="002506F0"/>
    <w:rsid w:val="002553D0"/>
    <w:rsid w:val="002563B3"/>
    <w:rsid w:val="00277058"/>
    <w:rsid w:val="002943C7"/>
    <w:rsid w:val="002A618E"/>
    <w:rsid w:val="002C1B0F"/>
    <w:rsid w:val="002C7124"/>
    <w:rsid w:val="002D4657"/>
    <w:rsid w:val="002E4919"/>
    <w:rsid w:val="002F4CA2"/>
    <w:rsid w:val="002F5848"/>
    <w:rsid w:val="00303426"/>
    <w:rsid w:val="0031722D"/>
    <w:rsid w:val="00320CD0"/>
    <w:rsid w:val="00326204"/>
    <w:rsid w:val="00326B6B"/>
    <w:rsid w:val="00331ADC"/>
    <w:rsid w:val="00341BD7"/>
    <w:rsid w:val="00353EC2"/>
    <w:rsid w:val="00375A99"/>
    <w:rsid w:val="00380170"/>
    <w:rsid w:val="00382A31"/>
    <w:rsid w:val="00394E06"/>
    <w:rsid w:val="00395AFC"/>
    <w:rsid w:val="003A5B1F"/>
    <w:rsid w:val="003C2A7F"/>
    <w:rsid w:val="003D1C67"/>
    <w:rsid w:val="003D1DC7"/>
    <w:rsid w:val="003F54B2"/>
    <w:rsid w:val="003F6606"/>
    <w:rsid w:val="003F68CA"/>
    <w:rsid w:val="004022A9"/>
    <w:rsid w:val="00423694"/>
    <w:rsid w:val="0043086E"/>
    <w:rsid w:val="00443D49"/>
    <w:rsid w:val="00446744"/>
    <w:rsid w:val="00447C0A"/>
    <w:rsid w:val="00450CA8"/>
    <w:rsid w:val="0045252B"/>
    <w:rsid w:val="00457FBC"/>
    <w:rsid w:val="0046383C"/>
    <w:rsid w:val="00467A1C"/>
    <w:rsid w:val="004703FA"/>
    <w:rsid w:val="00491501"/>
    <w:rsid w:val="004927DD"/>
    <w:rsid w:val="004C4588"/>
    <w:rsid w:val="004C4EAB"/>
    <w:rsid w:val="004C55E4"/>
    <w:rsid w:val="004D1AD2"/>
    <w:rsid w:val="004D7EBF"/>
    <w:rsid w:val="004E3724"/>
    <w:rsid w:val="004E399C"/>
    <w:rsid w:val="004E44D6"/>
    <w:rsid w:val="004E5206"/>
    <w:rsid w:val="004E6E85"/>
    <w:rsid w:val="00506565"/>
    <w:rsid w:val="00513280"/>
    <w:rsid w:val="00514242"/>
    <w:rsid w:val="00556B31"/>
    <w:rsid w:val="00560C64"/>
    <w:rsid w:val="00572E91"/>
    <w:rsid w:val="0057381D"/>
    <w:rsid w:val="00573E7F"/>
    <w:rsid w:val="0058247F"/>
    <w:rsid w:val="005876A5"/>
    <w:rsid w:val="005908F7"/>
    <w:rsid w:val="005909D3"/>
    <w:rsid w:val="00595EBE"/>
    <w:rsid w:val="005A2A44"/>
    <w:rsid w:val="005D056A"/>
    <w:rsid w:val="005D57C7"/>
    <w:rsid w:val="005D7793"/>
    <w:rsid w:val="005E1710"/>
    <w:rsid w:val="005F783D"/>
    <w:rsid w:val="005F7A68"/>
    <w:rsid w:val="0060091F"/>
    <w:rsid w:val="00604FF0"/>
    <w:rsid w:val="00606329"/>
    <w:rsid w:val="006151BF"/>
    <w:rsid w:val="0061540F"/>
    <w:rsid w:val="00616272"/>
    <w:rsid w:val="00624E52"/>
    <w:rsid w:val="00630367"/>
    <w:rsid w:val="00633805"/>
    <w:rsid w:val="006636A6"/>
    <w:rsid w:val="00663D0E"/>
    <w:rsid w:val="0068615B"/>
    <w:rsid w:val="00691330"/>
    <w:rsid w:val="006955D4"/>
    <w:rsid w:val="006A6EB4"/>
    <w:rsid w:val="006B3370"/>
    <w:rsid w:val="006C0BD2"/>
    <w:rsid w:val="006E0558"/>
    <w:rsid w:val="006E3AF3"/>
    <w:rsid w:val="006E3B6E"/>
    <w:rsid w:val="006F6E07"/>
    <w:rsid w:val="00710483"/>
    <w:rsid w:val="00711C35"/>
    <w:rsid w:val="007228BC"/>
    <w:rsid w:val="007355FF"/>
    <w:rsid w:val="007662AE"/>
    <w:rsid w:val="0077340A"/>
    <w:rsid w:val="00774481"/>
    <w:rsid w:val="0077665A"/>
    <w:rsid w:val="00780728"/>
    <w:rsid w:val="007B51BA"/>
    <w:rsid w:val="007D7414"/>
    <w:rsid w:val="007E3671"/>
    <w:rsid w:val="007E5A0D"/>
    <w:rsid w:val="00814165"/>
    <w:rsid w:val="008156C0"/>
    <w:rsid w:val="00834F0F"/>
    <w:rsid w:val="00835B6F"/>
    <w:rsid w:val="008431EB"/>
    <w:rsid w:val="008579EC"/>
    <w:rsid w:val="00877947"/>
    <w:rsid w:val="008810BB"/>
    <w:rsid w:val="00884ACD"/>
    <w:rsid w:val="0089325C"/>
    <w:rsid w:val="00896D2E"/>
    <w:rsid w:val="008A0D10"/>
    <w:rsid w:val="008A6DF1"/>
    <w:rsid w:val="008B0267"/>
    <w:rsid w:val="008D0471"/>
    <w:rsid w:val="008E5639"/>
    <w:rsid w:val="008E674D"/>
    <w:rsid w:val="008F7A15"/>
    <w:rsid w:val="009121A8"/>
    <w:rsid w:val="009141ED"/>
    <w:rsid w:val="00927153"/>
    <w:rsid w:val="009358F4"/>
    <w:rsid w:val="009367EB"/>
    <w:rsid w:val="009450CC"/>
    <w:rsid w:val="009776C5"/>
    <w:rsid w:val="00986666"/>
    <w:rsid w:val="00990EE7"/>
    <w:rsid w:val="00996AC5"/>
    <w:rsid w:val="009A4956"/>
    <w:rsid w:val="009B601C"/>
    <w:rsid w:val="009B6B41"/>
    <w:rsid w:val="009C5E41"/>
    <w:rsid w:val="009C7179"/>
    <w:rsid w:val="009D0B31"/>
    <w:rsid w:val="009D3C41"/>
    <w:rsid w:val="009D6822"/>
    <w:rsid w:val="009E1B16"/>
    <w:rsid w:val="009E3179"/>
    <w:rsid w:val="00A07BDD"/>
    <w:rsid w:val="00A11530"/>
    <w:rsid w:val="00A25621"/>
    <w:rsid w:val="00A33D0C"/>
    <w:rsid w:val="00A50EF5"/>
    <w:rsid w:val="00A5230C"/>
    <w:rsid w:val="00A6157A"/>
    <w:rsid w:val="00A77DC4"/>
    <w:rsid w:val="00A86581"/>
    <w:rsid w:val="00A95B99"/>
    <w:rsid w:val="00AA268B"/>
    <w:rsid w:val="00AB13F1"/>
    <w:rsid w:val="00AB54E4"/>
    <w:rsid w:val="00AC0708"/>
    <w:rsid w:val="00AC08E3"/>
    <w:rsid w:val="00AC1DB6"/>
    <w:rsid w:val="00AC21B4"/>
    <w:rsid w:val="00AC5A1F"/>
    <w:rsid w:val="00AC633C"/>
    <w:rsid w:val="00AD1EFF"/>
    <w:rsid w:val="00AD5F1E"/>
    <w:rsid w:val="00AD75C3"/>
    <w:rsid w:val="00AE1ED6"/>
    <w:rsid w:val="00AE1F75"/>
    <w:rsid w:val="00AE6035"/>
    <w:rsid w:val="00AF6ED1"/>
    <w:rsid w:val="00B0618F"/>
    <w:rsid w:val="00B236F6"/>
    <w:rsid w:val="00B255A9"/>
    <w:rsid w:val="00B260E0"/>
    <w:rsid w:val="00B30677"/>
    <w:rsid w:val="00B31C4D"/>
    <w:rsid w:val="00B61877"/>
    <w:rsid w:val="00B634B7"/>
    <w:rsid w:val="00B641C4"/>
    <w:rsid w:val="00B9035C"/>
    <w:rsid w:val="00BA6511"/>
    <w:rsid w:val="00BB18FC"/>
    <w:rsid w:val="00BC536F"/>
    <w:rsid w:val="00BC6A35"/>
    <w:rsid w:val="00BD3948"/>
    <w:rsid w:val="00BE2318"/>
    <w:rsid w:val="00BE3532"/>
    <w:rsid w:val="00BE5D43"/>
    <w:rsid w:val="00BE76C9"/>
    <w:rsid w:val="00C03FB4"/>
    <w:rsid w:val="00C07E71"/>
    <w:rsid w:val="00C31931"/>
    <w:rsid w:val="00C35220"/>
    <w:rsid w:val="00C36801"/>
    <w:rsid w:val="00C55857"/>
    <w:rsid w:val="00C67615"/>
    <w:rsid w:val="00C77DA1"/>
    <w:rsid w:val="00C862D4"/>
    <w:rsid w:val="00C94EEE"/>
    <w:rsid w:val="00CA4D38"/>
    <w:rsid w:val="00CB2473"/>
    <w:rsid w:val="00CB4A1F"/>
    <w:rsid w:val="00CC7D22"/>
    <w:rsid w:val="00CD4ED0"/>
    <w:rsid w:val="00CF5C18"/>
    <w:rsid w:val="00D30996"/>
    <w:rsid w:val="00D4089A"/>
    <w:rsid w:val="00D40E27"/>
    <w:rsid w:val="00D464FE"/>
    <w:rsid w:val="00D600EA"/>
    <w:rsid w:val="00D7532C"/>
    <w:rsid w:val="00D75540"/>
    <w:rsid w:val="00D80D70"/>
    <w:rsid w:val="00D81243"/>
    <w:rsid w:val="00D81D21"/>
    <w:rsid w:val="00DA40F2"/>
    <w:rsid w:val="00DC206E"/>
    <w:rsid w:val="00DC6BDA"/>
    <w:rsid w:val="00DC6DF2"/>
    <w:rsid w:val="00DE39C9"/>
    <w:rsid w:val="00DE4685"/>
    <w:rsid w:val="00DF75F1"/>
    <w:rsid w:val="00E060AC"/>
    <w:rsid w:val="00E1631A"/>
    <w:rsid w:val="00E1634B"/>
    <w:rsid w:val="00E22BAB"/>
    <w:rsid w:val="00E315FC"/>
    <w:rsid w:val="00E32DA8"/>
    <w:rsid w:val="00E33D43"/>
    <w:rsid w:val="00E46610"/>
    <w:rsid w:val="00E5308D"/>
    <w:rsid w:val="00E71EDE"/>
    <w:rsid w:val="00E726C3"/>
    <w:rsid w:val="00E733C6"/>
    <w:rsid w:val="00E840B8"/>
    <w:rsid w:val="00E869C7"/>
    <w:rsid w:val="00EA5882"/>
    <w:rsid w:val="00EC3AEA"/>
    <w:rsid w:val="00EE6C43"/>
    <w:rsid w:val="00F13BD9"/>
    <w:rsid w:val="00F224EA"/>
    <w:rsid w:val="00F225BA"/>
    <w:rsid w:val="00F22E92"/>
    <w:rsid w:val="00F32310"/>
    <w:rsid w:val="00F67F15"/>
    <w:rsid w:val="00F734F3"/>
    <w:rsid w:val="00F74143"/>
    <w:rsid w:val="00F76FB3"/>
    <w:rsid w:val="00F80DA6"/>
    <w:rsid w:val="00F844AC"/>
    <w:rsid w:val="00F84A23"/>
    <w:rsid w:val="00F8571D"/>
    <w:rsid w:val="00F971DA"/>
    <w:rsid w:val="00F972E4"/>
    <w:rsid w:val="00FA33C1"/>
    <w:rsid w:val="00FB300E"/>
    <w:rsid w:val="00FB541C"/>
    <w:rsid w:val="00FD2C65"/>
    <w:rsid w:val="00FD3F21"/>
    <w:rsid w:val="00FD5391"/>
    <w:rsid w:val="00FF2244"/>
    <w:rsid w:val="00FF28B8"/>
    <w:rsid w:val="00FF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080BA05D-652A-47C2-8F40-B35E6A90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95AFC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99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5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  <w:style w:type="paragraph" w:customStyle="1" w:styleId="TableParagraph">
    <w:name w:val="Table Paragraph"/>
    <w:basedOn w:val="a"/>
    <w:uiPriority w:val="1"/>
    <w:qFormat/>
    <w:rsid w:val="000C38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0229B-614F-41AB-BF2A-9190D3D4E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893</TotalTime>
  <Pages>1</Pages>
  <Words>1157</Words>
  <Characters>6600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96</cp:revision>
  <cp:lastPrinted>2025-03-17T09:50:00Z</cp:lastPrinted>
  <dcterms:created xsi:type="dcterms:W3CDTF">2021-11-11T07:27:00Z</dcterms:created>
  <dcterms:modified xsi:type="dcterms:W3CDTF">2025-03-17T09:53:00Z</dcterms:modified>
</cp:coreProperties>
</file>