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7F4B0" w14:textId="77777777" w:rsidR="00C25CDD" w:rsidRPr="002F1FEE" w:rsidRDefault="00C25CDD" w:rsidP="00C25CDD">
      <w:pPr>
        <w:shd w:val="clear" w:color="auto" w:fill="FFFFFF"/>
        <w:tabs>
          <w:tab w:val="left" w:pos="7740"/>
        </w:tabs>
        <w:spacing w:before="29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24DDEC8" wp14:editId="10688B01">
            <wp:extent cx="428625" cy="609600"/>
            <wp:effectExtent l="1905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12FA8C" w14:textId="77777777" w:rsidR="00C25CDD" w:rsidRPr="00F81A24" w:rsidRDefault="00C25CDD" w:rsidP="00C25CDD">
      <w:pPr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97"/>
      </w:tblGrid>
      <w:tr w:rsidR="00C25CDD" w:rsidRPr="001A0B3B" w14:paraId="264C566D" w14:textId="77777777" w:rsidTr="002325D1">
        <w:tc>
          <w:tcPr>
            <w:tcW w:w="9854" w:type="dxa"/>
          </w:tcPr>
          <w:p w14:paraId="6C22BB4D" w14:textId="77777777" w:rsidR="00C25CDD" w:rsidRPr="00C21F46" w:rsidRDefault="00C25CDD" w:rsidP="002325D1">
            <w:pPr>
              <w:jc w:val="center"/>
              <w:rPr>
                <w:b/>
                <w:sz w:val="32"/>
                <w:szCs w:val="32"/>
              </w:rPr>
            </w:pPr>
            <w:r w:rsidRPr="00C21F46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C21F46">
              <w:rPr>
                <w:b/>
                <w:sz w:val="32"/>
                <w:szCs w:val="32"/>
              </w:rPr>
              <w:t>С</w:t>
            </w:r>
            <w:r w:rsidRPr="00C21F46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C21F46">
              <w:rPr>
                <w:b/>
                <w:sz w:val="32"/>
                <w:szCs w:val="32"/>
              </w:rPr>
              <w:t>РАДА</w:t>
            </w:r>
          </w:p>
          <w:p w14:paraId="0B786F23" w14:textId="77777777" w:rsidR="00C25CDD" w:rsidRPr="001A0B3B" w:rsidRDefault="00C25CDD" w:rsidP="002325D1">
            <w:pPr>
              <w:jc w:val="center"/>
              <w:rPr>
                <w:b/>
                <w:sz w:val="28"/>
                <w:szCs w:val="28"/>
              </w:rPr>
            </w:pPr>
            <w:r w:rsidRPr="00C21F46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99C5CBA" w14:textId="77777777" w:rsidR="00C25CDD" w:rsidRDefault="00C25CDD" w:rsidP="00C25CDD">
      <w:pPr>
        <w:ind w:right="450"/>
        <w:jc w:val="center"/>
        <w:rPr>
          <w:b/>
          <w:noProof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971DE" wp14:editId="20821696">
                <wp:simplePos x="0" y="0"/>
                <wp:positionH relativeFrom="margin">
                  <wp:posOffset>-23037</wp:posOffset>
                </wp:positionH>
                <wp:positionV relativeFrom="paragraph">
                  <wp:posOffset>30258</wp:posOffset>
                </wp:positionV>
                <wp:extent cx="6020184" cy="12848"/>
                <wp:effectExtent l="0" t="19050" r="38100" b="444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0184" cy="12848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683D6FE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8pt,2.4pt" to="472.2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" strokeweight="4.5pt">
                <v:stroke linestyle="thickThin"/>
                <w10:wrap anchorx="margin"/>
              </v:line>
            </w:pict>
          </mc:Fallback>
        </mc:AlternateContent>
      </w:r>
      <w:bookmarkStart w:id="0" w:name="_Hlk92974164"/>
    </w:p>
    <w:p w14:paraId="5E9E3033" w14:textId="5D546330" w:rsidR="00C25CDD" w:rsidRPr="00797FE0" w:rsidRDefault="00C25CDD" w:rsidP="00C25CDD">
      <w:pPr>
        <w:ind w:right="450" w:firstLine="567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59</w:t>
      </w:r>
      <w:r w:rsidRPr="00797FE0">
        <w:rPr>
          <w:b/>
          <w:noProof/>
          <w:sz w:val="28"/>
          <w:szCs w:val="28"/>
          <w:lang w:val="uk-UA"/>
        </w:rPr>
        <w:t xml:space="preserve"> сесія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797FE0">
        <w:rPr>
          <w:b/>
          <w:noProof/>
          <w:sz w:val="28"/>
          <w:szCs w:val="28"/>
          <w:lang w:val="uk-UA"/>
        </w:rPr>
        <w:t xml:space="preserve"> скликання</w:t>
      </w:r>
    </w:p>
    <w:bookmarkEnd w:id="0"/>
    <w:p w14:paraId="75ABEC31" w14:textId="77777777" w:rsidR="00C25CDD" w:rsidRPr="00B66CF2" w:rsidRDefault="00C25CDD" w:rsidP="00C25CDD">
      <w:pPr>
        <w:ind w:left="142" w:right="-1"/>
        <w:rPr>
          <w:b/>
          <w:sz w:val="28"/>
          <w:szCs w:val="28"/>
          <w:lang w:val="uk-UA"/>
        </w:rPr>
      </w:pPr>
    </w:p>
    <w:p w14:paraId="5F910192" w14:textId="77777777" w:rsidR="00C25CDD" w:rsidRPr="009127BE" w:rsidRDefault="00C25CDD" w:rsidP="00C25CDD">
      <w:pPr>
        <w:ind w:right="-1"/>
        <w:jc w:val="center"/>
        <w:rPr>
          <w:b/>
          <w:sz w:val="28"/>
          <w:szCs w:val="28"/>
          <w:lang w:val="uk-UA"/>
        </w:rPr>
      </w:pPr>
      <w:r w:rsidRPr="009127BE">
        <w:rPr>
          <w:b/>
          <w:sz w:val="28"/>
          <w:szCs w:val="28"/>
          <w:lang w:val="uk-UA"/>
        </w:rPr>
        <w:t>РІШЕННЯ</w:t>
      </w:r>
    </w:p>
    <w:p w14:paraId="58F61BEC" w14:textId="77777777" w:rsidR="00C25CDD" w:rsidRPr="009127BE" w:rsidRDefault="00C25CDD" w:rsidP="00C25CDD">
      <w:pPr>
        <w:ind w:right="-1"/>
        <w:jc w:val="center"/>
        <w:rPr>
          <w:b/>
          <w:sz w:val="28"/>
          <w:szCs w:val="28"/>
          <w:lang w:val="uk-UA"/>
        </w:rPr>
      </w:pPr>
    </w:p>
    <w:p w14:paraId="749A1D6C" w14:textId="38877C85" w:rsidR="00C25CDD" w:rsidRPr="00B86ACB" w:rsidRDefault="00C25CDD" w:rsidP="00C25CDD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86ACB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713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6ACB">
        <w:rPr>
          <w:rFonts w:ascii="Times New Roman" w:hAnsi="Times New Roman" w:cs="Times New Roman"/>
          <w:b/>
          <w:sz w:val="24"/>
          <w:szCs w:val="24"/>
        </w:rPr>
        <w:t>дозволу на розробку технічн</w:t>
      </w:r>
      <w:r>
        <w:rPr>
          <w:rFonts w:ascii="Times New Roman" w:hAnsi="Times New Roman" w:cs="Times New Roman"/>
          <w:b/>
          <w:sz w:val="24"/>
          <w:szCs w:val="24"/>
        </w:rPr>
        <w:t>их</w:t>
      </w:r>
      <w:r w:rsidRPr="00B86ACB">
        <w:rPr>
          <w:rFonts w:ascii="Times New Roman" w:hAnsi="Times New Roman" w:cs="Times New Roman"/>
          <w:b/>
          <w:sz w:val="24"/>
          <w:szCs w:val="24"/>
        </w:rPr>
        <w:t xml:space="preserve"> документаці</w:t>
      </w:r>
      <w:r>
        <w:rPr>
          <w:rFonts w:ascii="Times New Roman" w:hAnsi="Times New Roman" w:cs="Times New Roman"/>
          <w:b/>
          <w:sz w:val="24"/>
          <w:szCs w:val="24"/>
        </w:rPr>
        <w:t>й</w:t>
      </w:r>
      <w:r w:rsidRPr="00B86ACB">
        <w:rPr>
          <w:rFonts w:ascii="Times New Roman" w:hAnsi="Times New Roman" w:cs="Times New Roman"/>
          <w:b/>
          <w:sz w:val="24"/>
          <w:szCs w:val="24"/>
        </w:rPr>
        <w:t xml:space="preserve"> із землеустрою щодо встановлення (відновлення) меж земельн</w:t>
      </w:r>
      <w:r>
        <w:rPr>
          <w:rFonts w:ascii="Times New Roman" w:hAnsi="Times New Roman" w:cs="Times New Roman"/>
          <w:b/>
          <w:sz w:val="24"/>
          <w:szCs w:val="24"/>
        </w:rPr>
        <w:t xml:space="preserve">их </w:t>
      </w:r>
      <w:r w:rsidRPr="00B86ACB">
        <w:rPr>
          <w:rFonts w:ascii="Times New Roman" w:hAnsi="Times New Roman" w:cs="Times New Roman"/>
          <w:b/>
          <w:sz w:val="24"/>
          <w:szCs w:val="24"/>
        </w:rPr>
        <w:t>ділян</w:t>
      </w:r>
      <w:r>
        <w:rPr>
          <w:rFonts w:ascii="Times New Roman" w:hAnsi="Times New Roman" w:cs="Times New Roman"/>
          <w:b/>
          <w:sz w:val="24"/>
          <w:szCs w:val="24"/>
        </w:rPr>
        <w:t>ок</w:t>
      </w:r>
      <w:r w:rsidRPr="00B86ACB">
        <w:rPr>
          <w:rFonts w:ascii="Times New Roman" w:hAnsi="Times New Roman" w:cs="Times New Roman"/>
          <w:b/>
          <w:sz w:val="24"/>
          <w:szCs w:val="24"/>
        </w:rPr>
        <w:t xml:space="preserve"> в натурі (на місцевості) на земельну частку (пай)</w:t>
      </w:r>
    </w:p>
    <w:p w14:paraId="5767BFA1" w14:textId="77777777" w:rsidR="00C25CDD" w:rsidRDefault="00C25CDD" w:rsidP="00C25CDD">
      <w:pPr>
        <w:tabs>
          <w:tab w:val="left" w:pos="993"/>
        </w:tabs>
        <w:jc w:val="both"/>
        <w:rPr>
          <w:lang w:val="uk-UA"/>
        </w:rPr>
      </w:pPr>
      <w:bookmarkStart w:id="1" w:name="_Hlk83290095"/>
    </w:p>
    <w:p w14:paraId="422F6605" w14:textId="49A40B95" w:rsidR="00C25CDD" w:rsidRDefault="00C25CDD" w:rsidP="00C25CDD">
      <w:pPr>
        <w:tabs>
          <w:tab w:val="left" w:pos="993"/>
        </w:tabs>
        <w:ind w:firstLine="567"/>
        <w:jc w:val="both"/>
        <w:rPr>
          <w:lang w:val="uk-UA"/>
        </w:rPr>
      </w:pPr>
      <w:r w:rsidRPr="00662742">
        <w:rPr>
          <w:lang w:val="uk-UA"/>
        </w:rPr>
        <w:t>Розглянувши заяв</w:t>
      </w:r>
      <w:r>
        <w:rPr>
          <w:lang w:val="uk-UA"/>
        </w:rPr>
        <w:t>и</w:t>
      </w:r>
      <w:r w:rsidRPr="00662742">
        <w:rPr>
          <w:lang w:val="uk-UA"/>
        </w:rPr>
        <w:t xml:space="preserve"> </w:t>
      </w:r>
      <w:r>
        <w:rPr>
          <w:lang w:val="uk-UA"/>
        </w:rPr>
        <w:t xml:space="preserve">гр. </w:t>
      </w:r>
      <w:proofErr w:type="spellStart"/>
      <w:r>
        <w:rPr>
          <w:lang w:val="uk-UA"/>
        </w:rPr>
        <w:t>Лапинського</w:t>
      </w:r>
      <w:proofErr w:type="spellEnd"/>
      <w:r>
        <w:rPr>
          <w:lang w:val="uk-UA"/>
        </w:rPr>
        <w:t xml:space="preserve"> О.М. </w:t>
      </w:r>
      <w:bookmarkStart w:id="2" w:name="_Hlk91592010"/>
      <w:r w:rsidRPr="00662742">
        <w:rPr>
          <w:lang w:val="uk-UA"/>
        </w:rPr>
        <w:t>п</w:t>
      </w:r>
      <w:r w:rsidRPr="00662742">
        <w:rPr>
          <w:bCs/>
          <w:lang w:val="uk-UA"/>
        </w:rPr>
        <w:t>ро надання дозволу на розробку технічн</w:t>
      </w:r>
      <w:r>
        <w:rPr>
          <w:bCs/>
          <w:lang w:val="uk-UA"/>
        </w:rPr>
        <w:t>их</w:t>
      </w:r>
      <w:r w:rsidRPr="00662742">
        <w:rPr>
          <w:bCs/>
          <w:lang w:val="uk-UA"/>
        </w:rPr>
        <w:t xml:space="preserve"> документаці</w:t>
      </w:r>
      <w:r>
        <w:rPr>
          <w:bCs/>
          <w:lang w:val="uk-UA"/>
        </w:rPr>
        <w:t>й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 xml:space="preserve">із землеустрою </w:t>
      </w:r>
      <w:r w:rsidRPr="00662742">
        <w:rPr>
          <w:bCs/>
          <w:lang w:val="uk-UA"/>
        </w:rPr>
        <w:t>щодо встановлення (відновлення) меж земельн</w:t>
      </w:r>
      <w:r>
        <w:rPr>
          <w:bCs/>
          <w:lang w:val="uk-UA"/>
        </w:rPr>
        <w:t>ої</w:t>
      </w:r>
      <w:r w:rsidRPr="00662742">
        <w:rPr>
          <w:bCs/>
          <w:lang w:val="uk-UA"/>
        </w:rPr>
        <w:t xml:space="preserve"> ділянк</w:t>
      </w:r>
      <w:r>
        <w:rPr>
          <w:bCs/>
          <w:lang w:val="uk-UA"/>
        </w:rPr>
        <w:t>и</w:t>
      </w:r>
      <w:r w:rsidRPr="00662742">
        <w:rPr>
          <w:bCs/>
          <w:lang w:val="uk-UA"/>
        </w:rPr>
        <w:t xml:space="preserve"> в натурі (на місцевості) </w:t>
      </w:r>
      <w:r>
        <w:rPr>
          <w:bCs/>
          <w:lang w:val="uk-UA"/>
        </w:rPr>
        <w:t>для ведення особистого селянського господарства</w:t>
      </w:r>
      <w:r w:rsidRPr="00C21F46">
        <w:rPr>
          <w:bCs/>
          <w:lang w:val="uk-UA"/>
        </w:rPr>
        <w:t xml:space="preserve"> на земельну частку (пай</w:t>
      </w:r>
      <w:r w:rsidRPr="00662742">
        <w:rPr>
          <w:lang w:val="uk-UA"/>
        </w:rPr>
        <w:t>)</w:t>
      </w:r>
      <w:r w:rsidRPr="00662742">
        <w:rPr>
          <w:bCs/>
          <w:lang w:val="uk-UA"/>
        </w:rPr>
        <w:t xml:space="preserve"> </w:t>
      </w:r>
      <w:bookmarkEnd w:id="2"/>
      <w:r w:rsidRPr="00662742">
        <w:rPr>
          <w:bCs/>
          <w:lang w:val="uk-UA"/>
        </w:rPr>
        <w:t>на території Димерської селищної</w:t>
      </w:r>
      <w:r>
        <w:rPr>
          <w:bCs/>
          <w:lang w:val="uk-UA"/>
        </w:rPr>
        <w:t xml:space="preserve"> територіальної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>громади</w:t>
      </w:r>
      <w:r w:rsidRPr="00662742">
        <w:rPr>
          <w:lang w:val="uk-UA"/>
        </w:rPr>
        <w:t xml:space="preserve">, керуючись </w:t>
      </w:r>
      <w:r w:rsidRPr="00662742">
        <w:rPr>
          <w:noProof/>
          <w:lang w:val="uk-UA"/>
        </w:rPr>
        <w:t>Законом України «Про порядок виділення в натурі (на місцевості) земельних ділянок, власникам земельних часток (паїв)»</w:t>
      </w:r>
      <w:bookmarkEnd w:id="1"/>
      <w:r w:rsidRPr="00662742">
        <w:rPr>
          <w:noProof/>
          <w:lang w:val="uk-UA"/>
        </w:rPr>
        <w:t xml:space="preserve">, </w:t>
      </w:r>
      <w:r>
        <w:rPr>
          <w:noProof/>
          <w:lang w:val="uk-UA"/>
        </w:rPr>
        <w:t xml:space="preserve">ст. </w:t>
      </w:r>
      <w:r w:rsidRPr="00662742">
        <w:rPr>
          <w:noProof/>
          <w:lang w:val="uk-UA"/>
        </w:rPr>
        <w:t>ст.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>25,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 xml:space="preserve">55 Закону України «Про землеустрій», </w:t>
      </w:r>
      <w:r>
        <w:rPr>
          <w:noProof/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12,</w:t>
      </w:r>
      <w:r>
        <w:rPr>
          <w:lang w:val="uk-UA"/>
        </w:rPr>
        <w:t xml:space="preserve"> </w:t>
      </w:r>
      <w:r w:rsidRPr="00662742">
        <w:rPr>
          <w:lang w:val="uk-UA"/>
        </w:rPr>
        <w:t>81,</w:t>
      </w:r>
      <w:r>
        <w:rPr>
          <w:lang w:val="uk-UA"/>
        </w:rPr>
        <w:t xml:space="preserve"> </w:t>
      </w:r>
      <w:r w:rsidRPr="00662742">
        <w:rPr>
          <w:lang w:val="uk-UA"/>
        </w:rPr>
        <w:t xml:space="preserve">130 Земельного кодексу України, </w:t>
      </w:r>
      <w:r>
        <w:rPr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26,</w:t>
      </w:r>
      <w:r>
        <w:rPr>
          <w:lang w:val="uk-UA"/>
        </w:rPr>
        <w:t xml:space="preserve"> 59 Закону </w:t>
      </w:r>
      <w:r w:rsidRPr="00662742">
        <w:rPr>
          <w:lang w:val="uk-UA"/>
        </w:rPr>
        <w:t>України «Про місцеве самоврядування в Україні», враховуючи рекомендації постійної комісії з питань</w:t>
      </w:r>
      <w:r>
        <w:rPr>
          <w:lang w:val="uk-UA"/>
        </w:rPr>
        <w:t xml:space="preserve"> </w:t>
      </w:r>
      <w:r w:rsidRPr="00662742">
        <w:rPr>
          <w:lang w:val="uk-UA"/>
        </w:rPr>
        <w:t>земельних відносин, природокористування, планування території, будівництва, архітектури, охорони пам’яток, історичного середовища та</w:t>
      </w:r>
      <w:r>
        <w:rPr>
          <w:lang w:val="uk-UA"/>
        </w:rPr>
        <w:t xml:space="preserve"> </w:t>
      </w:r>
      <w:r w:rsidRPr="00662742">
        <w:rPr>
          <w:lang w:val="uk-UA"/>
        </w:rPr>
        <w:t>благоустрою</w:t>
      </w:r>
      <w:r>
        <w:rPr>
          <w:lang w:val="uk-UA"/>
        </w:rPr>
        <w:t xml:space="preserve"> від 19.02.2025 року, селищна рада</w:t>
      </w:r>
    </w:p>
    <w:p w14:paraId="2F69A230" w14:textId="77777777" w:rsidR="00C25CDD" w:rsidRPr="00662742" w:rsidRDefault="00C25CDD" w:rsidP="00C25CDD">
      <w:pPr>
        <w:tabs>
          <w:tab w:val="left" w:pos="993"/>
        </w:tabs>
        <w:jc w:val="both"/>
        <w:rPr>
          <w:lang w:val="uk-UA"/>
        </w:rPr>
      </w:pPr>
    </w:p>
    <w:p w14:paraId="027FD326" w14:textId="77777777" w:rsidR="00C25CDD" w:rsidRPr="00662742" w:rsidRDefault="00C25CDD" w:rsidP="00C25CDD">
      <w:pPr>
        <w:tabs>
          <w:tab w:val="left" w:pos="993"/>
        </w:tabs>
        <w:jc w:val="center"/>
        <w:rPr>
          <w:b/>
          <w:bCs/>
          <w:lang w:val="uk-UA"/>
        </w:rPr>
      </w:pPr>
      <w:r w:rsidRPr="00662742">
        <w:rPr>
          <w:b/>
          <w:bCs/>
          <w:lang w:val="uk-UA"/>
        </w:rPr>
        <w:t>ВИРІШИЛА:</w:t>
      </w:r>
    </w:p>
    <w:p w14:paraId="7CD405C2" w14:textId="77777777" w:rsidR="00C25CDD" w:rsidRDefault="00C25CDD" w:rsidP="00C25CDD">
      <w:pPr>
        <w:pStyle w:val="1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CEDE314" w14:textId="3735CC01" w:rsidR="00C25CDD" w:rsidRDefault="00C25CDD" w:rsidP="00C25CDD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14F8">
        <w:rPr>
          <w:rFonts w:ascii="Times New Roman" w:hAnsi="Times New Roman" w:cs="Times New Roman"/>
          <w:sz w:val="24"/>
          <w:szCs w:val="24"/>
        </w:rPr>
        <w:t>Надати дозвіл на розробку технічних документацій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</w:t>
      </w:r>
      <w:r>
        <w:rPr>
          <w:rFonts w:ascii="Times New Roman" w:hAnsi="Times New Roman" w:cs="Times New Roman"/>
          <w:sz w:val="24"/>
          <w:szCs w:val="24"/>
        </w:rPr>
        <w:t xml:space="preserve"> згідно списку </w:t>
      </w:r>
      <w:r w:rsidR="008076E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95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4"/>
        <w:gridCol w:w="1523"/>
        <w:gridCol w:w="1385"/>
        <w:gridCol w:w="1384"/>
        <w:gridCol w:w="1523"/>
        <w:gridCol w:w="3187"/>
      </w:tblGrid>
      <w:tr w:rsidR="008076E9" w:rsidRPr="008076E9" w14:paraId="3B983FEE" w14:textId="77777777" w:rsidTr="00713885">
        <w:trPr>
          <w:trHeight w:val="655"/>
        </w:trPr>
        <w:tc>
          <w:tcPr>
            <w:tcW w:w="554" w:type="dxa"/>
            <w:vAlign w:val="center"/>
          </w:tcPr>
          <w:p w14:paraId="1D7F386A" w14:textId="77777777" w:rsidR="008076E9" w:rsidRPr="008076E9" w:rsidRDefault="008076E9" w:rsidP="001D0638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8076E9">
              <w:rPr>
                <w:rFonts w:ascii="Times New Roman" w:hAnsi="Times New Roman" w:cs="Times New Roman"/>
                <w:b/>
              </w:rPr>
              <w:t>№</w:t>
            </w:r>
          </w:p>
          <w:p w14:paraId="34A40A28" w14:textId="77777777" w:rsidR="008076E9" w:rsidRPr="008076E9" w:rsidRDefault="008076E9" w:rsidP="001D0638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523" w:type="dxa"/>
            <w:vAlign w:val="center"/>
          </w:tcPr>
          <w:p w14:paraId="14267D98" w14:textId="77777777" w:rsidR="008076E9" w:rsidRPr="008076E9" w:rsidRDefault="008076E9" w:rsidP="00713885">
            <w:pPr>
              <w:pStyle w:val="a4"/>
              <w:ind w:left="-100" w:right="-102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</w:rPr>
              <w:t>П.І.Б.</w:t>
            </w:r>
          </w:p>
        </w:tc>
        <w:tc>
          <w:tcPr>
            <w:tcW w:w="1385" w:type="dxa"/>
            <w:vAlign w:val="center"/>
          </w:tcPr>
          <w:p w14:paraId="23ACFAA0" w14:textId="77777777" w:rsidR="008076E9" w:rsidRPr="008076E9" w:rsidRDefault="008076E9" w:rsidP="001D0638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</w:rPr>
              <w:t>Землі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колишнього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СВК, КСП, ВАТ</w:t>
            </w:r>
          </w:p>
        </w:tc>
        <w:tc>
          <w:tcPr>
            <w:tcW w:w="1384" w:type="dxa"/>
            <w:vAlign w:val="center"/>
          </w:tcPr>
          <w:p w14:paraId="3E178DC3" w14:textId="531D3BC5" w:rsidR="008076E9" w:rsidRPr="008076E9" w:rsidRDefault="008076E9" w:rsidP="008076E9">
            <w:pPr>
              <w:pStyle w:val="a4"/>
              <w:ind w:left="-103" w:right="-109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</w:rPr>
              <w:t>Площа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в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умовних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8076E9">
              <w:rPr>
                <w:rFonts w:ascii="Times New Roman" w:hAnsi="Times New Roman" w:cs="Times New Roman"/>
                <w:b/>
              </w:rPr>
              <w:t>кад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>.</w:t>
            </w:r>
            <w:r w:rsidRPr="008076E9">
              <w:rPr>
                <w:rFonts w:ascii="Times New Roman" w:hAnsi="Times New Roman" w:cs="Times New Roman"/>
                <w:b/>
              </w:rPr>
              <w:t>гектарах</w:t>
            </w:r>
            <w:proofErr w:type="gramEnd"/>
          </w:p>
        </w:tc>
        <w:tc>
          <w:tcPr>
            <w:tcW w:w="1523" w:type="dxa"/>
            <w:vAlign w:val="center"/>
          </w:tcPr>
          <w:p w14:paraId="28A6502D" w14:textId="7867C827" w:rsidR="008076E9" w:rsidRPr="008076E9" w:rsidRDefault="008076E9" w:rsidP="008076E9">
            <w:pPr>
              <w:pStyle w:val="a4"/>
              <w:ind w:left="-108" w:right="-10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Цільове</w:t>
            </w:r>
            <w:proofErr w:type="spellEnd"/>
            <w:r w:rsidRPr="008076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призначення</w:t>
            </w:r>
            <w:proofErr w:type="spellEnd"/>
            <w:r w:rsidRPr="008076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зем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. </w:t>
            </w: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ділян</w:t>
            </w:r>
            <w:proofErr w:type="spellEnd"/>
            <w:r w:rsidRPr="008076E9">
              <w:rPr>
                <w:rFonts w:ascii="Times New Roman" w:hAnsi="Times New Roman" w:cs="Times New Roman"/>
                <w:b/>
                <w:bCs/>
                <w:lang w:val="uk-UA"/>
              </w:rPr>
              <w:t>о</w:t>
            </w:r>
            <w:r w:rsidRPr="008076E9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3187" w:type="dxa"/>
            <w:vAlign w:val="center"/>
          </w:tcPr>
          <w:p w14:paraId="0F5E9C20" w14:textId="77777777" w:rsidR="008076E9" w:rsidRPr="008076E9" w:rsidRDefault="008076E9" w:rsidP="00713885">
            <w:pPr>
              <w:pStyle w:val="a4"/>
              <w:ind w:left="-108" w:right="35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</w:rPr>
              <w:t>Сертифікат</w:t>
            </w:r>
            <w:proofErr w:type="spellEnd"/>
            <w:r w:rsidRPr="008076E9">
              <w:rPr>
                <w:rFonts w:ascii="Times New Roman" w:hAnsi="Times New Roman" w:cs="Times New Roman"/>
                <w:b/>
                <w:lang w:val="uk-UA"/>
              </w:rPr>
              <w:t xml:space="preserve"> (свідоцтво про спадщину)</w:t>
            </w:r>
            <w:r w:rsidRPr="008076E9">
              <w:rPr>
                <w:rFonts w:ascii="Times New Roman" w:hAnsi="Times New Roman" w:cs="Times New Roman"/>
                <w:b/>
              </w:rPr>
              <w:t xml:space="preserve"> на </w:t>
            </w:r>
            <w:r w:rsidRPr="008076E9">
              <w:rPr>
                <w:rFonts w:ascii="Times New Roman" w:hAnsi="Times New Roman" w:cs="Times New Roman"/>
                <w:b/>
                <w:lang w:val="uk-UA"/>
              </w:rPr>
              <w:t xml:space="preserve">право на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земельну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частку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(ПАЙ)</w:t>
            </w:r>
          </w:p>
        </w:tc>
      </w:tr>
      <w:tr w:rsidR="008076E9" w:rsidRPr="008076E9" w14:paraId="6CBE8529" w14:textId="77777777" w:rsidTr="00713885">
        <w:trPr>
          <w:trHeight w:val="518"/>
        </w:trPr>
        <w:tc>
          <w:tcPr>
            <w:tcW w:w="554" w:type="dxa"/>
            <w:vAlign w:val="center"/>
          </w:tcPr>
          <w:p w14:paraId="5AD9722A" w14:textId="77777777" w:rsidR="008076E9" w:rsidRPr="008076E9" w:rsidRDefault="008076E9" w:rsidP="001D06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  <w:bCs/>
                <w:lang w:val="uk-UA"/>
              </w:rPr>
              <w:t>1</w:t>
            </w:r>
          </w:p>
        </w:tc>
        <w:tc>
          <w:tcPr>
            <w:tcW w:w="1523" w:type="dxa"/>
            <w:vAlign w:val="center"/>
          </w:tcPr>
          <w:p w14:paraId="62FD93E4" w14:textId="77777777" w:rsidR="008076E9" w:rsidRPr="008076E9" w:rsidRDefault="008076E9" w:rsidP="00713885">
            <w:pPr>
              <w:pStyle w:val="a4"/>
              <w:ind w:left="-100" w:right="-10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Cs/>
                <w:lang w:val="uk-UA"/>
              </w:rPr>
              <w:t>Лапинський</w:t>
            </w:r>
            <w:proofErr w:type="spellEnd"/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 Олег Миколайович</w:t>
            </w:r>
          </w:p>
        </w:tc>
        <w:tc>
          <w:tcPr>
            <w:tcW w:w="1385" w:type="dxa"/>
            <w:vAlign w:val="center"/>
          </w:tcPr>
          <w:p w14:paraId="351F7B7A" w14:textId="77777777" w:rsidR="008076E9" w:rsidRPr="008076E9" w:rsidRDefault="008076E9" w:rsidP="001D0638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>СВК «Любимівка»</w:t>
            </w:r>
          </w:p>
        </w:tc>
        <w:tc>
          <w:tcPr>
            <w:tcW w:w="1384" w:type="dxa"/>
            <w:vAlign w:val="center"/>
          </w:tcPr>
          <w:p w14:paraId="13D0D582" w14:textId="77777777" w:rsidR="008076E9" w:rsidRPr="008076E9" w:rsidRDefault="008076E9" w:rsidP="008076E9">
            <w:pPr>
              <w:pStyle w:val="a4"/>
              <w:ind w:left="-103" w:right="-109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>3,64</w:t>
            </w:r>
          </w:p>
        </w:tc>
        <w:tc>
          <w:tcPr>
            <w:tcW w:w="1523" w:type="dxa"/>
            <w:vAlign w:val="center"/>
          </w:tcPr>
          <w:p w14:paraId="4D9B9C11" w14:textId="77777777" w:rsidR="008076E9" w:rsidRPr="008076E9" w:rsidRDefault="008076E9" w:rsidP="008076E9">
            <w:pPr>
              <w:pStyle w:val="a4"/>
              <w:ind w:left="-108" w:right="-10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(01.03)</w:t>
            </w:r>
          </w:p>
        </w:tc>
        <w:tc>
          <w:tcPr>
            <w:tcW w:w="3187" w:type="dxa"/>
            <w:vAlign w:val="center"/>
          </w:tcPr>
          <w:p w14:paraId="65BF08B9" w14:textId="77777777" w:rsidR="008076E9" w:rsidRPr="008076E9" w:rsidRDefault="008076E9" w:rsidP="00713885">
            <w:pPr>
              <w:pStyle w:val="a4"/>
              <w:ind w:left="-108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>Свідоцтво про право на спадщину за заповітом від 10.08.2007 року №1-</w:t>
            </w:r>
            <w:r w:rsidRPr="0055192E">
              <w:rPr>
                <w:rFonts w:ascii="Times New Roman" w:hAnsi="Times New Roman" w:cs="Times New Roman"/>
                <w:bCs/>
                <w:lang w:val="uk-UA"/>
              </w:rPr>
              <w:t>3672</w:t>
            </w:r>
            <w:r w:rsidRPr="008076E9">
              <w:rPr>
                <w:rFonts w:ascii="Times New Roman" w:hAnsi="Times New Roman" w:cs="Times New Roman"/>
                <w:bCs/>
                <w:color w:val="FF0000"/>
                <w:lang w:val="uk-UA"/>
              </w:rPr>
              <w:br/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>Сертифікат на право на земельну частку (пай) від 14.11.2000 року серія РН №343532</w:t>
            </w:r>
          </w:p>
        </w:tc>
      </w:tr>
      <w:tr w:rsidR="008076E9" w:rsidRPr="008076E9" w14:paraId="0A78F014" w14:textId="77777777" w:rsidTr="00713885">
        <w:trPr>
          <w:trHeight w:val="518"/>
        </w:trPr>
        <w:tc>
          <w:tcPr>
            <w:tcW w:w="554" w:type="dxa"/>
            <w:vAlign w:val="center"/>
          </w:tcPr>
          <w:p w14:paraId="64075B92" w14:textId="77777777" w:rsidR="008076E9" w:rsidRPr="008076E9" w:rsidRDefault="008076E9" w:rsidP="001D06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  <w:bCs/>
                <w:lang w:val="uk-UA"/>
              </w:rPr>
              <w:t>2</w:t>
            </w:r>
          </w:p>
        </w:tc>
        <w:tc>
          <w:tcPr>
            <w:tcW w:w="1523" w:type="dxa"/>
            <w:vAlign w:val="center"/>
          </w:tcPr>
          <w:p w14:paraId="0950DC9D" w14:textId="77777777" w:rsidR="008076E9" w:rsidRPr="008076E9" w:rsidRDefault="008076E9" w:rsidP="00713885">
            <w:pPr>
              <w:pStyle w:val="a4"/>
              <w:ind w:left="-100" w:right="-10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Cs/>
                <w:lang w:val="uk-UA"/>
              </w:rPr>
              <w:t>Лапинський</w:t>
            </w:r>
            <w:proofErr w:type="spellEnd"/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 Олег Миколайович</w:t>
            </w:r>
          </w:p>
        </w:tc>
        <w:tc>
          <w:tcPr>
            <w:tcW w:w="1385" w:type="dxa"/>
            <w:vAlign w:val="center"/>
          </w:tcPr>
          <w:p w14:paraId="7E2C2E13" w14:textId="77777777" w:rsidR="008076E9" w:rsidRPr="008076E9" w:rsidRDefault="008076E9" w:rsidP="001D0638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>СВК «Любимівка»</w:t>
            </w:r>
          </w:p>
        </w:tc>
        <w:tc>
          <w:tcPr>
            <w:tcW w:w="1384" w:type="dxa"/>
            <w:vAlign w:val="center"/>
          </w:tcPr>
          <w:p w14:paraId="7FF09432" w14:textId="77777777" w:rsidR="008076E9" w:rsidRPr="008076E9" w:rsidRDefault="008076E9" w:rsidP="008076E9">
            <w:pPr>
              <w:pStyle w:val="a4"/>
              <w:ind w:left="-103" w:right="-109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>3,64</w:t>
            </w:r>
          </w:p>
        </w:tc>
        <w:tc>
          <w:tcPr>
            <w:tcW w:w="1523" w:type="dxa"/>
            <w:vAlign w:val="center"/>
          </w:tcPr>
          <w:p w14:paraId="4B7247C3" w14:textId="77777777" w:rsidR="008076E9" w:rsidRPr="008076E9" w:rsidRDefault="008076E9" w:rsidP="008076E9">
            <w:pPr>
              <w:pStyle w:val="a4"/>
              <w:ind w:left="-108" w:right="-102"/>
              <w:jc w:val="center"/>
              <w:rPr>
                <w:rFonts w:ascii="Times New Roman" w:hAnsi="Times New Roman" w:cs="Times New Roman"/>
              </w:rPr>
            </w:pPr>
            <w:r w:rsidRPr="008076E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(01.03)</w:t>
            </w:r>
          </w:p>
        </w:tc>
        <w:tc>
          <w:tcPr>
            <w:tcW w:w="3187" w:type="dxa"/>
            <w:vAlign w:val="center"/>
          </w:tcPr>
          <w:p w14:paraId="7A37D895" w14:textId="77777777" w:rsidR="008076E9" w:rsidRPr="008076E9" w:rsidRDefault="008076E9" w:rsidP="00713885">
            <w:pPr>
              <w:pStyle w:val="a4"/>
              <w:ind w:left="-108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Cs/>
              </w:rPr>
              <w:t>Св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>ідоцтво</w:t>
            </w:r>
            <w:proofErr w:type="spellEnd"/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 про право на спадщину за заповітом від 04.11.2024 року №1-1103</w:t>
            </w:r>
          </w:p>
          <w:p w14:paraId="4B7CB6AD" w14:textId="77777777" w:rsidR="008076E9" w:rsidRPr="008076E9" w:rsidRDefault="008076E9" w:rsidP="00713885">
            <w:pPr>
              <w:pStyle w:val="a4"/>
              <w:ind w:left="-108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>Сертифікат на право на земельну частку (пай) від 14.11.2000 року серія РН №343665</w:t>
            </w:r>
          </w:p>
        </w:tc>
      </w:tr>
    </w:tbl>
    <w:p w14:paraId="25E0007B" w14:textId="77777777" w:rsidR="008076E9" w:rsidRDefault="008076E9" w:rsidP="00713885">
      <w:pPr>
        <w:pStyle w:val="1"/>
        <w:tabs>
          <w:tab w:val="left" w:pos="56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D2D73EB" w14:textId="77777777" w:rsidR="00C25CDD" w:rsidRDefault="00C25CDD" w:rsidP="00C25CDD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Розроблені</w:t>
      </w:r>
      <w:r w:rsidRPr="009127BE">
        <w:rPr>
          <w:rFonts w:ascii="Times New Roman" w:hAnsi="Times New Roman" w:cs="Times New Roman"/>
          <w:sz w:val="24"/>
          <w:szCs w:val="24"/>
        </w:rPr>
        <w:t xml:space="preserve"> технічн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127BE">
        <w:rPr>
          <w:rFonts w:ascii="Times New Roman" w:hAnsi="Times New Roman" w:cs="Times New Roman"/>
          <w:sz w:val="24"/>
          <w:szCs w:val="24"/>
        </w:rPr>
        <w:t xml:space="preserve"> документаці</w:t>
      </w:r>
      <w:r>
        <w:rPr>
          <w:rFonts w:ascii="Times New Roman" w:hAnsi="Times New Roman" w:cs="Times New Roman"/>
          <w:sz w:val="24"/>
          <w:szCs w:val="24"/>
        </w:rPr>
        <w:t>ї</w:t>
      </w:r>
      <w:r w:rsidRPr="009127BE">
        <w:rPr>
          <w:rFonts w:ascii="Times New Roman" w:hAnsi="Times New Roman" w:cs="Times New Roman"/>
          <w:sz w:val="24"/>
          <w:szCs w:val="24"/>
        </w:rPr>
        <w:t xml:space="preserve"> із землеустрою подати на розгляд та затвердження сесії Димерської селищної ради.</w:t>
      </w:r>
    </w:p>
    <w:p w14:paraId="53C4EFBD" w14:textId="3B9B6E6B" w:rsidR="00C25CDD" w:rsidRPr="00713885" w:rsidRDefault="00C25CDD" w:rsidP="00C25CDD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402F">
        <w:rPr>
          <w:rFonts w:ascii="Times New Roman" w:hAnsi="Times New Roman" w:cs="Times New Roman"/>
          <w:sz w:val="24"/>
          <w:szCs w:val="24"/>
        </w:rPr>
        <w:t xml:space="preserve">Контроль за виконанням даного рішення покласти на </w:t>
      </w:r>
      <w:r>
        <w:rPr>
          <w:rFonts w:ascii="Times New Roman" w:hAnsi="Times New Roman" w:cs="Times New Roman"/>
          <w:sz w:val="24"/>
          <w:szCs w:val="24"/>
        </w:rPr>
        <w:t>начальника відділу земельних відносин Нагалюка Р.О.</w:t>
      </w:r>
    </w:p>
    <w:p w14:paraId="54E7CF91" w14:textId="77777777" w:rsidR="00713885" w:rsidRPr="00BE402F" w:rsidRDefault="00713885" w:rsidP="00713885">
      <w:pPr>
        <w:pStyle w:val="1"/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452DF8C1" w14:textId="77777777" w:rsidR="00C25CDD" w:rsidRDefault="00C25CDD" w:rsidP="00C25CDD">
      <w:pPr>
        <w:rPr>
          <w:b/>
          <w:lang w:val="uk-UA"/>
        </w:rPr>
      </w:pPr>
    </w:p>
    <w:p w14:paraId="0FACEED0" w14:textId="77777777" w:rsidR="00C25CDD" w:rsidRDefault="00C25CDD" w:rsidP="00C25CDD">
      <w:pPr>
        <w:rPr>
          <w:b/>
          <w:lang w:val="uk-UA"/>
        </w:rPr>
      </w:pPr>
    </w:p>
    <w:p w14:paraId="78526E36" w14:textId="77777777" w:rsidR="00C25CDD" w:rsidRDefault="00C25CDD" w:rsidP="00C25CDD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0D5B06DB" w14:textId="77777777" w:rsidR="00C25CDD" w:rsidRDefault="00C25CDD" w:rsidP="00C25CDD">
      <w:pPr>
        <w:rPr>
          <w:bCs/>
          <w:sz w:val="22"/>
          <w:szCs w:val="28"/>
        </w:rPr>
      </w:pPr>
    </w:p>
    <w:p w14:paraId="7822AF23" w14:textId="77777777" w:rsidR="00C25CDD" w:rsidRDefault="00C25CDD" w:rsidP="00C25CDD">
      <w:pPr>
        <w:rPr>
          <w:bCs/>
          <w:sz w:val="22"/>
          <w:szCs w:val="28"/>
        </w:rPr>
      </w:pPr>
    </w:p>
    <w:p w14:paraId="65A5B8AA" w14:textId="77777777" w:rsidR="00C25CDD" w:rsidRDefault="00C25CDD" w:rsidP="00C25CDD">
      <w:pPr>
        <w:rPr>
          <w:bCs/>
          <w:sz w:val="22"/>
          <w:szCs w:val="28"/>
        </w:rPr>
      </w:pPr>
    </w:p>
    <w:p w14:paraId="21AA41C7" w14:textId="77777777" w:rsidR="00C25CDD" w:rsidRDefault="00C25CDD" w:rsidP="00C25CDD">
      <w:pPr>
        <w:rPr>
          <w:bCs/>
          <w:sz w:val="22"/>
          <w:szCs w:val="28"/>
        </w:rPr>
      </w:pPr>
    </w:p>
    <w:p w14:paraId="1BAA37FA" w14:textId="77777777" w:rsidR="00C25CDD" w:rsidRDefault="00C25CDD" w:rsidP="00C25CDD">
      <w:pPr>
        <w:rPr>
          <w:bCs/>
          <w:sz w:val="22"/>
          <w:szCs w:val="28"/>
        </w:rPr>
      </w:pPr>
    </w:p>
    <w:p w14:paraId="602089B8" w14:textId="69CAFCB2" w:rsidR="00713885" w:rsidRDefault="00713885" w:rsidP="00C25CDD">
      <w:pPr>
        <w:rPr>
          <w:bCs/>
          <w:sz w:val="22"/>
          <w:szCs w:val="28"/>
        </w:rPr>
      </w:pPr>
    </w:p>
    <w:p w14:paraId="2B4D2071" w14:textId="77777777" w:rsidR="00713885" w:rsidRDefault="00713885" w:rsidP="00C25CDD">
      <w:pPr>
        <w:rPr>
          <w:bCs/>
          <w:sz w:val="22"/>
          <w:szCs w:val="28"/>
        </w:rPr>
      </w:pPr>
    </w:p>
    <w:p w14:paraId="31017C0E" w14:textId="2100EE71" w:rsidR="00713885" w:rsidRDefault="00713885" w:rsidP="00C25CDD">
      <w:pPr>
        <w:rPr>
          <w:bCs/>
          <w:sz w:val="22"/>
          <w:szCs w:val="28"/>
        </w:rPr>
      </w:pPr>
    </w:p>
    <w:p w14:paraId="3BC83839" w14:textId="0B21AE03" w:rsidR="00713885" w:rsidRDefault="00713885" w:rsidP="00C25CDD">
      <w:pPr>
        <w:rPr>
          <w:bCs/>
          <w:sz w:val="22"/>
          <w:szCs w:val="28"/>
        </w:rPr>
      </w:pPr>
    </w:p>
    <w:p w14:paraId="261D719F" w14:textId="529CB402" w:rsidR="00713885" w:rsidRDefault="00713885" w:rsidP="00C25CDD">
      <w:pPr>
        <w:rPr>
          <w:bCs/>
          <w:sz w:val="22"/>
          <w:szCs w:val="28"/>
        </w:rPr>
      </w:pPr>
    </w:p>
    <w:p w14:paraId="60B282FF" w14:textId="3B585B69" w:rsidR="00713885" w:rsidRDefault="00713885" w:rsidP="00C25CDD">
      <w:pPr>
        <w:rPr>
          <w:bCs/>
          <w:sz w:val="22"/>
          <w:szCs w:val="28"/>
        </w:rPr>
      </w:pPr>
    </w:p>
    <w:p w14:paraId="47B79EC4" w14:textId="6A5293F3" w:rsidR="00713885" w:rsidRDefault="00713885" w:rsidP="00C25CDD">
      <w:pPr>
        <w:rPr>
          <w:bCs/>
          <w:sz w:val="22"/>
          <w:szCs w:val="28"/>
        </w:rPr>
      </w:pPr>
    </w:p>
    <w:p w14:paraId="7D02CDCE" w14:textId="6F9E53B1" w:rsidR="00713885" w:rsidRDefault="00713885" w:rsidP="00C25CDD">
      <w:pPr>
        <w:rPr>
          <w:bCs/>
          <w:sz w:val="22"/>
          <w:szCs w:val="28"/>
        </w:rPr>
      </w:pPr>
    </w:p>
    <w:p w14:paraId="27FD90E2" w14:textId="45ABF103" w:rsidR="00713885" w:rsidRDefault="00713885" w:rsidP="00C25CDD">
      <w:pPr>
        <w:rPr>
          <w:bCs/>
          <w:sz w:val="22"/>
          <w:szCs w:val="28"/>
        </w:rPr>
      </w:pPr>
    </w:p>
    <w:p w14:paraId="7049E1CB" w14:textId="5D68238D" w:rsidR="00713885" w:rsidRDefault="00713885" w:rsidP="00C25CDD">
      <w:pPr>
        <w:rPr>
          <w:bCs/>
          <w:sz w:val="22"/>
          <w:szCs w:val="28"/>
        </w:rPr>
      </w:pPr>
    </w:p>
    <w:p w14:paraId="7F28CD55" w14:textId="5B5A3269" w:rsidR="00713885" w:rsidRDefault="00713885" w:rsidP="00C25CDD">
      <w:pPr>
        <w:rPr>
          <w:bCs/>
          <w:sz w:val="22"/>
          <w:szCs w:val="28"/>
        </w:rPr>
      </w:pPr>
    </w:p>
    <w:p w14:paraId="2E4CBBCA" w14:textId="50CCFF76" w:rsidR="00713885" w:rsidRDefault="00713885" w:rsidP="00C25CDD">
      <w:pPr>
        <w:rPr>
          <w:bCs/>
          <w:sz w:val="22"/>
          <w:szCs w:val="28"/>
        </w:rPr>
      </w:pPr>
    </w:p>
    <w:p w14:paraId="63712BDB" w14:textId="07AC502C" w:rsidR="00713885" w:rsidRDefault="00713885" w:rsidP="00C25CDD">
      <w:pPr>
        <w:rPr>
          <w:bCs/>
          <w:sz w:val="22"/>
          <w:szCs w:val="28"/>
        </w:rPr>
      </w:pPr>
    </w:p>
    <w:p w14:paraId="788C52C4" w14:textId="3A501E8B" w:rsidR="00713885" w:rsidRDefault="00713885" w:rsidP="00C25CDD">
      <w:pPr>
        <w:rPr>
          <w:bCs/>
          <w:sz w:val="22"/>
          <w:szCs w:val="28"/>
        </w:rPr>
      </w:pPr>
    </w:p>
    <w:p w14:paraId="2EB07F5B" w14:textId="44129D20" w:rsidR="00713885" w:rsidRDefault="00713885" w:rsidP="00C25CDD">
      <w:pPr>
        <w:rPr>
          <w:bCs/>
          <w:sz w:val="22"/>
          <w:szCs w:val="28"/>
        </w:rPr>
      </w:pPr>
    </w:p>
    <w:p w14:paraId="1922B104" w14:textId="62ED9881" w:rsidR="00713885" w:rsidRDefault="00713885" w:rsidP="00C25CDD">
      <w:pPr>
        <w:rPr>
          <w:bCs/>
          <w:sz w:val="22"/>
          <w:szCs w:val="28"/>
        </w:rPr>
      </w:pPr>
    </w:p>
    <w:p w14:paraId="50007397" w14:textId="3C5F42D2" w:rsidR="00713885" w:rsidRDefault="00713885" w:rsidP="00C25CDD">
      <w:pPr>
        <w:rPr>
          <w:bCs/>
          <w:sz w:val="22"/>
          <w:szCs w:val="28"/>
        </w:rPr>
      </w:pPr>
    </w:p>
    <w:p w14:paraId="2D933966" w14:textId="040DBFFF" w:rsidR="00713885" w:rsidRDefault="00713885" w:rsidP="00C25CDD">
      <w:pPr>
        <w:rPr>
          <w:bCs/>
          <w:sz w:val="22"/>
          <w:szCs w:val="28"/>
        </w:rPr>
      </w:pPr>
    </w:p>
    <w:p w14:paraId="1E8B471F" w14:textId="60342D8D" w:rsidR="00713885" w:rsidRDefault="00713885" w:rsidP="00C25CDD">
      <w:pPr>
        <w:rPr>
          <w:bCs/>
          <w:sz w:val="22"/>
          <w:szCs w:val="28"/>
        </w:rPr>
      </w:pPr>
    </w:p>
    <w:p w14:paraId="4CC46A64" w14:textId="263254F2" w:rsidR="00713885" w:rsidRDefault="00713885" w:rsidP="00C25CDD">
      <w:pPr>
        <w:rPr>
          <w:bCs/>
          <w:sz w:val="22"/>
          <w:szCs w:val="28"/>
        </w:rPr>
      </w:pPr>
    </w:p>
    <w:p w14:paraId="73F1A0DA" w14:textId="17B4BC57" w:rsidR="00713885" w:rsidRDefault="00713885" w:rsidP="00C25CDD">
      <w:pPr>
        <w:rPr>
          <w:bCs/>
          <w:sz w:val="22"/>
          <w:szCs w:val="28"/>
        </w:rPr>
      </w:pPr>
    </w:p>
    <w:p w14:paraId="0BAA13E0" w14:textId="16C929AE" w:rsidR="00713885" w:rsidRDefault="00713885" w:rsidP="00C25CDD">
      <w:pPr>
        <w:rPr>
          <w:bCs/>
          <w:sz w:val="22"/>
          <w:szCs w:val="28"/>
        </w:rPr>
      </w:pPr>
      <w:bookmarkStart w:id="3" w:name="_GoBack"/>
      <w:bookmarkEnd w:id="3"/>
    </w:p>
    <w:p w14:paraId="3E50BF9E" w14:textId="3AD3EE36" w:rsidR="00713885" w:rsidRDefault="00713885" w:rsidP="00C25CDD">
      <w:pPr>
        <w:rPr>
          <w:bCs/>
          <w:sz w:val="22"/>
          <w:szCs w:val="28"/>
        </w:rPr>
      </w:pPr>
    </w:p>
    <w:p w14:paraId="6F6650FA" w14:textId="433D6BF9" w:rsidR="00713885" w:rsidRDefault="00713885" w:rsidP="00C25CDD">
      <w:pPr>
        <w:rPr>
          <w:bCs/>
          <w:sz w:val="22"/>
          <w:szCs w:val="28"/>
        </w:rPr>
      </w:pPr>
    </w:p>
    <w:p w14:paraId="266411B1" w14:textId="68076BCB" w:rsidR="00713885" w:rsidRDefault="00713885" w:rsidP="00C25CDD">
      <w:pPr>
        <w:rPr>
          <w:bCs/>
          <w:sz w:val="22"/>
          <w:szCs w:val="28"/>
        </w:rPr>
      </w:pPr>
    </w:p>
    <w:p w14:paraId="7FBF494C" w14:textId="686BE0CB" w:rsidR="00713885" w:rsidRDefault="00713885" w:rsidP="00C25CDD">
      <w:pPr>
        <w:rPr>
          <w:bCs/>
          <w:sz w:val="22"/>
          <w:szCs w:val="28"/>
        </w:rPr>
      </w:pPr>
    </w:p>
    <w:p w14:paraId="0D9BB313" w14:textId="2931A5E3" w:rsidR="00713885" w:rsidRDefault="00713885" w:rsidP="00C25CDD">
      <w:pPr>
        <w:rPr>
          <w:bCs/>
          <w:sz w:val="22"/>
          <w:szCs w:val="28"/>
        </w:rPr>
      </w:pPr>
    </w:p>
    <w:p w14:paraId="70B5C1F7" w14:textId="07DF0C08" w:rsidR="00713885" w:rsidRDefault="00713885" w:rsidP="00C25CDD">
      <w:pPr>
        <w:rPr>
          <w:bCs/>
          <w:sz w:val="22"/>
          <w:szCs w:val="28"/>
        </w:rPr>
      </w:pPr>
    </w:p>
    <w:p w14:paraId="12DD4695" w14:textId="4DE97408" w:rsidR="00713885" w:rsidRDefault="00713885" w:rsidP="00C25CDD">
      <w:pPr>
        <w:rPr>
          <w:bCs/>
          <w:sz w:val="22"/>
          <w:szCs w:val="28"/>
        </w:rPr>
      </w:pPr>
    </w:p>
    <w:p w14:paraId="10152FB3" w14:textId="17D3A2DF" w:rsidR="00713885" w:rsidRDefault="00713885" w:rsidP="00C25CDD">
      <w:pPr>
        <w:rPr>
          <w:bCs/>
          <w:sz w:val="22"/>
          <w:szCs w:val="28"/>
        </w:rPr>
      </w:pPr>
    </w:p>
    <w:p w14:paraId="2D1C0B5F" w14:textId="27ED047E" w:rsidR="00713885" w:rsidRDefault="00713885" w:rsidP="00C25CDD">
      <w:pPr>
        <w:rPr>
          <w:bCs/>
          <w:sz w:val="22"/>
          <w:szCs w:val="28"/>
        </w:rPr>
      </w:pPr>
    </w:p>
    <w:p w14:paraId="4AD22C77" w14:textId="7C00B123" w:rsidR="00713885" w:rsidRDefault="00713885" w:rsidP="00C25CDD">
      <w:pPr>
        <w:rPr>
          <w:bCs/>
          <w:sz w:val="22"/>
          <w:szCs w:val="28"/>
        </w:rPr>
      </w:pPr>
    </w:p>
    <w:p w14:paraId="419878BC" w14:textId="115CA93A" w:rsidR="00713885" w:rsidRDefault="00713885" w:rsidP="00C25CDD">
      <w:pPr>
        <w:rPr>
          <w:bCs/>
          <w:sz w:val="22"/>
          <w:szCs w:val="28"/>
        </w:rPr>
      </w:pPr>
    </w:p>
    <w:p w14:paraId="6B7F084A" w14:textId="036E00E3" w:rsidR="00713885" w:rsidRDefault="00713885" w:rsidP="00C25CDD">
      <w:pPr>
        <w:rPr>
          <w:bCs/>
          <w:sz w:val="22"/>
          <w:szCs w:val="28"/>
        </w:rPr>
      </w:pPr>
    </w:p>
    <w:p w14:paraId="2E24BDA3" w14:textId="528BE065" w:rsidR="00713885" w:rsidRDefault="00713885" w:rsidP="00C25CDD">
      <w:pPr>
        <w:rPr>
          <w:bCs/>
          <w:sz w:val="22"/>
          <w:szCs w:val="28"/>
        </w:rPr>
      </w:pPr>
    </w:p>
    <w:p w14:paraId="18B06180" w14:textId="77777777" w:rsidR="00713885" w:rsidRDefault="00713885" w:rsidP="00C25CDD">
      <w:pPr>
        <w:rPr>
          <w:bCs/>
          <w:sz w:val="22"/>
          <w:szCs w:val="28"/>
        </w:rPr>
      </w:pPr>
    </w:p>
    <w:p w14:paraId="5BE7599B" w14:textId="77777777" w:rsidR="00C25CDD" w:rsidRDefault="00C25CDD" w:rsidP="00C25CDD">
      <w:pPr>
        <w:rPr>
          <w:bCs/>
          <w:sz w:val="22"/>
          <w:szCs w:val="28"/>
        </w:rPr>
      </w:pPr>
    </w:p>
    <w:p w14:paraId="55657AD4" w14:textId="77777777" w:rsidR="00C25CDD" w:rsidRDefault="00C25CDD" w:rsidP="00C25CDD">
      <w:pPr>
        <w:rPr>
          <w:bCs/>
          <w:sz w:val="22"/>
          <w:szCs w:val="28"/>
        </w:rPr>
      </w:pPr>
    </w:p>
    <w:p w14:paraId="312609F5" w14:textId="77777777" w:rsidR="00C25CDD" w:rsidRDefault="00C25CDD" w:rsidP="00C25CDD">
      <w:pPr>
        <w:rPr>
          <w:bCs/>
          <w:sz w:val="22"/>
          <w:szCs w:val="28"/>
        </w:rPr>
      </w:pPr>
    </w:p>
    <w:p w14:paraId="1B58C7E9" w14:textId="77777777" w:rsidR="00C25CDD" w:rsidRDefault="00C25CDD" w:rsidP="00C25CDD">
      <w:pPr>
        <w:rPr>
          <w:bCs/>
          <w:sz w:val="22"/>
          <w:szCs w:val="28"/>
        </w:rPr>
      </w:pPr>
    </w:p>
    <w:p w14:paraId="37F9E932" w14:textId="77777777" w:rsidR="00C25CDD" w:rsidRDefault="00C25CDD" w:rsidP="00C25CDD">
      <w:pPr>
        <w:rPr>
          <w:bCs/>
          <w:sz w:val="22"/>
          <w:szCs w:val="28"/>
        </w:rPr>
      </w:pPr>
    </w:p>
    <w:p w14:paraId="0973FBCF" w14:textId="77777777" w:rsidR="00C25CDD" w:rsidRDefault="00C25CDD" w:rsidP="00C25CDD">
      <w:pPr>
        <w:rPr>
          <w:bCs/>
          <w:sz w:val="22"/>
          <w:szCs w:val="28"/>
        </w:rPr>
      </w:pPr>
    </w:p>
    <w:p w14:paraId="418FE31B" w14:textId="77777777" w:rsidR="00C25CDD" w:rsidRPr="0035576D" w:rsidRDefault="00C25CDD" w:rsidP="00C25CDD">
      <w:pPr>
        <w:rPr>
          <w:b/>
          <w:sz w:val="28"/>
          <w:szCs w:val="28"/>
          <w:lang w:val="uk-UA"/>
        </w:rPr>
      </w:pPr>
      <w:r w:rsidRPr="0035576D">
        <w:rPr>
          <w:bCs/>
          <w:szCs w:val="32"/>
          <w:lang w:val="uk-UA"/>
        </w:rPr>
        <w:t>селище</w:t>
      </w:r>
      <w:r w:rsidRPr="0035576D">
        <w:rPr>
          <w:bCs/>
          <w:szCs w:val="32"/>
        </w:rPr>
        <w:t xml:space="preserve"> Димер</w:t>
      </w:r>
    </w:p>
    <w:p w14:paraId="48085169" w14:textId="6D01239F" w:rsidR="00C25CDD" w:rsidRPr="0035576D" w:rsidRDefault="00C25CDD" w:rsidP="00C25CD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</w:rPr>
        <w:t>20 лютого</w:t>
      </w:r>
      <w:r w:rsidRPr="0035576D">
        <w:rPr>
          <w:rFonts w:ascii="Times New Roman" w:hAnsi="Times New Roman" w:cs="Times New Roman"/>
          <w:bCs/>
          <w:sz w:val="24"/>
          <w:szCs w:val="32"/>
        </w:rPr>
        <w:t xml:space="preserve"> 202</w:t>
      </w:r>
      <w:r>
        <w:rPr>
          <w:rFonts w:ascii="Times New Roman" w:hAnsi="Times New Roman" w:cs="Times New Roman"/>
          <w:bCs/>
          <w:sz w:val="24"/>
          <w:szCs w:val="32"/>
        </w:rPr>
        <w:t>5</w:t>
      </w:r>
      <w:r w:rsidRPr="0035576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1462A6B5" w14:textId="7C476F06" w:rsidR="001F333D" w:rsidRPr="00E8762D" w:rsidRDefault="00C25CDD" w:rsidP="00E8762D">
      <w:pPr>
        <w:tabs>
          <w:tab w:val="left" w:pos="1080"/>
        </w:tabs>
        <w:jc w:val="both"/>
        <w:rPr>
          <w:bCs/>
          <w:szCs w:val="32"/>
          <w:lang w:val="uk-UA"/>
        </w:rPr>
      </w:pPr>
      <w:r w:rsidRPr="0035576D">
        <w:rPr>
          <w:bCs/>
          <w:szCs w:val="32"/>
          <w:lang w:val="uk-UA"/>
        </w:rPr>
        <w:t>№</w:t>
      </w:r>
      <w:r>
        <w:rPr>
          <w:bCs/>
          <w:lang w:val="uk-UA"/>
        </w:rPr>
        <w:t>2106</w:t>
      </w:r>
      <w:r w:rsidRPr="000731A6">
        <w:rPr>
          <w:bCs/>
          <w:lang w:val="uk-UA"/>
        </w:rPr>
        <w:t>-</w:t>
      </w:r>
      <w:r>
        <w:rPr>
          <w:bCs/>
          <w:lang w:val="uk-UA"/>
        </w:rPr>
        <w:t>59-</w:t>
      </w:r>
      <w:r w:rsidRPr="00554E46">
        <w:rPr>
          <w:bCs/>
          <w:lang w:val="en-US"/>
        </w:rPr>
        <w:t>VI</w:t>
      </w:r>
      <w:r w:rsidRPr="000731A6">
        <w:rPr>
          <w:bCs/>
          <w:lang w:val="uk-UA"/>
        </w:rPr>
        <w:t>ІІ</w:t>
      </w:r>
    </w:p>
    <w:sectPr w:rsidR="001F333D" w:rsidRPr="00E8762D" w:rsidSect="00713885">
      <w:pgSz w:w="11906" w:h="16838"/>
      <w:pgMar w:top="709" w:right="849" w:bottom="1135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DD"/>
    <w:rsid w:val="000B00C1"/>
    <w:rsid w:val="001F333D"/>
    <w:rsid w:val="0055192E"/>
    <w:rsid w:val="00713885"/>
    <w:rsid w:val="008076E9"/>
    <w:rsid w:val="00A55A27"/>
    <w:rsid w:val="00A9652C"/>
    <w:rsid w:val="00C25CDD"/>
    <w:rsid w:val="00E8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DFED7"/>
  <w15:chartTrackingRefBased/>
  <w15:docId w15:val="{C1AA3151-E8D2-4191-8729-FA8B1D07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5C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25CD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C25CDD"/>
  </w:style>
  <w:style w:type="table" w:styleId="a3">
    <w:name w:val="Table Grid"/>
    <w:basedOn w:val="a1"/>
    <w:uiPriority w:val="39"/>
    <w:rsid w:val="00C25CD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5C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Unresolved Mention"/>
    <w:basedOn w:val="a0"/>
    <w:uiPriority w:val="99"/>
    <w:semiHidden/>
    <w:unhideWhenUsed/>
    <w:rsid w:val="00C2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1606</Words>
  <Characters>916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2025-02-25T08:49:00Z</cp:lastPrinted>
  <dcterms:created xsi:type="dcterms:W3CDTF">2025-02-24T10:16:00Z</dcterms:created>
  <dcterms:modified xsi:type="dcterms:W3CDTF">2025-03-07T10:05:00Z</dcterms:modified>
</cp:coreProperties>
</file>