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6AA345" w14:textId="77777777" w:rsidR="00D339D8" w:rsidRDefault="00D339D8" w:rsidP="002B5AF1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UA"/>
        </w:rPr>
      </w:pPr>
    </w:p>
    <w:p w14:paraId="0E59E5A8" w14:textId="376C24E9" w:rsidR="00D339D8" w:rsidRPr="00D339D8" w:rsidRDefault="00D339D8" w:rsidP="00D339D8">
      <w:pPr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  <w:lang w:val="ru-UA" w:eastAsia="en-US"/>
        </w:rPr>
      </w:pPr>
      <w:r w:rsidRPr="00D339D8">
        <w:rPr>
          <w:rFonts w:ascii="Times New Roman" w:hAnsi="Times New Roman" w:cs="Times New Roman"/>
          <w:b/>
          <w:sz w:val="28"/>
          <w:szCs w:val="28"/>
        </w:rPr>
        <w:t xml:space="preserve">ПОРЯДОК ДЕННИЙ </w:t>
      </w:r>
      <w:proofErr w:type="gramStart"/>
      <w:r w:rsidRPr="00D339D8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Pr="00D339D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ПОЗА</w:t>
      </w:r>
      <w:r w:rsidRPr="00D339D8">
        <w:rPr>
          <w:rFonts w:ascii="Times New Roman" w:hAnsi="Times New Roman" w:cs="Times New Roman"/>
          <w:b/>
          <w:sz w:val="28"/>
          <w:szCs w:val="28"/>
        </w:rPr>
        <w:t>ЧЕРГОВОЇ</w:t>
      </w:r>
      <w:proofErr w:type="gramEnd"/>
      <w:r w:rsidRPr="00D339D8">
        <w:rPr>
          <w:rFonts w:ascii="Times New Roman" w:hAnsi="Times New Roman" w:cs="Times New Roman"/>
          <w:b/>
          <w:sz w:val="28"/>
          <w:szCs w:val="28"/>
        </w:rPr>
        <w:t xml:space="preserve"> СЕСІЇ РАДИ</w:t>
      </w:r>
    </w:p>
    <w:p w14:paraId="29CC0765" w14:textId="77777777" w:rsidR="00D339D8" w:rsidRPr="00D339D8" w:rsidRDefault="00D339D8" w:rsidP="00D339D8">
      <w:pPr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39D8">
        <w:rPr>
          <w:rFonts w:ascii="Times New Roman" w:hAnsi="Times New Roman" w:cs="Times New Roman"/>
          <w:b/>
          <w:sz w:val="28"/>
          <w:szCs w:val="28"/>
        </w:rPr>
        <w:t xml:space="preserve">VIII </w:t>
      </w:r>
      <w:proofErr w:type="gramStart"/>
      <w:r w:rsidRPr="00D339D8">
        <w:rPr>
          <w:rFonts w:ascii="Times New Roman" w:hAnsi="Times New Roman" w:cs="Times New Roman"/>
          <w:b/>
          <w:sz w:val="28"/>
          <w:szCs w:val="28"/>
        </w:rPr>
        <w:t>СКЛИКАННЯ</w:t>
      </w:r>
      <w:r w:rsidRPr="00D339D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ДИМЕРСЬКОЇ</w:t>
      </w:r>
      <w:proofErr w:type="gramEnd"/>
      <w:r w:rsidRPr="00D339D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СЕЛИЩНОЇ РАДИ</w:t>
      </w:r>
    </w:p>
    <w:p w14:paraId="13446B5C" w14:textId="77777777" w:rsidR="00D339D8" w:rsidRPr="00D339D8" w:rsidRDefault="00D339D8" w:rsidP="00D339D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339D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ВИШГОРОДСЬКОГО РАЙОНУ КИЇВСЬКОЇ ОБЛАСТІ, </w:t>
      </w:r>
    </w:p>
    <w:p w14:paraId="42D76EB4" w14:textId="461FC76C" w:rsidR="00D339D8" w:rsidRPr="00D339D8" w:rsidRDefault="00D339D8" w:rsidP="00D339D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339D8">
        <w:rPr>
          <w:rFonts w:ascii="Times New Roman" w:hAnsi="Times New Roman" w:cs="Times New Roman"/>
          <w:b/>
          <w:sz w:val="28"/>
          <w:szCs w:val="28"/>
          <w:lang w:val="uk-UA"/>
        </w:rPr>
        <w:t>яка відбудеться 1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Pr="00D339D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березня 2025 року о 09-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bookmarkStart w:id="0" w:name="_GoBack"/>
      <w:bookmarkEnd w:id="0"/>
      <w:r w:rsidRPr="00D339D8">
        <w:rPr>
          <w:rFonts w:ascii="Times New Roman" w:hAnsi="Times New Roman" w:cs="Times New Roman"/>
          <w:b/>
          <w:sz w:val="28"/>
          <w:szCs w:val="28"/>
          <w:lang w:val="uk-UA"/>
        </w:rPr>
        <w:t>0 годині</w:t>
      </w:r>
    </w:p>
    <w:p w14:paraId="5DBED7C4" w14:textId="77777777" w:rsidR="00D339D8" w:rsidRPr="00D339D8" w:rsidRDefault="00D339D8" w:rsidP="00D339D8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339D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в приміщенні селищної ради селища Димер</w:t>
      </w:r>
    </w:p>
    <w:p w14:paraId="7D685503" w14:textId="77777777" w:rsidR="00D339D8" w:rsidRPr="00D339D8" w:rsidRDefault="00D339D8" w:rsidP="00D339D8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339D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(дистанційне засідання)</w:t>
      </w:r>
    </w:p>
    <w:p w14:paraId="05C35C49" w14:textId="77777777" w:rsidR="00D339D8" w:rsidRPr="00D339D8" w:rsidRDefault="00D339D8" w:rsidP="002B5AF1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UA"/>
        </w:rPr>
      </w:pPr>
    </w:p>
    <w:p w14:paraId="59FCDECD" w14:textId="77777777" w:rsidR="00D339D8" w:rsidRDefault="00D339D8" w:rsidP="002B5AF1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ru-UA"/>
        </w:rPr>
      </w:pPr>
    </w:p>
    <w:p w14:paraId="327D5D19" w14:textId="32B80DF9" w:rsidR="002B5AF1" w:rsidRDefault="002B5AF1" w:rsidP="002B5AF1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  <w:lang w:val="uk-UA" w:eastAsia="ru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 w:eastAsia="ru-UA"/>
        </w:rPr>
        <w:t xml:space="preserve">           1</w:t>
      </w:r>
      <w:r>
        <w:rPr>
          <w:rFonts w:ascii="Times New Roman" w:hAnsi="Times New Roman" w:cs="Times New Roman"/>
          <w:b/>
          <w:bCs/>
          <w:sz w:val="28"/>
          <w:szCs w:val="28"/>
          <w:lang w:val="ru-UA" w:eastAsia="ru-UA"/>
        </w:rPr>
        <w:t>.</w:t>
      </w:r>
      <w:r>
        <w:rPr>
          <w:rFonts w:ascii="Times New Roman" w:hAnsi="Times New Roman" w:cs="Times New Roman"/>
          <w:sz w:val="28"/>
          <w:szCs w:val="28"/>
          <w:lang w:val="ru-UA" w:eastAsia="ru-UA"/>
        </w:rPr>
        <w:t xml:space="preserve">Про </w:t>
      </w:r>
      <w:proofErr w:type="spellStart"/>
      <w:r>
        <w:rPr>
          <w:rFonts w:ascii="Times New Roman" w:hAnsi="Times New Roman" w:cs="Times New Roman"/>
          <w:sz w:val="28"/>
          <w:szCs w:val="28"/>
          <w:lang w:val="ru-UA" w:eastAsia="ru-UA"/>
        </w:rPr>
        <w:t>внесення</w:t>
      </w:r>
      <w:proofErr w:type="spellEnd"/>
      <w:r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UA" w:eastAsia="ru-UA"/>
        </w:rPr>
        <w:t>змін</w:t>
      </w:r>
      <w:proofErr w:type="spellEnd"/>
      <w:r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до </w:t>
      </w:r>
      <w:proofErr w:type="spellStart"/>
      <w:r>
        <w:rPr>
          <w:rFonts w:ascii="Times New Roman" w:hAnsi="Times New Roman" w:cs="Times New Roman"/>
          <w:sz w:val="28"/>
          <w:szCs w:val="28"/>
          <w:lang w:val="ru-UA" w:eastAsia="ru-UA"/>
        </w:rPr>
        <w:t>рішення</w:t>
      </w:r>
      <w:proofErr w:type="spellEnd"/>
      <w:r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Димерської </w:t>
      </w:r>
      <w:proofErr w:type="spellStart"/>
      <w:r>
        <w:rPr>
          <w:rFonts w:ascii="Times New Roman" w:hAnsi="Times New Roman" w:cs="Times New Roman"/>
          <w:sz w:val="28"/>
          <w:szCs w:val="28"/>
          <w:lang w:val="ru-UA" w:eastAsia="ru-UA"/>
        </w:rPr>
        <w:t>селищної</w:t>
      </w:r>
      <w:proofErr w:type="spellEnd"/>
      <w:r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ради №2009-56-VІІІ </w:t>
      </w:r>
      <w:proofErr w:type="spellStart"/>
      <w:r>
        <w:rPr>
          <w:rFonts w:ascii="Times New Roman" w:hAnsi="Times New Roman" w:cs="Times New Roman"/>
          <w:sz w:val="28"/>
          <w:szCs w:val="28"/>
          <w:lang w:val="ru-UA" w:eastAsia="ru-UA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  <w:lang w:val="ru-UA" w:eastAsia="ru-UA"/>
        </w:rPr>
        <w:t>  24.12.2024 року «Про  бюджет Димерської </w:t>
      </w:r>
      <w:proofErr w:type="spellStart"/>
      <w:r>
        <w:rPr>
          <w:rFonts w:ascii="Times New Roman" w:hAnsi="Times New Roman" w:cs="Times New Roman"/>
          <w:sz w:val="28"/>
          <w:szCs w:val="28"/>
          <w:lang w:val="ru-UA" w:eastAsia="ru-UA"/>
        </w:rPr>
        <w:t>селищної</w:t>
      </w:r>
      <w:proofErr w:type="spellEnd"/>
      <w:r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UA" w:eastAsia="ru-UA"/>
        </w:rPr>
        <w:t>територіальної</w:t>
      </w:r>
      <w:proofErr w:type="spellEnd"/>
      <w:r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UA" w:eastAsia="ru-UA"/>
        </w:rPr>
        <w:t>громади</w:t>
      </w:r>
      <w:proofErr w:type="spellEnd"/>
      <w:r>
        <w:rPr>
          <w:rFonts w:ascii="Times New Roman" w:hAnsi="Times New Roman" w:cs="Times New Roman"/>
          <w:sz w:val="28"/>
          <w:szCs w:val="28"/>
          <w:lang w:val="ru-UA" w:eastAsia="ru-UA"/>
        </w:rPr>
        <w:t xml:space="preserve"> на 2025 </w:t>
      </w:r>
      <w:proofErr w:type="spellStart"/>
      <w:r>
        <w:rPr>
          <w:rFonts w:ascii="Times New Roman" w:hAnsi="Times New Roman" w:cs="Times New Roman"/>
          <w:sz w:val="28"/>
          <w:szCs w:val="28"/>
          <w:lang w:val="ru-UA" w:eastAsia="ru-UA"/>
        </w:rPr>
        <w:t>рік</w:t>
      </w:r>
      <w:proofErr w:type="spellEnd"/>
      <w:r>
        <w:rPr>
          <w:rFonts w:ascii="Times New Roman" w:hAnsi="Times New Roman" w:cs="Times New Roman"/>
          <w:sz w:val="28"/>
          <w:szCs w:val="28"/>
          <w:lang w:val="ru-UA" w:eastAsia="ru-UA"/>
        </w:rPr>
        <w:t>»</w:t>
      </w:r>
      <w:r>
        <w:rPr>
          <w:rFonts w:ascii="Times New Roman" w:hAnsi="Times New Roman" w:cs="Times New Roman"/>
          <w:sz w:val="28"/>
          <w:szCs w:val="28"/>
          <w:lang w:val="uk-UA" w:eastAsia="ru-UA"/>
        </w:rPr>
        <w:t xml:space="preserve"> ( в тому числі про виділення бюджетного трансферту на співфінансування шкільного автобуса).</w:t>
      </w:r>
    </w:p>
    <w:p w14:paraId="0E696320" w14:textId="77777777" w:rsidR="002B5AF1" w:rsidRDefault="002B5AF1" w:rsidP="002B5AF1">
      <w:pPr>
        <w:pStyle w:val="a4"/>
        <w:rPr>
          <w:rFonts w:ascii="Times New Roman" w:hAnsi="Times New Roman"/>
          <w:b/>
          <w:iCs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u w:val="single"/>
        </w:rPr>
        <w:t>Доповідає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>:</w:t>
      </w:r>
      <w:r>
        <w:rPr>
          <w:rFonts w:ascii="Times New Roman" w:hAnsi="Times New Roman"/>
          <w:sz w:val="28"/>
          <w:szCs w:val="28"/>
        </w:rPr>
        <w:t xml:space="preserve"> начальник </w:t>
      </w:r>
      <w:proofErr w:type="spellStart"/>
      <w:r>
        <w:rPr>
          <w:rFonts w:ascii="Times New Roman" w:hAnsi="Times New Roman"/>
          <w:sz w:val="28"/>
          <w:szCs w:val="28"/>
        </w:rPr>
        <w:t>фінансового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управління</w:t>
      </w:r>
      <w:proofErr w:type="spellEnd"/>
      <w:r>
        <w:rPr>
          <w:rFonts w:ascii="Times New Roman" w:hAnsi="Times New Roman"/>
          <w:sz w:val="28"/>
          <w:szCs w:val="28"/>
        </w:rPr>
        <w:t xml:space="preserve"> Димерської </w:t>
      </w:r>
      <w:proofErr w:type="spellStart"/>
      <w:r>
        <w:rPr>
          <w:rFonts w:ascii="Times New Roman" w:hAnsi="Times New Roman"/>
          <w:sz w:val="28"/>
          <w:szCs w:val="28"/>
        </w:rPr>
        <w:t>селищної</w:t>
      </w:r>
      <w:proofErr w:type="spellEnd"/>
      <w:r>
        <w:rPr>
          <w:rFonts w:ascii="Times New Roman" w:hAnsi="Times New Roman"/>
          <w:sz w:val="28"/>
          <w:szCs w:val="28"/>
        </w:rPr>
        <w:t xml:space="preserve"> ради – Марина </w:t>
      </w:r>
      <w:proofErr w:type="spellStart"/>
      <w:r>
        <w:rPr>
          <w:rFonts w:ascii="Times New Roman" w:hAnsi="Times New Roman"/>
          <w:sz w:val="28"/>
          <w:szCs w:val="28"/>
        </w:rPr>
        <w:t>Гордієнко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b/>
          <w:iCs/>
          <w:sz w:val="28"/>
          <w:szCs w:val="28"/>
        </w:rPr>
        <w:t xml:space="preserve">    </w:t>
      </w:r>
    </w:p>
    <w:p w14:paraId="7C0C6A55" w14:textId="77777777" w:rsidR="002B5AF1" w:rsidRDefault="002B5AF1" w:rsidP="002B5AF1">
      <w:pPr>
        <w:tabs>
          <w:tab w:val="left" w:pos="3525"/>
          <w:tab w:val="center" w:pos="4587"/>
        </w:tabs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        2.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Різне.</w:t>
      </w:r>
    </w:p>
    <w:p w14:paraId="0358496D" w14:textId="77777777" w:rsidR="002B5AF1" w:rsidRDefault="002B5AF1" w:rsidP="002B5AF1">
      <w:pPr>
        <w:pStyle w:val="a4"/>
        <w:rPr>
          <w:b/>
          <w:iCs/>
          <w:sz w:val="28"/>
          <w:szCs w:val="28"/>
          <w:lang w:val="uk-UA"/>
        </w:rPr>
      </w:pPr>
    </w:p>
    <w:p w14:paraId="0BB5FC7F" w14:textId="77777777" w:rsidR="00A33C4A" w:rsidRDefault="00A33C4A"/>
    <w:sectPr w:rsidR="00A33C4A" w:rsidSect="00D339D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C4A"/>
    <w:rsid w:val="002B5AF1"/>
    <w:rsid w:val="00A33C4A"/>
    <w:rsid w:val="00D3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979D3"/>
  <w15:chartTrackingRefBased/>
  <w15:docId w15:val="{33EB385B-E6C0-4DEC-9D60-59C0081BF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B5AF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2B5AF1"/>
    <w:rPr>
      <w:rFonts w:ascii="Calibri" w:eastAsia="Calibri" w:hAnsi="Calibri" w:cs="Times New Roman"/>
      <w:lang w:val="ru-RU"/>
    </w:rPr>
  </w:style>
  <w:style w:type="paragraph" w:styleId="a4">
    <w:name w:val="No Spacing"/>
    <w:link w:val="a3"/>
    <w:uiPriority w:val="1"/>
    <w:qFormat/>
    <w:rsid w:val="002B5AF1"/>
    <w:pPr>
      <w:spacing w:after="0" w:line="240" w:lineRule="auto"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0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5</cp:revision>
  <cp:lastPrinted>2025-03-14T09:41:00Z</cp:lastPrinted>
  <dcterms:created xsi:type="dcterms:W3CDTF">2025-03-14T09:40:00Z</dcterms:created>
  <dcterms:modified xsi:type="dcterms:W3CDTF">2025-03-14T09:42:00Z</dcterms:modified>
</cp:coreProperties>
</file>