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E980C" w14:textId="77777777" w:rsidR="00780CB7" w:rsidRDefault="00780CB7" w:rsidP="00780CB7">
      <w:pPr>
        <w:tabs>
          <w:tab w:val="left" w:pos="5670"/>
        </w:tabs>
        <w:jc w:val="center"/>
      </w:pPr>
      <w:r w:rsidRPr="00A27418">
        <w:rPr>
          <w:b/>
          <w:color w:val="0000FF"/>
        </w:rPr>
        <w:object w:dxaOrig="816" w:dyaOrig="1056" w14:anchorId="34B4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52.5pt" o:ole="">
            <v:imagedata r:id="rId6" o:title=""/>
          </v:shape>
          <o:OLEObject Type="Embed" ProgID="Word.Picture.8" ShapeID="_x0000_i1025" DrawAspect="Content" ObjectID="_1774703942" r:id="rId7"/>
        </w:object>
      </w:r>
    </w:p>
    <w:tbl>
      <w:tblPr>
        <w:tblW w:w="9867" w:type="dxa"/>
        <w:tblLook w:val="01E0" w:firstRow="1" w:lastRow="1" w:firstColumn="1" w:lastColumn="1" w:noHBand="0" w:noVBand="0"/>
      </w:tblPr>
      <w:tblGrid>
        <w:gridCol w:w="9867"/>
      </w:tblGrid>
      <w:tr w:rsidR="00780CB7" w14:paraId="2825ABE8" w14:textId="77777777" w:rsidTr="00764E54">
        <w:trPr>
          <w:trHeight w:val="788"/>
        </w:trPr>
        <w:tc>
          <w:tcPr>
            <w:tcW w:w="9867" w:type="dxa"/>
            <w:hideMark/>
          </w:tcPr>
          <w:p w14:paraId="037BF6B4" w14:textId="77777777" w:rsidR="00780CB7" w:rsidRDefault="00780CB7" w:rsidP="00764E54">
            <w:pPr>
              <w:spacing w:line="252" w:lineRule="auto"/>
              <w:ind w:left="-180"/>
              <w:jc w:val="center"/>
              <w:rPr>
                <w:b/>
                <w:sz w:val="32"/>
                <w:szCs w:val="32"/>
                <w:lang w:val="ru-RU" w:eastAsia="en-US"/>
              </w:rPr>
            </w:pPr>
            <w:r>
              <w:rPr>
                <w:b/>
                <w:sz w:val="32"/>
                <w:szCs w:val="32"/>
              </w:rPr>
              <w:t>ДИМЕРСЬКА   СЕЛИЩНА    РАДА</w:t>
            </w:r>
          </w:p>
          <w:p w14:paraId="45B4120F" w14:textId="77777777" w:rsidR="00780CB7" w:rsidRDefault="00780CB7" w:rsidP="00764E54">
            <w:pPr>
              <w:spacing w:line="252" w:lineRule="auto"/>
              <w:ind w:left="-180"/>
              <w:jc w:val="center"/>
              <w:rPr>
                <w:b/>
                <w:sz w:val="28"/>
                <w:szCs w:val="28"/>
              </w:rPr>
            </w:pPr>
            <w:r>
              <w:rPr>
                <w:b/>
                <w:sz w:val="32"/>
                <w:szCs w:val="32"/>
              </w:rPr>
              <w:t>ВИШГОРОДСЬКОГО   РАЙОНУ   КИЇВСЬКОЇ   ОБЛАСТІ</w:t>
            </w:r>
          </w:p>
        </w:tc>
      </w:tr>
    </w:tbl>
    <w:p w14:paraId="4840B0AF" w14:textId="77777777" w:rsidR="00780CB7" w:rsidRDefault="00780CB7" w:rsidP="00780CB7">
      <w:pPr>
        <w:ind w:left="142" w:right="-1"/>
        <w:jc w:val="center"/>
        <w:rPr>
          <w:b/>
          <w:noProof/>
          <w:sz w:val="28"/>
          <w:szCs w:val="28"/>
        </w:rPr>
      </w:pPr>
      <w:r>
        <w:rPr>
          <w:noProof/>
          <w:lang w:eastAsia="uk-UA"/>
        </w:rPr>
        <mc:AlternateContent>
          <mc:Choice Requires="wps">
            <w:drawing>
              <wp:anchor distT="4294967293" distB="4294967293" distL="114300" distR="114300" simplePos="0" relativeHeight="251659264" behindDoc="0" locked="0" layoutInCell="1" allowOverlap="1" wp14:anchorId="042B9512" wp14:editId="17028B83">
                <wp:simplePos x="0" y="0"/>
                <wp:positionH relativeFrom="column">
                  <wp:posOffset>-196215</wp:posOffset>
                </wp:positionH>
                <wp:positionV relativeFrom="paragraph">
                  <wp:posOffset>50165</wp:posOffset>
                </wp:positionV>
                <wp:extent cx="6324600" cy="0"/>
                <wp:effectExtent l="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0"/>
                        </a:xfrm>
                        <a:prstGeom prst="line">
                          <a:avLst/>
                        </a:prstGeom>
                        <a:noFill/>
                        <a:ln w="5724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AC965EF" id="Прямая соединительная линия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5.45pt,3.95pt" to="482.5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" strokeweight="1.59mm"/>
            </w:pict>
          </mc:Fallback>
        </mc:AlternateContent>
      </w:r>
    </w:p>
    <w:p w14:paraId="74C6F566" w14:textId="5F86E3E0" w:rsidR="00780CB7" w:rsidRDefault="004E1C95" w:rsidP="00780CB7">
      <w:pPr>
        <w:ind w:left="142" w:right="-1"/>
        <w:jc w:val="center"/>
        <w:rPr>
          <w:b/>
          <w:bCs/>
          <w:sz w:val="28"/>
          <w:szCs w:val="28"/>
        </w:rPr>
      </w:pPr>
      <w:r>
        <w:rPr>
          <w:b/>
          <w:noProof/>
          <w:sz w:val="28"/>
          <w:szCs w:val="28"/>
        </w:rPr>
        <w:t>4</w:t>
      </w:r>
      <w:r w:rsidR="004641D0">
        <w:rPr>
          <w:b/>
          <w:noProof/>
          <w:sz w:val="28"/>
          <w:szCs w:val="28"/>
        </w:rPr>
        <w:t>3</w:t>
      </w:r>
      <w:r w:rsidR="00780CB7">
        <w:rPr>
          <w:b/>
          <w:noProof/>
          <w:sz w:val="28"/>
          <w:szCs w:val="28"/>
        </w:rPr>
        <w:t xml:space="preserve"> </w:t>
      </w:r>
      <w:r w:rsidR="00780CB7" w:rsidRPr="008C5F6B">
        <w:rPr>
          <w:b/>
          <w:noProof/>
          <w:sz w:val="28"/>
          <w:szCs w:val="28"/>
        </w:rPr>
        <w:t>сесія</w:t>
      </w:r>
      <w:r w:rsidR="00780CB7">
        <w:rPr>
          <w:b/>
          <w:noProof/>
          <w:sz w:val="28"/>
          <w:szCs w:val="28"/>
        </w:rPr>
        <w:t xml:space="preserve"> </w:t>
      </w:r>
      <w:r w:rsidR="00780CB7" w:rsidRPr="00806F23">
        <w:rPr>
          <w:b/>
          <w:bCs/>
          <w:sz w:val="28"/>
          <w:szCs w:val="28"/>
          <w:lang w:val="en-US"/>
        </w:rPr>
        <w:t>VII</w:t>
      </w:r>
      <w:r w:rsidR="00780CB7" w:rsidRPr="00806F23">
        <w:rPr>
          <w:b/>
          <w:bCs/>
          <w:sz w:val="28"/>
          <w:szCs w:val="28"/>
        </w:rPr>
        <w:t>І скликання</w:t>
      </w:r>
    </w:p>
    <w:p w14:paraId="0FC1435E" w14:textId="77777777" w:rsidR="00780CB7" w:rsidRDefault="00780CB7" w:rsidP="00780CB7">
      <w:pPr>
        <w:tabs>
          <w:tab w:val="left" w:pos="1152"/>
          <w:tab w:val="center" w:pos="4587"/>
        </w:tabs>
        <w:jc w:val="center"/>
        <w:rPr>
          <w:b/>
          <w:bCs/>
          <w:sz w:val="28"/>
          <w:szCs w:val="28"/>
        </w:rPr>
      </w:pPr>
    </w:p>
    <w:p w14:paraId="044223A0" w14:textId="77777777" w:rsidR="00780CB7" w:rsidRDefault="00780CB7" w:rsidP="00780CB7">
      <w:pPr>
        <w:ind w:left="142" w:right="-1"/>
        <w:jc w:val="center"/>
        <w:rPr>
          <w:b/>
          <w:sz w:val="28"/>
          <w:szCs w:val="28"/>
        </w:rPr>
      </w:pPr>
      <w:r>
        <w:rPr>
          <w:b/>
          <w:sz w:val="28"/>
          <w:szCs w:val="28"/>
        </w:rPr>
        <w:t>РІШЕННЯ</w:t>
      </w:r>
    </w:p>
    <w:p w14:paraId="785D669F" w14:textId="77777777" w:rsidR="00780CB7" w:rsidRDefault="00780CB7" w:rsidP="00780CB7">
      <w:pPr>
        <w:pStyle w:val="1"/>
        <w:jc w:val="center"/>
        <w:rPr>
          <w:rFonts w:ascii="Times New Roman" w:hAnsi="Times New Roman" w:cs="Times New Roman"/>
          <w:b/>
          <w:bCs/>
          <w:sz w:val="24"/>
          <w:szCs w:val="24"/>
        </w:rPr>
      </w:pPr>
    </w:p>
    <w:p w14:paraId="3236D620" w14:textId="5763B9B1" w:rsidR="00780CB7" w:rsidRDefault="004641D0" w:rsidP="00780CB7">
      <w:pPr>
        <w:pStyle w:val="1"/>
        <w:jc w:val="center"/>
        <w:rPr>
          <w:rFonts w:ascii="Times New Roman" w:hAnsi="Times New Roman" w:cs="Times New Roman"/>
          <w:b/>
          <w:bCs/>
          <w:color w:val="000000" w:themeColor="text1"/>
          <w:sz w:val="24"/>
          <w:szCs w:val="24"/>
        </w:rPr>
      </w:pPr>
      <w:r w:rsidRPr="004641D0">
        <w:rPr>
          <w:rFonts w:ascii="Times New Roman" w:hAnsi="Times New Roman" w:cs="Times New Roman"/>
          <w:b/>
          <w:bCs/>
          <w:color w:val="000000" w:themeColor="text1"/>
          <w:sz w:val="24"/>
          <w:szCs w:val="24"/>
        </w:rPr>
        <w:t>Про затвердження технічної документації із землеустрою щодо інвентаризації земель для сінокосіння і випасання худоби поблизу с. Любидва та передачу земельної ділянки в оренду гр. Дибі Ірині Андріївні</w:t>
      </w:r>
    </w:p>
    <w:p w14:paraId="7CC166E8" w14:textId="77777777" w:rsidR="00780CB7" w:rsidRPr="00780CB7" w:rsidRDefault="00780CB7" w:rsidP="00780CB7">
      <w:pPr>
        <w:pStyle w:val="1"/>
        <w:jc w:val="center"/>
        <w:rPr>
          <w:rFonts w:ascii="Times New Roman" w:hAnsi="Times New Roman" w:cs="Times New Roman"/>
          <w:sz w:val="16"/>
          <w:szCs w:val="16"/>
        </w:rPr>
      </w:pPr>
    </w:p>
    <w:p w14:paraId="2295D7F5" w14:textId="2E707147" w:rsidR="00780CB7" w:rsidRPr="006E4B7E" w:rsidRDefault="00FB7F19" w:rsidP="00780CB7">
      <w:pPr>
        <w:pStyle w:val="a4"/>
        <w:spacing w:before="0" w:beforeAutospacing="0" w:after="0" w:afterAutospacing="0"/>
        <w:ind w:firstLine="567"/>
        <w:jc w:val="both"/>
        <w:rPr>
          <w:lang w:val="uk-UA"/>
        </w:rPr>
      </w:pPr>
      <w:r w:rsidRPr="00FB7F19">
        <w:rPr>
          <w:bCs/>
          <w:color w:val="000000"/>
          <w:shd w:val="clear" w:color="auto" w:fill="FFFFFF"/>
          <w:lang w:val="uk-UA"/>
        </w:rPr>
        <w:t xml:space="preserve">З </w:t>
      </w:r>
      <w:r w:rsidRPr="00FB7F19">
        <w:rPr>
          <w:lang w:val="uk-UA"/>
        </w:rPr>
        <w:t>метою встановлення місця розташування об’єктів землеустрою, їх меж, розмірів, правового статусу, виявлення земель, що не використовуються, використовуються нераціонально або не за цільовим призначенням, встановлення кількісних та якісних характеристик земель, необхідних для ведення Державного земельного кадастру</w:t>
      </w:r>
      <w:r>
        <w:rPr>
          <w:lang w:val="uk-UA"/>
        </w:rPr>
        <w:t>, а також р</w:t>
      </w:r>
      <w:r w:rsidR="00780CB7" w:rsidRPr="00DD6D90">
        <w:rPr>
          <w:color w:val="000000"/>
          <w:lang w:val="uk-UA"/>
        </w:rPr>
        <w:t xml:space="preserve">озглянувши заяву </w:t>
      </w:r>
      <w:r w:rsidR="00014268">
        <w:rPr>
          <w:iCs/>
          <w:lang w:val="uk-UA"/>
        </w:rPr>
        <w:t xml:space="preserve">гр. </w:t>
      </w:r>
      <w:r w:rsidR="004641D0">
        <w:rPr>
          <w:iCs/>
          <w:lang w:val="uk-UA"/>
        </w:rPr>
        <w:t>Диби Ірини Андріївни</w:t>
      </w:r>
      <w:r w:rsidR="00780CB7" w:rsidRPr="00DD6D90">
        <w:rPr>
          <w:iCs/>
          <w:lang w:val="uk-UA"/>
        </w:rPr>
        <w:t xml:space="preserve"> про</w:t>
      </w:r>
      <w:r>
        <w:rPr>
          <w:iCs/>
          <w:lang w:val="uk-UA"/>
        </w:rPr>
        <w:t xml:space="preserve"> надання в користування на умовах оренди земельної ділянки</w:t>
      </w:r>
      <w:r w:rsidR="00780CB7" w:rsidRPr="00014268">
        <w:rPr>
          <w:color w:val="000000" w:themeColor="text1"/>
          <w:lang w:val="uk-UA"/>
        </w:rPr>
        <w:t xml:space="preserve">, </w:t>
      </w:r>
      <w:r w:rsidR="00780CB7" w:rsidRPr="00DD6D90">
        <w:rPr>
          <w:color w:val="000000"/>
          <w:lang w:val="uk-UA"/>
        </w:rPr>
        <w:t xml:space="preserve">керуючись </w:t>
      </w:r>
      <w:r w:rsidR="00780CB7">
        <w:rPr>
          <w:color w:val="000000"/>
          <w:lang w:val="uk-UA"/>
        </w:rPr>
        <w:t xml:space="preserve">ст. </w:t>
      </w:r>
      <w:r w:rsidR="00780CB7" w:rsidRPr="00DD6D90">
        <w:rPr>
          <w:color w:val="000000"/>
          <w:lang w:val="uk-UA"/>
        </w:rPr>
        <w:t>ст.</w:t>
      </w:r>
      <w:r w:rsidR="009F66F1">
        <w:rPr>
          <w:color w:val="000000"/>
          <w:lang w:val="uk-UA"/>
        </w:rPr>
        <w:t xml:space="preserve"> </w:t>
      </w:r>
      <w:r w:rsidR="00780CB7" w:rsidRPr="00DD6D90">
        <w:rPr>
          <w:color w:val="000000"/>
          <w:lang w:val="uk-UA"/>
        </w:rPr>
        <w:t>12, 93,</w:t>
      </w:r>
      <w:r w:rsidR="00780CB7">
        <w:rPr>
          <w:color w:val="000000"/>
          <w:lang w:val="uk-UA"/>
        </w:rPr>
        <w:t xml:space="preserve"> 95, 96,</w:t>
      </w:r>
      <w:r w:rsidR="00780CB7" w:rsidRPr="00DD6D90">
        <w:rPr>
          <w:color w:val="000000"/>
          <w:lang w:val="uk-UA"/>
        </w:rPr>
        <w:t xml:space="preserve"> 116, 122 Земельного кодексу України, </w:t>
      </w:r>
      <w:r w:rsidR="00780CB7">
        <w:rPr>
          <w:color w:val="000000"/>
          <w:lang w:val="uk-UA"/>
        </w:rPr>
        <w:t xml:space="preserve">ст. </w:t>
      </w:r>
      <w:r w:rsidR="00780CB7" w:rsidRPr="00DD6D90">
        <w:rPr>
          <w:color w:val="000000"/>
          <w:lang w:val="uk-UA"/>
        </w:rPr>
        <w:t>ст.</w:t>
      </w:r>
      <w:r w:rsidR="009F66F1">
        <w:rPr>
          <w:color w:val="000000"/>
          <w:lang w:val="uk-UA"/>
        </w:rPr>
        <w:t xml:space="preserve"> </w:t>
      </w:r>
      <w:r w:rsidR="00780CB7" w:rsidRPr="00DD6D90">
        <w:rPr>
          <w:color w:val="000000"/>
          <w:lang w:val="uk-UA"/>
        </w:rPr>
        <w:t>6,</w:t>
      </w:r>
      <w:r w:rsidR="00780CB7">
        <w:rPr>
          <w:color w:val="000000"/>
          <w:lang w:val="uk-UA"/>
        </w:rPr>
        <w:t xml:space="preserve"> </w:t>
      </w:r>
      <w:r w:rsidR="00780CB7" w:rsidRPr="00DD6D90">
        <w:rPr>
          <w:color w:val="000000"/>
          <w:lang w:val="uk-UA"/>
        </w:rPr>
        <w:t xml:space="preserve">19 Закону України «Про оренду землі», </w:t>
      </w:r>
      <w:r w:rsidR="00780CB7">
        <w:rPr>
          <w:color w:val="000000"/>
          <w:lang w:val="uk-UA"/>
        </w:rPr>
        <w:t xml:space="preserve">ст. </w:t>
      </w:r>
      <w:r w:rsidR="00780CB7" w:rsidRPr="00DD6D90">
        <w:rPr>
          <w:color w:val="000000"/>
          <w:lang w:val="uk-UA"/>
        </w:rPr>
        <w:t>ст.</w:t>
      </w:r>
      <w:r w:rsidR="009F66F1">
        <w:rPr>
          <w:color w:val="000000"/>
          <w:lang w:val="uk-UA"/>
        </w:rPr>
        <w:t xml:space="preserve"> </w:t>
      </w:r>
      <w:r w:rsidR="00780CB7" w:rsidRPr="00DD6D90">
        <w:rPr>
          <w:color w:val="000000"/>
          <w:lang w:val="uk-UA"/>
        </w:rPr>
        <w:t>26, 59 Закону</w:t>
      </w:r>
      <w:r w:rsidR="00780CB7">
        <w:rPr>
          <w:color w:val="000000"/>
        </w:rPr>
        <w:t> </w:t>
      </w:r>
      <w:r w:rsidR="00780CB7" w:rsidRPr="00DD6D90">
        <w:rPr>
          <w:color w:val="000000"/>
          <w:lang w:val="uk-UA"/>
        </w:rPr>
        <w:t xml:space="preserve"> України «Про місцеве самоврядування в Україні», </w:t>
      </w:r>
      <w:r w:rsidR="00780CB7" w:rsidRPr="006E4B7E">
        <w:rPr>
          <w:color w:val="000000"/>
          <w:lang w:val="uk-UA"/>
        </w:rPr>
        <w:t>враховуючи рекомендації постійної комісії з питань земельних відносин, природокористування, планування території, будівництва, архітектури, охорони пам’яток, історичного середовища та благоустрою</w:t>
      </w:r>
      <w:r w:rsidR="00780CB7">
        <w:rPr>
          <w:color w:val="000000"/>
          <w:lang w:val="uk-UA"/>
        </w:rPr>
        <w:t xml:space="preserve"> від </w:t>
      </w:r>
      <w:r w:rsidR="004641D0">
        <w:rPr>
          <w:color w:val="000000"/>
          <w:lang w:val="uk-UA"/>
        </w:rPr>
        <w:t>04.04</w:t>
      </w:r>
      <w:r w:rsidR="00014268">
        <w:rPr>
          <w:color w:val="000000"/>
          <w:lang w:val="uk-UA"/>
        </w:rPr>
        <w:t>.2024</w:t>
      </w:r>
      <w:r w:rsidR="00780CB7">
        <w:rPr>
          <w:color w:val="000000"/>
          <w:lang w:val="uk-UA"/>
        </w:rPr>
        <w:t xml:space="preserve"> року,</w:t>
      </w:r>
      <w:r w:rsidR="00780CB7" w:rsidRPr="006E4B7E">
        <w:rPr>
          <w:color w:val="000000"/>
          <w:lang w:val="uk-UA"/>
        </w:rPr>
        <w:t xml:space="preserve"> селищна рада</w:t>
      </w:r>
      <w:r w:rsidR="00780CB7" w:rsidRPr="006E4B7E">
        <w:rPr>
          <w:color w:val="000000"/>
        </w:rPr>
        <w:t>  </w:t>
      </w:r>
    </w:p>
    <w:p w14:paraId="698A8747" w14:textId="77777777" w:rsidR="00780CB7" w:rsidRPr="00780CB7" w:rsidRDefault="00780CB7" w:rsidP="00780CB7">
      <w:pPr>
        <w:tabs>
          <w:tab w:val="left" w:pos="6585"/>
          <w:tab w:val="left" w:pos="9638"/>
        </w:tabs>
        <w:ind w:left="-142" w:right="-1" w:firstLine="426"/>
        <w:jc w:val="both"/>
        <w:rPr>
          <w:color w:val="000000"/>
          <w:sz w:val="16"/>
          <w:szCs w:val="16"/>
        </w:rPr>
      </w:pPr>
    </w:p>
    <w:p w14:paraId="02748E41" w14:textId="77777777" w:rsidR="00780CB7" w:rsidRDefault="00780CB7" w:rsidP="00780CB7">
      <w:pPr>
        <w:jc w:val="center"/>
        <w:rPr>
          <w:b/>
        </w:rPr>
      </w:pPr>
      <w:r w:rsidRPr="00D07F9F">
        <w:rPr>
          <w:b/>
        </w:rPr>
        <w:t>ВИРІШИЛА:</w:t>
      </w:r>
    </w:p>
    <w:p w14:paraId="4C8216D3" w14:textId="77777777" w:rsidR="00780CB7" w:rsidRPr="00780CB7" w:rsidRDefault="00780CB7" w:rsidP="00780CB7">
      <w:pPr>
        <w:jc w:val="center"/>
        <w:rPr>
          <w:b/>
          <w:sz w:val="16"/>
          <w:szCs w:val="16"/>
        </w:rPr>
      </w:pPr>
    </w:p>
    <w:p w14:paraId="06FC4841" w14:textId="77777777" w:rsidR="004641D0" w:rsidRPr="004641D0" w:rsidRDefault="004641D0" w:rsidP="004641D0">
      <w:pPr>
        <w:ind w:firstLine="426"/>
        <w:jc w:val="both"/>
        <w:rPr>
          <w:bCs/>
          <w:color w:val="000000" w:themeColor="text1"/>
        </w:rPr>
      </w:pPr>
      <w:r w:rsidRPr="004641D0">
        <w:rPr>
          <w:b/>
        </w:rPr>
        <w:t>1.</w:t>
      </w:r>
      <w:r w:rsidRPr="004641D0">
        <w:rPr>
          <w:b/>
          <w:bCs/>
        </w:rPr>
        <w:tab/>
      </w:r>
      <w:r w:rsidRPr="004641D0">
        <w:t xml:space="preserve">Затвердити технічну документацію із землеустрою щодо інвентаризації земель, площею 0,6636 га кадастровий номер </w:t>
      </w:r>
      <w:r w:rsidRPr="004641D0">
        <w:rPr>
          <w:b/>
          <w:bCs/>
        </w:rPr>
        <w:t>3221881202:13:022:0001</w:t>
      </w:r>
      <w:r w:rsidRPr="004641D0">
        <w:t xml:space="preserve"> для сінокосіння і випасання худоби (код КВЦПЗД-01.08), </w:t>
      </w:r>
      <w:r w:rsidRPr="004641D0">
        <w:rPr>
          <w:bCs/>
          <w:color w:val="000000" w:themeColor="text1"/>
        </w:rPr>
        <w:t>яка розташована на території Димерської селищної територіальної громади (поблизу с. Любидва).</w:t>
      </w:r>
    </w:p>
    <w:p w14:paraId="176C8DED" w14:textId="77777777" w:rsidR="004641D0" w:rsidRPr="004641D0" w:rsidRDefault="004641D0" w:rsidP="004641D0">
      <w:pPr>
        <w:ind w:firstLine="426"/>
        <w:jc w:val="both"/>
        <w:rPr>
          <w:bCs/>
        </w:rPr>
      </w:pPr>
      <w:r w:rsidRPr="004641D0">
        <w:rPr>
          <w:b/>
        </w:rPr>
        <w:t>2.</w:t>
      </w:r>
      <w:r w:rsidRPr="004641D0">
        <w:tab/>
      </w:r>
      <w:r w:rsidRPr="004641D0">
        <w:rPr>
          <w:bCs/>
        </w:rPr>
        <w:t xml:space="preserve">Зареєструвати за Димерською селищною радою право комунальної власності на земельну ділянку площею 0,6636 га, кадастровий номер </w:t>
      </w:r>
      <w:r w:rsidRPr="004641D0">
        <w:rPr>
          <w:b/>
        </w:rPr>
        <w:t>3221881202:13:022:0001</w:t>
      </w:r>
      <w:r w:rsidRPr="004641D0">
        <w:rPr>
          <w:bCs/>
        </w:rPr>
        <w:t>, цільове призначення для сінокосіння і випасання худоби (код КВЦПЗД – 01.08).</w:t>
      </w:r>
    </w:p>
    <w:p w14:paraId="3A8D8C4C" w14:textId="72FAE561" w:rsidR="004641D0" w:rsidRPr="004641D0" w:rsidRDefault="004641D0" w:rsidP="004641D0">
      <w:pPr>
        <w:ind w:firstLine="426"/>
        <w:jc w:val="both"/>
        <w:rPr>
          <w:bCs/>
          <w:color w:val="000000" w:themeColor="text1"/>
        </w:rPr>
      </w:pPr>
      <w:r w:rsidRPr="004641D0">
        <w:rPr>
          <w:b/>
        </w:rPr>
        <w:t>3.</w:t>
      </w:r>
      <w:r>
        <w:rPr>
          <w:bCs/>
        </w:rPr>
        <w:tab/>
      </w:r>
      <w:r w:rsidRPr="004641D0">
        <w:rPr>
          <w:bCs/>
          <w:color w:val="000000" w:themeColor="text1"/>
        </w:rPr>
        <w:t xml:space="preserve">Передати гр. Дибі Ірині Андріївні в оренду терміном на 10 років земельну ділянку площею 0,6636 га, кадастровий номер 3221881202:13:022:0001, яка розташована на території Димерської селищної територіальної громади (поблизу с. Любидва), цільове призначення </w:t>
      </w:r>
      <w:r w:rsidRPr="00FB7F19">
        <w:rPr>
          <w:bCs/>
          <w:color w:val="000000" w:themeColor="text1"/>
        </w:rPr>
        <w:t>для сінокосіння і випасання худоби</w:t>
      </w:r>
      <w:r w:rsidRPr="004641D0">
        <w:rPr>
          <w:bCs/>
          <w:color w:val="000000" w:themeColor="text1"/>
          <w:u w:val="single"/>
        </w:rPr>
        <w:t xml:space="preserve"> </w:t>
      </w:r>
      <w:r w:rsidRPr="004641D0">
        <w:rPr>
          <w:bCs/>
          <w:color w:val="000000" w:themeColor="text1"/>
        </w:rPr>
        <w:t>(код КВЦПЗД – 01.08).</w:t>
      </w:r>
    </w:p>
    <w:p w14:paraId="634C1939" w14:textId="674415A4" w:rsidR="004641D0" w:rsidRPr="004641D0" w:rsidRDefault="004641D0" w:rsidP="004641D0">
      <w:pPr>
        <w:ind w:firstLine="426"/>
        <w:jc w:val="both"/>
        <w:rPr>
          <w:bCs/>
          <w:color w:val="000000" w:themeColor="text1"/>
        </w:rPr>
      </w:pPr>
      <w:r w:rsidRPr="004641D0">
        <w:rPr>
          <w:b/>
          <w:color w:val="000000" w:themeColor="text1"/>
        </w:rPr>
        <w:t>4.</w:t>
      </w:r>
      <w:r>
        <w:rPr>
          <w:bCs/>
          <w:color w:val="000000" w:themeColor="text1"/>
        </w:rPr>
        <w:tab/>
      </w:r>
      <w:r w:rsidRPr="004641D0">
        <w:rPr>
          <w:bCs/>
          <w:color w:val="000000" w:themeColor="text1"/>
        </w:rPr>
        <w:t xml:space="preserve">Нормативна грошова оцінка земельної ділянки становить </w:t>
      </w:r>
      <w:r w:rsidRPr="004641D0">
        <w:t>2 632,04 грн.</w:t>
      </w:r>
    </w:p>
    <w:p w14:paraId="797082D5" w14:textId="0BE9AD3E" w:rsidR="004641D0" w:rsidRPr="004641D0" w:rsidRDefault="004641D0" w:rsidP="004641D0">
      <w:pPr>
        <w:ind w:firstLine="426"/>
        <w:jc w:val="both"/>
        <w:rPr>
          <w:bCs/>
        </w:rPr>
      </w:pPr>
      <w:r w:rsidRPr="004641D0">
        <w:rPr>
          <w:b/>
        </w:rPr>
        <w:t>5.</w:t>
      </w:r>
      <w:r>
        <w:rPr>
          <w:bCs/>
          <w:color w:val="000000" w:themeColor="text1"/>
        </w:rPr>
        <w:tab/>
      </w:r>
      <w:r w:rsidRPr="004641D0">
        <w:rPr>
          <w:bCs/>
          <w:color w:val="000000" w:themeColor="text1"/>
        </w:rPr>
        <w:t xml:space="preserve">Встановити ставку річної орендної плати у розмірі </w:t>
      </w:r>
      <w:r w:rsidRPr="00FB7F19">
        <w:rPr>
          <w:bCs/>
          <w:color w:val="000000" w:themeColor="text1"/>
        </w:rPr>
        <w:t>12%</w:t>
      </w:r>
      <w:r w:rsidRPr="004641D0">
        <w:rPr>
          <w:bCs/>
          <w:color w:val="000000" w:themeColor="text1"/>
        </w:rPr>
        <w:t xml:space="preserve"> від нормативної грошової оцінки земельної ділянки.</w:t>
      </w:r>
    </w:p>
    <w:p w14:paraId="6BB5944B" w14:textId="62D7C841" w:rsidR="004641D0" w:rsidRDefault="004641D0" w:rsidP="004641D0">
      <w:pPr>
        <w:pStyle w:val="a3"/>
        <w:ind w:left="0" w:right="-1" w:firstLine="426"/>
        <w:jc w:val="both"/>
        <w:rPr>
          <w:bCs/>
          <w:color w:val="000000" w:themeColor="text1"/>
        </w:rPr>
      </w:pPr>
      <w:r w:rsidRPr="004641D0">
        <w:rPr>
          <w:b/>
          <w:color w:val="000000" w:themeColor="text1"/>
        </w:rPr>
        <w:t>6.</w:t>
      </w:r>
      <w:r>
        <w:rPr>
          <w:bCs/>
          <w:color w:val="000000" w:themeColor="text1"/>
        </w:rPr>
        <w:tab/>
        <w:t xml:space="preserve">Громацянці </w:t>
      </w:r>
      <w:r w:rsidRPr="004641D0">
        <w:rPr>
          <w:bCs/>
          <w:color w:val="000000" w:themeColor="text1"/>
        </w:rPr>
        <w:t>Дибі І.А. компенсувати витрати понесені на формування земельної ділянки на рахунок Димерської селищної ради в розмірі 6000,00 грн.</w:t>
      </w:r>
    </w:p>
    <w:p w14:paraId="0B2A5BA1" w14:textId="1441CA6A" w:rsidR="004641D0" w:rsidRDefault="004641D0" w:rsidP="004641D0">
      <w:pPr>
        <w:pStyle w:val="a3"/>
        <w:ind w:left="0" w:right="-1" w:firstLine="426"/>
        <w:jc w:val="both"/>
        <w:rPr>
          <w:bCs/>
          <w:color w:val="000000" w:themeColor="text1"/>
        </w:rPr>
      </w:pPr>
      <w:r w:rsidRPr="004641D0">
        <w:rPr>
          <w:b/>
          <w:bCs/>
          <w:color w:val="000000" w:themeColor="text1"/>
        </w:rPr>
        <w:t>7</w:t>
      </w:r>
      <w:r>
        <w:rPr>
          <w:bCs/>
          <w:color w:val="000000" w:themeColor="text1"/>
        </w:rPr>
        <w:t>.</w:t>
      </w:r>
      <w:r>
        <w:rPr>
          <w:bCs/>
          <w:color w:val="000000" w:themeColor="text1"/>
        </w:rPr>
        <w:tab/>
      </w:r>
      <w:r w:rsidRPr="00780CB7">
        <w:rPr>
          <w:bCs/>
        </w:rPr>
        <w:t xml:space="preserve">Уповноважити Димерського селищного голову Підкурганного В.В. на укладення із </w:t>
      </w:r>
      <w:r>
        <w:rPr>
          <w:bCs/>
        </w:rPr>
        <w:t>гр. Дибою І.А.</w:t>
      </w:r>
      <w:r w:rsidRPr="00780CB7">
        <w:rPr>
          <w:bCs/>
        </w:rPr>
        <w:t xml:space="preserve"> договору оренди земельної ділянки.</w:t>
      </w:r>
    </w:p>
    <w:p w14:paraId="42D6110A" w14:textId="77196AB6" w:rsidR="009F66F1" w:rsidRDefault="00780CB7" w:rsidP="004641D0">
      <w:pPr>
        <w:pStyle w:val="a3"/>
        <w:numPr>
          <w:ilvl w:val="0"/>
          <w:numId w:val="1"/>
        </w:numPr>
        <w:ind w:left="0" w:right="-1" w:firstLine="426"/>
        <w:jc w:val="both"/>
        <w:rPr>
          <w:bCs/>
        </w:rPr>
      </w:pPr>
      <w:r w:rsidRPr="00780CB7">
        <w:rPr>
          <w:bCs/>
        </w:rPr>
        <w:t xml:space="preserve">Розробники документації із землеустрою несуть відповідно до закону відповідальність за достовірність, якість і безпеку заходів, передбачених цією документацією. </w:t>
      </w:r>
    </w:p>
    <w:p w14:paraId="3155F267" w14:textId="0A91EC81" w:rsidR="009F66F1" w:rsidRPr="009F66F1" w:rsidRDefault="009F66F1" w:rsidP="004641D0">
      <w:pPr>
        <w:pStyle w:val="a3"/>
        <w:numPr>
          <w:ilvl w:val="0"/>
          <w:numId w:val="1"/>
        </w:numPr>
        <w:ind w:left="0" w:right="-1" w:firstLine="426"/>
        <w:jc w:val="both"/>
        <w:rPr>
          <w:bCs/>
        </w:rPr>
      </w:pPr>
      <w:r w:rsidRPr="009F66F1">
        <w:t xml:space="preserve">Контроль </w:t>
      </w:r>
      <w:r w:rsidR="00B65D0B" w:rsidRPr="0052232B">
        <w:t xml:space="preserve">за виконанням </w:t>
      </w:r>
      <w:r w:rsidR="00B65D0B">
        <w:t>даного</w:t>
      </w:r>
      <w:r w:rsidR="00B65D0B" w:rsidRPr="0052232B">
        <w:t xml:space="preserve"> рішення покласти на </w:t>
      </w:r>
      <w:r w:rsidR="00CC4388">
        <w:t>начальника відділу земельних відносин Нагалюка Р.О.</w:t>
      </w:r>
    </w:p>
    <w:p w14:paraId="17E292DB" w14:textId="77777777" w:rsidR="00780CB7" w:rsidRDefault="00780CB7" w:rsidP="00780CB7">
      <w:pPr>
        <w:tabs>
          <w:tab w:val="left" w:pos="1080"/>
        </w:tabs>
        <w:jc w:val="both"/>
      </w:pPr>
    </w:p>
    <w:p w14:paraId="5203178E" w14:textId="2AB66D90" w:rsidR="00CC4388" w:rsidRPr="00FB7F19" w:rsidRDefault="00780CB7" w:rsidP="00FB7F19">
      <w:pPr>
        <w:rPr>
          <w:b/>
        </w:rPr>
      </w:pPr>
      <w:r>
        <w:rPr>
          <w:b/>
        </w:rPr>
        <w:t xml:space="preserve">        </w:t>
      </w:r>
      <w:bookmarkStart w:id="0" w:name="_Hlk108779435"/>
      <w:r w:rsidRPr="00BB7C8C">
        <w:rPr>
          <w:b/>
        </w:rPr>
        <w:t xml:space="preserve">Селищний голова                </w:t>
      </w:r>
      <w:r w:rsidRPr="003B1B39">
        <w:rPr>
          <w:b/>
          <w:lang w:val="ru-RU"/>
        </w:rPr>
        <w:t xml:space="preserve">             </w:t>
      </w:r>
      <w:r w:rsidRPr="00BB7C8C">
        <w:rPr>
          <w:b/>
        </w:rPr>
        <w:t xml:space="preserve">          </w:t>
      </w:r>
      <w:r w:rsidRPr="003B1B39">
        <w:rPr>
          <w:b/>
          <w:lang w:val="ru-RU"/>
        </w:rPr>
        <w:t xml:space="preserve">    </w:t>
      </w:r>
      <w:r w:rsidR="00CC4388">
        <w:rPr>
          <w:b/>
          <w:lang w:val="ru-RU"/>
        </w:rPr>
        <w:t xml:space="preserve">        </w:t>
      </w:r>
      <w:r w:rsidRPr="003B1B39">
        <w:rPr>
          <w:b/>
          <w:lang w:val="ru-RU"/>
        </w:rPr>
        <w:t xml:space="preserve">   </w:t>
      </w:r>
      <w:r>
        <w:rPr>
          <w:b/>
        </w:rPr>
        <w:t xml:space="preserve">    </w:t>
      </w:r>
      <w:r>
        <w:rPr>
          <w:b/>
          <w:bCs/>
          <w:color w:val="000000"/>
          <w:shd w:val="clear" w:color="auto" w:fill="FFFFFF"/>
        </w:rPr>
        <w:t>Володимир ПІДКУРГАННИЙ</w:t>
      </w:r>
      <w:bookmarkStart w:id="1" w:name="_GoBack"/>
      <w:bookmarkEnd w:id="0"/>
      <w:bookmarkEnd w:id="1"/>
    </w:p>
    <w:p w14:paraId="5C07FC52" w14:textId="77777777" w:rsidR="00CC4388" w:rsidRDefault="00CC4388" w:rsidP="00780CB7">
      <w:pPr>
        <w:tabs>
          <w:tab w:val="left" w:pos="1080"/>
        </w:tabs>
        <w:jc w:val="both"/>
        <w:rPr>
          <w:bCs/>
        </w:rPr>
      </w:pPr>
    </w:p>
    <w:p w14:paraId="418E4C58" w14:textId="3FA42AE4" w:rsidR="00780CB7" w:rsidRPr="00142E9D" w:rsidRDefault="00CF461C" w:rsidP="00780CB7">
      <w:pPr>
        <w:tabs>
          <w:tab w:val="left" w:pos="1080"/>
        </w:tabs>
        <w:jc w:val="both"/>
        <w:rPr>
          <w:bCs/>
        </w:rPr>
      </w:pPr>
      <w:r>
        <w:rPr>
          <w:bCs/>
        </w:rPr>
        <w:t>селище</w:t>
      </w:r>
      <w:r w:rsidR="00780CB7" w:rsidRPr="00142E9D">
        <w:rPr>
          <w:bCs/>
        </w:rPr>
        <w:t xml:space="preserve"> Димер</w:t>
      </w:r>
    </w:p>
    <w:p w14:paraId="0B139B9F" w14:textId="2FB52526" w:rsidR="00780CB7" w:rsidRPr="00142E9D" w:rsidRDefault="00CF461C" w:rsidP="00780CB7">
      <w:pPr>
        <w:pStyle w:val="1"/>
        <w:tabs>
          <w:tab w:val="left" w:pos="851"/>
        </w:tabs>
        <w:jc w:val="both"/>
        <w:rPr>
          <w:rFonts w:ascii="Times New Roman" w:hAnsi="Times New Roman" w:cs="Times New Roman"/>
          <w:bCs/>
          <w:sz w:val="24"/>
          <w:szCs w:val="24"/>
        </w:rPr>
      </w:pPr>
      <w:r>
        <w:rPr>
          <w:rFonts w:ascii="Times New Roman" w:hAnsi="Times New Roman" w:cs="Times New Roman"/>
          <w:bCs/>
          <w:sz w:val="24"/>
          <w:szCs w:val="24"/>
        </w:rPr>
        <w:t>09 квітня</w:t>
      </w:r>
      <w:r w:rsidR="00B65D0B">
        <w:rPr>
          <w:rFonts w:ascii="Times New Roman" w:hAnsi="Times New Roman" w:cs="Times New Roman"/>
          <w:bCs/>
          <w:sz w:val="24"/>
          <w:szCs w:val="24"/>
        </w:rPr>
        <w:t xml:space="preserve"> 2024</w:t>
      </w:r>
      <w:r w:rsidR="00780CB7">
        <w:rPr>
          <w:rFonts w:ascii="Times New Roman" w:hAnsi="Times New Roman" w:cs="Times New Roman"/>
          <w:bCs/>
          <w:sz w:val="24"/>
          <w:szCs w:val="24"/>
        </w:rPr>
        <w:t xml:space="preserve"> </w:t>
      </w:r>
      <w:r w:rsidR="00780CB7" w:rsidRPr="00142E9D">
        <w:rPr>
          <w:rFonts w:ascii="Times New Roman" w:hAnsi="Times New Roman" w:cs="Times New Roman"/>
          <w:bCs/>
          <w:sz w:val="24"/>
          <w:szCs w:val="24"/>
        </w:rPr>
        <w:t>року</w:t>
      </w:r>
    </w:p>
    <w:p w14:paraId="0A45D977" w14:textId="761A6FE2" w:rsidR="00DA2A68" w:rsidRDefault="00780CB7" w:rsidP="00780CB7">
      <w:pPr>
        <w:tabs>
          <w:tab w:val="left" w:pos="1080"/>
        </w:tabs>
        <w:jc w:val="both"/>
        <w:rPr>
          <w:bCs/>
          <w:lang w:val="ru-RU"/>
        </w:rPr>
      </w:pPr>
      <w:r w:rsidRPr="00142E9D">
        <w:rPr>
          <w:bCs/>
        </w:rPr>
        <w:t>№</w:t>
      </w:r>
      <w:r w:rsidR="00225C66">
        <w:rPr>
          <w:bCs/>
        </w:rPr>
        <w:t>1</w:t>
      </w:r>
      <w:r w:rsidR="00CF461C">
        <w:rPr>
          <w:bCs/>
        </w:rPr>
        <w:t>714</w:t>
      </w:r>
      <w:r>
        <w:rPr>
          <w:bCs/>
        </w:rPr>
        <w:t>-</w:t>
      </w:r>
      <w:r w:rsidR="00B65D0B">
        <w:rPr>
          <w:bCs/>
        </w:rPr>
        <w:t>4</w:t>
      </w:r>
      <w:r w:rsidR="00CF461C">
        <w:rPr>
          <w:bCs/>
        </w:rPr>
        <w:t>3</w:t>
      </w:r>
      <w:r>
        <w:rPr>
          <w:bCs/>
          <w:lang w:val="ru-RU"/>
        </w:rPr>
        <w:t>-</w:t>
      </w:r>
      <w:r w:rsidRPr="00142E9D">
        <w:rPr>
          <w:bCs/>
          <w:lang w:val="en-US"/>
        </w:rPr>
        <w:t>VI</w:t>
      </w:r>
      <w:r w:rsidRPr="00142E9D">
        <w:rPr>
          <w:bCs/>
          <w:lang w:val="ru-RU"/>
        </w:rPr>
        <w:t>ІІ</w:t>
      </w:r>
    </w:p>
    <w:sectPr w:rsidR="00DA2A68" w:rsidSect="00FB7F19">
      <w:pgSz w:w="11906" w:h="16838"/>
      <w:pgMar w:top="426" w:right="850" w:bottom="426" w:left="1701" w:header="708" w:footer="54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5051F"/>
    <w:multiLevelType w:val="hybridMultilevel"/>
    <w:tmpl w:val="BF5CDA16"/>
    <w:lvl w:ilvl="0" w:tplc="CD1C399E">
      <w:start w:val="8"/>
      <w:numFmt w:val="decimal"/>
      <w:lvlText w:val="%1."/>
      <w:lvlJc w:val="left"/>
      <w:pPr>
        <w:ind w:left="1080" w:hanging="360"/>
      </w:pPr>
      <w:rPr>
        <w:rFonts w:hint="default"/>
        <w:b/>
        <w:bCs w:val="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A05FC9"/>
    <w:multiLevelType w:val="hybridMultilevel"/>
    <w:tmpl w:val="C7301B6C"/>
    <w:lvl w:ilvl="0" w:tplc="3F9A798C">
      <w:start w:val="1"/>
      <w:numFmt w:val="decimal"/>
      <w:lvlText w:val="%1."/>
      <w:lvlJc w:val="left"/>
      <w:pPr>
        <w:ind w:left="1080" w:hanging="360"/>
      </w:pPr>
      <w:rPr>
        <w:rFonts w:hint="default"/>
        <w:b/>
        <w:bCs w:val="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CB7"/>
    <w:rsid w:val="00014268"/>
    <w:rsid w:val="00225C66"/>
    <w:rsid w:val="004641D0"/>
    <w:rsid w:val="004E1C95"/>
    <w:rsid w:val="00780CB7"/>
    <w:rsid w:val="009F66F1"/>
    <w:rsid w:val="00B65D0B"/>
    <w:rsid w:val="00CC4388"/>
    <w:rsid w:val="00CF461C"/>
    <w:rsid w:val="00DA2A68"/>
    <w:rsid w:val="00FB7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B5474"/>
  <w15:chartTrackingRefBased/>
  <w15:docId w15:val="{8A4B7D35-E185-45EB-985F-47C24F42A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80CB7"/>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780CB7"/>
    <w:pPr>
      <w:spacing w:after="0" w:line="240" w:lineRule="auto"/>
    </w:pPr>
    <w:rPr>
      <w:rFonts w:ascii="Calibri" w:eastAsia="Times New Roman" w:hAnsi="Calibri" w:cs="Calibri"/>
      <w:lang w:val="uk-UA"/>
    </w:rPr>
  </w:style>
  <w:style w:type="paragraph" w:styleId="a3">
    <w:name w:val="List Paragraph"/>
    <w:basedOn w:val="a"/>
    <w:uiPriority w:val="34"/>
    <w:qFormat/>
    <w:rsid w:val="00780CB7"/>
    <w:pPr>
      <w:ind w:left="720"/>
      <w:contextualSpacing/>
    </w:pPr>
  </w:style>
  <w:style w:type="paragraph" w:styleId="a4">
    <w:name w:val="Normal (Web)"/>
    <w:basedOn w:val="a"/>
    <w:uiPriority w:val="99"/>
    <w:unhideWhenUsed/>
    <w:rsid w:val="00780CB7"/>
    <w:pPr>
      <w:spacing w:before="100" w:beforeAutospacing="1" w:after="100" w:afterAutospacing="1"/>
    </w:pPr>
    <w:rPr>
      <w:lang w:val="ru-RU"/>
    </w:rPr>
  </w:style>
  <w:style w:type="table" w:styleId="a5">
    <w:name w:val="Table Grid"/>
    <w:basedOn w:val="a1"/>
    <w:uiPriority w:val="39"/>
    <w:rsid w:val="004E1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C460A-22C8-4E67-943A-A914B3EE6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1852</Words>
  <Characters>1056</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Kyriienko</dc:creator>
  <cp:keywords/>
  <dc:description/>
  <cp:lastModifiedBy>User</cp:lastModifiedBy>
  <cp:revision>7</cp:revision>
  <dcterms:created xsi:type="dcterms:W3CDTF">2023-10-12T06:12:00Z</dcterms:created>
  <dcterms:modified xsi:type="dcterms:W3CDTF">2024-04-15T13:33:00Z</dcterms:modified>
</cp:coreProperties>
</file>