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5DB63C" w14:textId="4857FDF2" w:rsidR="00533015" w:rsidRDefault="00533015" w:rsidP="00581874">
      <w:pPr>
        <w:shd w:val="clear" w:color="auto" w:fill="FFFFFF"/>
        <w:tabs>
          <w:tab w:val="left" w:pos="8235"/>
        </w:tabs>
        <w:spacing w:before="29"/>
        <w:rPr>
          <w:lang w:val="uk-UA"/>
        </w:rPr>
      </w:pPr>
      <w:r>
        <w:rPr>
          <w:lang w:val="uk-UA"/>
        </w:rPr>
        <w:t xml:space="preserve">            </w:t>
      </w:r>
      <w:r w:rsidR="00581874">
        <w:rPr>
          <w:lang w:val="uk-UA"/>
        </w:rPr>
        <w:t xml:space="preserve">                                                        </w:t>
      </w:r>
      <w:r w:rsidR="00581874">
        <w:rPr>
          <w:noProof/>
          <w:lang w:eastAsia="ru-RU"/>
        </w:rPr>
        <w:drawing>
          <wp:inline distT="0" distB="0" distL="0" distR="0" wp14:anchorId="177D734A" wp14:editId="42BC916F">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967" w:type="dxa"/>
        <w:tblLook w:val="01E0" w:firstRow="1" w:lastRow="1" w:firstColumn="1" w:lastColumn="1" w:noHBand="0" w:noVBand="0"/>
      </w:tblPr>
      <w:tblGrid>
        <w:gridCol w:w="9967"/>
      </w:tblGrid>
      <w:tr w:rsidR="00533015" w14:paraId="2B7A0EDD" w14:textId="77777777" w:rsidTr="00533015">
        <w:trPr>
          <w:trHeight w:val="826"/>
        </w:trPr>
        <w:tc>
          <w:tcPr>
            <w:tcW w:w="9967" w:type="dxa"/>
            <w:hideMark/>
          </w:tcPr>
          <w:p w14:paraId="5024E7EC" w14:textId="77777777" w:rsidR="00533015" w:rsidRDefault="00533015">
            <w:pPr>
              <w:spacing w:after="0" w:line="240" w:lineRule="auto"/>
              <w:ind w:left="-180"/>
              <w:jc w:val="center"/>
              <w:rPr>
                <w:b/>
                <w:sz w:val="32"/>
                <w:szCs w:val="32"/>
              </w:rPr>
            </w:pPr>
            <w:r>
              <w:rPr>
                <w:b/>
                <w:sz w:val="32"/>
                <w:szCs w:val="32"/>
                <w:lang w:val="uk-UA"/>
              </w:rPr>
              <w:t xml:space="preserve">ДИМЕРСЬКА </w:t>
            </w:r>
            <w:r>
              <w:rPr>
                <w:b/>
                <w:sz w:val="32"/>
                <w:szCs w:val="32"/>
              </w:rPr>
              <w:t xml:space="preserve">  С</w:t>
            </w:r>
            <w:r>
              <w:rPr>
                <w:b/>
                <w:sz w:val="32"/>
                <w:szCs w:val="32"/>
                <w:lang w:val="uk-UA"/>
              </w:rPr>
              <w:t xml:space="preserve">ЕЛИЩНА  </w:t>
            </w:r>
            <w:r>
              <w:rPr>
                <w:b/>
                <w:sz w:val="32"/>
                <w:szCs w:val="32"/>
              </w:rPr>
              <w:t xml:space="preserve">  РАДА</w:t>
            </w:r>
          </w:p>
          <w:p w14:paraId="32E2378E" w14:textId="74D4B921" w:rsidR="00533015" w:rsidRDefault="00533015">
            <w:pPr>
              <w:spacing w:after="0" w:line="240" w:lineRule="auto"/>
              <w:ind w:left="-180"/>
              <w:jc w:val="center"/>
              <w:rPr>
                <w:b/>
                <w:sz w:val="28"/>
                <w:szCs w:val="28"/>
              </w:rPr>
            </w:pPr>
            <w:r>
              <w:rPr>
                <w:noProof/>
                <w:lang w:eastAsia="ru-RU"/>
              </w:rPr>
              <mc:AlternateContent>
                <mc:Choice Requires="wps">
                  <w:drawing>
                    <wp:anchor distT="0" distB="0" distL="114300" distR="114300" simplePos="0" relativeHeight="251658240" behindDoc="0" locked="0" layoutInCell="1" allowOverlap="1" wp14:anchorId="3B69E38D" wp14:editId="7E7BF78C">
                      <wp:simplePos x="0" y="0"/>
                      <wp:positionH relativeFrom="column">
                        <wp:posOffset>28575</wp:posOffset>
                      </wp:positionH>
                      <wp:positionV relativeFrom="paragraph">
                        <wp:posOffset>212090</wp:posOffset>
                      </wp:positionV>
                      <wp:extent cx="6015355" cy="26035"/>
                      <wp:effectExtent l="0" t="19050" r="42545" b="501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355" cy="26035"/>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EBDD15D" id="Прямая соединительная линия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6.7pt" to="475.9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" strokeweight="1.59mm"/>
                  </w:pict>
                </mc:Fallback>
              </mc:AlternateContent>
            </w:r>
            <w:r>
              <w:rPr>
                <w:b/>
                <w:sz w:val="32"/>
                <w:szCs w:val="32"/>
              </w:rPr>
              <w:t>ВИШГОРОДСЬКОГО   РАЙОНУ   КИЇВСЬКОЇ   ОБЛАСТІ</w:t>
            </w:r>
          </w:p>
        </w:tc>
      </w:tr>
    </w:tbl>
    <w:p w14:paraId="1992079E" w14:textId="3BA7E2D6" w:rsidR="00D70381" w:rsidRDefault="00305AD5" w:rsidP="00581874">
      <w:pPr>
        <w:pStyle w:val="1"/>
        <w:rPr>
          <w:rFonts w:ascii="Times New Roman" w:hAnsi="Times New Roman" w:cs="Times New Roman"/>
          <w:b/>
          <w:bCs/>
          <w:noProof/>
          <w:sz w:val="25"/>
          <w:szCs w:val="25"/>
        </w:rPr>
      </w:pPr>
      <w:r w:rsidRPr="00D70381">
        <w:rPr>
          <w:rFonts w:ascii="Times New Roman" w:hAnsi="Times New Roman" w:cs="Times New Roman"/>
          <w:b/>
          <w:bCs/>
          <w:noProof/>
          <w:color w:val="000000" w:themeColor="text1"/>
          <w:sz w:val="25"/>
          <w:szCs w:val="25"/>
          <w:lang w:val="ru-RU"/>
        </w:rPr>
        <w:t xml:space="preserve">                                       </w:t>
      </w:r>
      <w:r w:rsidR="00D70381">
        <w:rPr>
          <w:rFonts w:ascii="Times New Roman" w:hAnsi="Times New Roman" w:cs="Times New Roman"/>
          <w:b/>
          <w:bCs/>
          <w:noProof/>
          <w:color w:val="000000" w:themeColor="text1"/>
          <w:sz w:val="25"/>
          <w:szCs w:val="25"/>
          <w:lang w:val="ru-RU"/>
        </w:rPr>
        <w:t xml:space="preserve">       </w:t>
      </w:r>
      <w:r w:rsidR="00EF1B05">
        <w:rPr>
          <w:rFonts w:ascii="Times New Roman" w:hAnsi="Times New Roman" w:cs="Times New Roman"/>
          <w:b/>
          <w:bCs/>
          <w:noProof/>
          <w:color w:val="000000" w:themeColor="text1"/>
          <w:sz w:val="25"/>
          <w:szCs w:val="25"/>
          <w:lang w:val="ru-RU"/>
        </w:rPr>
        <w:t xml:space="preserve">  </w:t>
      </w:r>
      <w:r w:rsidR="00D70381">
        <w:rPr>
          <w:rFonts w:ascii="Times New Roman" w:hAnsi="Times New Roman" w:cs="Times New Roman"/>
          <w:b/>
          <w:bCs/>
          <w:noProof/>
          <w:color w:val="000000" w:themeColor="text1"/>
          <w:sz w:val="25"/>
          <w:szCs w:val="25"/>
          <w:lang w:val="ru-RU"/>
        </w:rPr>
        <w:t xml:space="preserve"> </w:t>
      </w:r>
      <w:r w:rsidRPr="00D70381">
        <w:rPr>
          <w:rFonts w:ascii="Times New Roman" w:hAnsi="Times New Roman" w:cs="Times New Roman"/>
          <w:b/>
          <w:bCs/>
          <w:noProof/>
          <w:color w:val="000000" w:themeColor="text1"/>
          <w:sz w:val="25"/>
          <w:szCs w:val="25"/>
          <w:lang w:val="ru-RU"/>
        </w:rPr>
        <w:t xml:space="preserve">  </w:t>
      </w:r>
      <w:r w:rsidR="00B95E8E" w:rsidRPr="00D70381">
        <w:rPr>
          <w:rFonts w:ascii="Times New Roman" w:hAnsi="Times New Roman" w:cs="Times New Roman"/>
          <w:b/>
          <w:bCs/>
          <w:noProof/>
          <w:color w:val="000000" w:themeColor="text1"/>
          <w:sz w:val="25"/>
          <w:szCs w:val="25"/>
          <w:lang w:val="ru-RU"/>
        </w:rPr>
        <w:t>8</w:t>
      </w:r>
      <w:r w:rsidR="00581874" w:rsidRPr="00D70381">
        <w:rPr>
          <w:rFonts w:ascii="Times New Roman" w:hAnsi="Times New Roman" w:cs="Times New Roman"/>
          <w:b/>
          <w:bCs/>
          <w:noProof/>
          <w:color w:val="000000" w:themeColor="text1"/>
          <w:sz w:val="25"/>
          <w:szCs w:val="25"/>
          <w:lang w:val="ru-RU"/>
        </w:rPr>
        <w:t>5</w:t>
      </w:r>
      <w:r w:rsidR="006610D3" w:rsidRPr="00D70381">
        <w:rPr>
          <w:rFonts w:ascii="Times New Roman" w:hAnsi="Times New Roman" w:cs="Times New Roman"/>
          <w:b/>
          <w:bCs/>
          <w:noProof/>
          <w:color w:val="000000" w:themeColor="text1"/>
          <w:sz w:val="25"/>
          <w:szCs w:val="25"/>
          <w:lang w:val="ru-RU"/>
        </w:rPr>
        <w:t xml:space="preserve"> </w:t>
      </w:r>
      <w:r w:rsidR="00533015" w:rsidRPr="00D70381">
        <w:rPr>
          <w:rFonts w:ascii="Times New Roman" w:hAnsi="Times New Roman" w:cs="Times New Roman"/>
          <w:b/>
          <w:bCs/>
          <w:noProof/>
          <w:sz w:val="25"/>
          <w:szCs w:val="25"/>
        </w:rPr>
        <w:t xml:space="preserve">сесія </w:t>
      </w:r>
      <w:r w:rsidR="00533015" w:rsidRPr="00D70381">
        <w:rPr>
          <w:rFonts w:ascii="Times New Roman" w:hAnsi="Times New Roman" w:cs="Times New Roman"/>
          <w:b/>
          <w:bCs/>
          <w:noProof/>
          <w:sz w:val="25"/>
          <w:szCs w:val="25"/>
          <w:lang w:val="en-US"/>
        </w:rPr>
        <w:t>VIII</w:t>
      </w:r>
      <w:r w:rsidR="00533015" w:rsidRPr="00D70381">
        <w:rPr>
          <w:rFonts w:ascii="Times New Roman" w:hAnsi="Times New Roman" w:cs="Times New Roman"/>
          <w:b/>
          <w:bCs/>
          <w:noProof/>
          <w:sz w:val="25"/>
          <w:szCs w:val="25"/>
        </w:rPr>
        <w:t xml:space="preserve"> скликання</w:t>
      </w:r>
    </w:p>
    <w:p w14:paraId="5BB9A118" w14:textId="77777777" w:rsidR="00D70381" w:rsidRPr="00D70381" w:rsidRDefault="00D70381" w:rsidP="00581874">
      <w:pPr>
        <w:pStyle w:val="1"/>
        <w:rPr>
          <w:rFonts w:ascii="Times New Roman" w:hAnsi="Times New Roman" w:cs="Times New Roman"/>
          <w:b/>
          <w:bCs/>
          <w:noProof/>
          <w:sz w:val="25"/>
          <w:szCs w:val="25"/>
        </w:rPr>
      </w:pPr>
    </w:p>
    <w:p w14:paraId="0CDD18FA" w14:textId="03569C6E" w:rsidR="00533015" w:rsidRPr="00D70381" w:rsidRDefault="00533015" w:rsidP="00533015">
      <w:pPr>
        <w:pStyle w:val="1"/>
        <w:rPr>
          <w:rFonts w:ascii="Times New Roman" w:hAnsi="Times New Roman" w:cs="Times New Roman"/>
          <w:b/>
          <w:bCs/>
          <w:sz w:val="25"/>
          <w:szCs w:val="25"/>
        </w:rPr>
      </w:pPr>
      <w:r w:rsidRPr="00D70381">
        <w:rPr>
          <w:rFonts w:ascii="Times New Roman" w:hAnsi="Times New Roman" w:cs="Times New Roman"/>
          <w:b/>
          <w:bCs/>
          <w:sz w:val="25"/>
          <w:szCs w:val="25"/>
        </w:rPr>
        <w:t xml:space="preserve">                                                  </w:t>
      </w:r>
      <w:r w:rsidR="00D70381" w:rsidRPr="00D70381">
        <w:rPr>
          <w:rFonts w:ascii="Times New Roman" w:hAnsi="Times New Roman" w:cs="Times New Roman"/>
          <w:b/>
          <w:bCs/>
          <w:sz w:val="25"/>
          <w:szCs w:val="25"/>
        </w:rPr>
        <w:t xml:space="preserve">      </w:t>
      </w:r>
      <w:r w:rsidRPr="00D70381">
        <w:rPr>
          <w:rFonts w:ascii="Times New Roman" w:hAnsi="Times New Roman" w:cs="Times New Roman"/>
          <w:b/>
          <w:bCs/>
          <w:sz w:val="25"/>
          <w:szCs w:val="25"/>
        </w:rPr>
        <w:t xml:space="preserve"> </w:t>
      </w:r>
      <w:r w:rsidR="00D70381">
        <w:rPr>
          <w:rFonts w:ascii="Times New Roman" w:hAnsi="Times New Roman" w:cs="Times New Roman"/>
          <w:b/>
          <w:bCs/>
          <w:sz w:val="25"/>
          <w:szCs w:val="25"/>
        </w:rPr>
        <w:t xml:space="preserve">    </w:t>
      </w:r>
      <w:r w:rsidRPr="00D70381">
        <w:rPr>
          <w:rFonts w:ascii="Times New Roman" w:hAnsi="Times New Roman" w:cs="Times New Roman"/>
          <w:b/>
          <w:bCs/>
          <w:sz w:val="25"/>
          <w:szCs w:val="25"/>
        </w:rPr>
        <w:t xml:space="preserve">РІШЕННЯ            </w:t>
      </w:r>
      <w:r w:rsidR="001F6FFA" w:rsidRPr="00D70381">
        <w:rPr>
          <w:rFonts w:ascii="Times New Roman" w:hAnsi="Times New Roman" w:cs="Times New Roman"/>
          <w:b/>
          <w:bCs/>
          <w:sz w:val="25"/>
          <w:szCs w:val="25"/>
        </w:rPr>
        <w:t xml:space="preserve">    </w:t>
      </w:r>
      <w:r w:rsidR="00581874" w:rsidRPr="00D70381">
        <w:rPr>
          <w:rFonts w:ascii="Times New Roman" w:hAnsi="Times New Roman" w:cs="Times New Roman"/>
          <w:b/>
          <w:bCs/>
          <w:sz w:val="25"/>
          <w:szCs w:val="25"/>
        </w:rPr>
        <w:t xml:space="preserve">               </w:t>
      </w:r>
      <w:r w:rsidR="001F6FFA" w:rsidRPr="00D70381">
        <w:rPr>
          <w:rFonts w:ascii="Times New Roman" w:hAnsi="Times New Roman" w:cs="Times New Roman"/>
          <w:b/>
          <w:bCs/>
          <w:sz w:val="25"/>
          <w:szCs w:val="25"/>
        </w:rPr>
        <w:t xml:space="preserve">  </w:t>
      </w:r>
      <w:r w:rsidRPr="00D70381">
        <w:rPr>
          <w:rFonts w:ascii="Times New Roman" w:hAnsi="Times New Roman" w:cs="Times New Roman"/>
          <w:b/>
          <w:bCs/>
          <w:sz w:val="25"/>
          <w:szCs w:val="25"/>
        </w:rPr>
        <w:t xml:space="preserve">              </w:t>
      </w:r>
      <w:r w:rsidR="00FB16B9" w:rsidRPr="00D70381">
        <w:rPr>
          <w:rFonts w:ascii="Times New Roman" w:hAnsi="Times New Roman" w:cs="Times New Roman"/>
          <w:b/>
          <w:bCs/>
          <w:sz w:val="25"/>
          <w:szCs w:val="25"/>
        </w:rPr>
        <w:t xml:space="preserve">     </w:t>
      </w:r>
      <w:r w:rsidRPr="00D70381">
        <w:rPr>
          <w:rFonts w:ascii="Times New Roman" w:hAnsi="Times New Roman" w:cs="Times New Roman"/>
          <w:b/>
          <w:bCs/>
          <w:sz w:val="25"/>
          <w:szCs w:val="25"/>
        </w:rPr>
        <w:t xml:space="preserve">                                                </w:t>
      </w:r>
      <w:r w:rsidRPr="00D70381">
        <w:rPr>
          <w:rFonts w:ascii="Times New Roman" w:hAnsi="Times New Roman" w:cs="Times New Roman"/>
          <w:b/>
          <w:sz w:val="25"/>
          <w:szCs w:val="25"/>
        </w:rPr>
        <w:t xml:space="preserve">         </w:t>
      </w:r>
    </w:p>
    <w:p w14:paraId="0A095108" w14:textId="36AE2975" w:rsidR="00323C67" w:rsidRPr="00D70381" w:rsidRDefault="00A072F9" w:rsidP="00323C67">
      <w:pPr>
        <w:spacing w:after="0" w:line="240" w:lineRule="auto"/>
        <w:jc w:val="center"/>
        <w:rPr>
          <w:b/>
          <w:color w:val="000000"/>
          <w:sz w:val="25"/>
          <w:szCs w:val="25"/>
          <w:shd w:val="clear" w:color="auto" w:fill="FFFFFF"/>
          <w:lang w:val="uk-UA"/>
        </w:rPr>
      </w:pPr>
      <w:r w:rsidRPr="00D70381">
        <w:rPr>
          <w:b/>
          <w:color w:val="000000"/>
          <w:sz w:val="25"/>
          <w:szCs w:val="25"/>
          <w:shd w:val="clear" w:color="auto" w:fill="FFFFFF"/>
          <w:lang w:val="uk-UA"/>
        </w:rPr>
        <w:t>Про затвердження</w:t>
      </w:r>
      <w:r w:rsidR="00323C67" w:rsidRPr="00D70381">
        <w:rPr>
          <w:b/>
          <w:color w:val="000000"/>
          <w:sz w:val="25"/>
          <w:szCs w:val="25"/>
          <w:shd w:val="clear" w:color="auto" w:fill="FFFFFF"/>
          <w:lang w:val="uk-UA"/>
        </w:rPr>
        <w:t xml:space="preserve"> Положення про відділ соціального захисту </w:t>
      </w:r>
      <w:r w:rsidR="000D1C25" w:rsidRPr="00D70381">
        <w:rPr>
          <w:b/>
          <w:color w:val="000000"/>
          <w:sz w:val="25"/>
          <w:szCs w:val="25"/>
          <w:shd w:val="clear" w:color="auto" w:fill="FFFFFF"/>
          <w:lang w:val="uk-UA"/>
        </w:rPr>
        <w:t>та ветеранської політики</w:t>
      </w:r>
      <w:r w:rsidR="00323C67" w:rsidRPr="00D70381">
        <w:rPr>
          <w:b/>
          <w:color w:val="000000"/>
          <w:sz w:val="25"/>
          <w:szCs w:val="25"/>
          <w:shd w:val="clear" w:color="auto" w:fill="FFFFFF"/>
          <w:lang w:val="uk-UA"/>
        </w:rPr>
        <w:t xml:space="preserve">  Димерської селищної ради в новій редакції</w:t>
      </w:r>
    </w:p>
    <w:p w14:paraId="2B13ECD3" w14:textId="77777777" w:rsidR="00533015" w:rsidRPr="00D70381" w:rsidRDefault="00533015" w:rsidP="00533015">
      <w:pPr>
        <w:spacing w:after="0" w:line="240" w:lineRule="auto"/>
        <w:rPr>
          <w:b/>
          <w:sz w:val="25"/>
          <w:szCs w:val="25"/>
          <w:lang w:val="uk-UA"/>
        </w:rPr>
      </w:pPr>
    </w:p>
    <w:p w14:paraId="1505F420" w14:textId="5289B21D" w:rsidR="00B95E8E" w:rsidRPr="00D70381" w:rsidRDefault="00D70381" w:rsidP="00D70381">
      <w:pPr>
        <w:spacing w:after="0" w:line="240" w:lineRule="auto"/>
        <w:ind w:right="-1"/>
        <w:jc w:val="both"/>
        <w:rPr>
          <w:sz w:val="25"/>
          <w:szCs w:val="25"/>
          <w:lang w:val="uk-UA"/>
        </w:rPr>
      </w:pPr>
      <w:r w:rsidRPr="00D70381">
        <w:rPr>
          <w:sz w:val="25"/>
          <w:szCs w:val="25"/>
          <w:bdr w:val="none" w:sz="0" w:space="0" w:color="auto" w:frame="1"/>
          <w:lang w:val="uk-UA"/>
        </w:rPr>
        <w:t xml:space="preserve">          </w:t>
      </w:r>
      <w:r w:rsidR="009A67DC" w:rsidRPr="00D70381">
        <w:rPr>
          <w:sz w:val="25"/>
          <w:szCs w:val="25"/>
          <w:bdr w:val="none" w:sz="0" w:space="0" w:color="auto" w:frame="1"/>
          <w:lang w:val="uk-UA"/>
        </w:rPr>
        <w:t>Відповідно до</w:t>
      </w:r>
      <w:r w:rsidR="00F703CF" w:rsidRPr="00D70381">
        <w:rPr>
          <w:sz w:val="25"/>
          <w:szCs w:val="25"/>
          <w:lang w:val="uk-UA"/>
        </w:rPr>
        <w:t xml:space="preserve"> Закон</w:t>
      </w:r>
      <w:r w:rsidR="009A67DC" w:rsidRPr="00D70381">
        <w:rPr>
          <w:sz w:val="25"/>
          <w:szCs w:val="25"/>
          <w:lang w:val="uk-UA"/>
        </w:rPr>
        <w:t>ів</w:t>
      </w:r>
      <w:r w:rsidR="00F703CF" w:rsidRPr="00D70381">
        <w:rPr>
          <w:sz w:val="25"/>
          <w:szCs w:val="25"/>
          <w:lang w:val="uk-UA"/>
        </w:rPr>
        <w:t xml:space="preserve"> України «Про місцеве самоврядування в Україні», </w:t>
      </w:r>
      <w:r w:rsidR="009A67DC" w:rsidRPr="00D70381">
        <w:rPr>
          <w:sz w:val="25"/>
          <w:szCs w:val="25"/>
          <w:lang w:val="uk-UA"/>
        </w:rPr>
        <w:t xml:space="preserve">«Про забезпечення рівних прав та можливостей жінок і чоловіків», «Про запобігання та протидію домашньому насильству», «Про протидію торгівлі людьми», </w:t>
      </w:r>
      <w:r w:rsidR="00763FAA" w:rsidRPr="00D70381">
        <w:rPr>
          <w:sz w:val="25"/>
          <w:szCs w:val="25"/>
          <w:lang w:val="uk-UA"/>
        </w:rPr>
        <w:t xml:space="preserve">«Про правовий і соціальний захист осіб, постраждалих від сексуального насильства, </w:t>
      </w:r>
      <w:r w:rsidR="00785C18" w:rsidRPr="00D70381">
        <w:rPr>
          <w:sz w:val="25"/>
          <w:szCs w:val="25"/>
          <w:lang w:val="uk-UA"/>
        </w:rPr>
        <w:t>пов’язаного</w:t>
      </w:r>
      <w:r w:rsidR="00763FAA" w:rsidRPr="00D70381">
        <w:rPr>
          <w:sz w:val="25"/>
          <w:szCs w:val="25"/>
          <w:lang w:val="uk-UA"/>
        </w:rPr>
        <w:t xml:space="preserve"> із збройною агресією</w:t>
      </w:r>
      <w:r w:rsidR="00785C18" w:rsidRPr="00D70381">
        <w:rPr>
          <w:sz w:val="25"/>
          <w:szCs w:val="25"/>
          <w:lang w:val="uk-UA"/>
        </w:rPr>
        <w:t xml:space="preserve"> Російської Федерації проти України, та надання їм невідкладних проміжних репарацій», указів Президента України від </w:t>
      </w:r>
      <w:r w:rsidR="00C17337" w:rsidRPr="00D70381">
        <w:rPr>
          <w:sz w:val="25"/>
          <w:szCs w:val="25"/>
          <w:lang w:val="uk-UA"/>
        </w:rPr>
        <w:t xml:space="preserve">29 червня 2001 року № 476/2001 «Про почесні звання України», від 24 лютого 2022 року № 64/2022 «Про введення воєнного стану в Україні», від 24 лютого 2022 року № 68/2022 «Про утворення військових адміністрацій», Методичних рекомендацій з розроблення положень про структурні підрозділи з питань соціального захисту населення місцевих державних адміністрацій, затверджених наказом Міністерства соціальної політики України від 22 січня 2026 року № 18, Розпорядження Київської </w:t>
      </w:r>
      <w:r w:rsidR="00861660" w:rsidRPr="00D70381">
        <w:rPr>
          <w:sz w:val="25"/>
          <w:szCs w:val="25"/>
          <w:lang w:val="uk-UA"/>
        </w:rPr>
        <w:t xml:space="preserve">обласної </w:t>
      </w:r>
      <w:r w:rsidR="00C17337" w:rsidRPr="00D70381">
        <w:rPr>
          <w:sz w:val="25"/>
          <w:szCs w:val="25"/>
          <w:lang w:val="uk-UA"/>
        </w:rPr>
        <w:t xml:space="preserve">військової  </w:t>
      </w:r>
      <w:r w:rsidR="00861660" w:rsidRPr="00D70381">
        <w:rPr>
          <w:sz w:val="25"/>
          <w:szCs w:val="25"/>
          <w:lang w:val="uk-UA"/>
        </w:rPr>
        <w:t xml:space="preserve">адміністрації від 03 березня 2026 року №412 </w:t>
      </w:r>
      <w:r w:rsidR="00021016" w:rsidRPr="00D70381">
        <w:rPr>
          <w:sz w:val="25"/>
          <w:szCs w:val="25"/>
          <w:lang w:val="uk-UA"/>
        </w:rPr>
        <w:t xml:space="preserve">«Про окремі питання реалізації повноважень і функцій у сфері державної політики», </w:t>
      </w:r>
      <w:r w:rsidR="00E154B0" w:rsidRPr="00D70381">
        <w:rPr>
          <w:sz w:val="25"/>
          <w:szCs w:val="25"/>
          <w:lang w:val="uk-UA"/>
        </w:rPr>
        <w:t xml:space="preserve">враховуючи </w:t>
      </w:r>
      <w:r w:rsidR="00021016" w:rsidRPr="00D70381">
        <w:rPr>
          <w:sz w:val="25"/>
          <w:szCs w:val="25"/>
          <w:lang w:val="uk-UA"/>
        </w:rPr>
        <w:t>протокол Координаційно</w:t>
      </w:r>
      <w:r w:rsidR="00B474E0" w:rsidRPr="00D70381">
        <w:rPr>
          <w:sz w:val="25"/>
          <w:szCs w:val="25"/>
          <w:lang w:val="uk-UA"/>
        </w:rPr>
        <w:t>ї</w:t>
      </w:r>
      <w:r w:rsidR="00021016" w:rsidRPr="00D70381">
        <w:rPr>
          <w:sz w:val="25"/>
          <w:szCs w:val="25"/>
          <w:lang w:val="uk-UA"/>
        </w:rPr>
        <w:t xml:space="preserve"> ради з питань сімейної політики, гендерної рівності, запобігання та протидії домашньому насильству і протидії торгівлі людьми Димерської селищної ради від 14.04.2026 №2, на підставі розпорядження </w:t>
      </w:r>
      <w:proofErr w:type="spellStart"/>
      <w:r w:rsidR="00021016" w:rsidRPr="00D70381">
        <w:rPr>
          <w:sz w:val="25"/>
          <w:szCs w:val="25"/>
          <w:lang w:val="uk-UA"/>
        </w:rPr>
        <w:t>Димерського</w:t>
      </w:r>
      <w:proofErr w:type="spellEnd"/>
      <w:r w:rsidR="00021016" w:rsidRPr="00D70381">
        <w:rPr>
          <w:sz w:val="25"/>
          <w:szCs w:val="25"/>
          <w:lang w:val="uk-UA"/>
        </w:rPr>
        <w:t xml:space="preserve"> селищного голови «</w:t>
      </w:r>
      <w:r w:rsidR="00B474E0" w:rsidRPr="00D70381">
        <w:rPr>
          <w:sz w:val="25"/>
          <w:szCs w:val="25"/>
          <w:lang w:val="uk-UA"/>
        </w:rPr>
        <w:t>П</w:t>
      </w:r>
      <w:r w:rsidR="00021016" w:rsidRPr="00D70381">
        <w:rPr>
          <w:sz w:val="25"/>
          <w:szCs w:val="25"/>
          <w:lang w:val="uk-UA"/>
        </w:rPr>
        <w:t>ро організацію по</w:t>
      </w:r>
      <w:r w:rsidR="00F2668D" w:rsidRPr="00D70381">
        <w:rPr>
          <w:sz w:val="25"/>
          <w:szCs w:val="25"/>
          <w:lang w:val="uk-UA"/>
        </w:rPr>
        <w:t xml:space="preserve">вноважень і функцій державної </w:t>
      </w:r>
      <w:r w:rsidR="0035625C" w:rsidRPr="00D70381">
        <w:rPr>
          <w:sz w:val="25"/>
          <w:szCs w:val="25"/>
          <w:lang w:val="uk-UA"/>
        </w:rPr>
        <w:t xml:space="preserve">політики з питань запобігання та протидії домашньому насильству та насильству за </w:t>
      </w:r>
      <w:r w:rsidR="00B474E0" w:rsidRPr="00D70381">
        <w:rPr>
          <w:sz w:val="25"/>
          <w:szCs w:val="25"/>
          <w:lang w:val="uk-UA"/>
        </w:rPr>
        <w:t>ознакою</w:t>
      </w:r>
      <w:r w:rsidR="0035625C" w:rsidRPr="00D70381">
        <w:rPr>
          <w:sz w:val="25"/>
          <w:szCs w:val="25"/>
          <w:lang w:val="uk-UA"/>
        </w:rPr>
        <w:t xml:space="preserve"> статі,  сексуального насильства, протидії </w:t>
      </w:r>
      <w:r w:rsidR="00C17337" w:rsidRPr="00D70381">
        <w:rPr>
          <w:sz w:val="25"/>
          <w:szCs w:val="25"/>
          <w:lang w:val="uk-UA"/>
        </w:rPr>
        <w:t xml:space="preserve"> </w:t>
      </w:r>
      <w:r w:rsidR="0071526A" w:rsidRPr="00D70381">
        <w:rPr>
          <w:sz w:val="25"/>
          <w:szCs w:val="25"/>
          <w:lang w:val="uk-UA"/>
        </w:rPr>
        <w:t xml:space="preserve">торгівлі людьми, забезпечення рівних прав та можливостей жінок та чоловіків, обліку багатодітних сімей, </w:t>
      </w:r>
      <w:r w:rsidR="00703627" w:rsidRPr="00D70381">
        <w:rPr>
          <w:sz w:val="25"/>
          <w:szCs w:val="25"/>
          <w:shd w:val="clear" w:color="auto" w:fill="FFFFFF"/>
          <w:lang w:val="uk-UA"/>
        </w:rPr>
        <w:t>рішення виконавчого комітету Димерської селищної ради від 19 травня</w:t>
      </w:r>
      <w:r w:rsidR="00703627" w:rsidRPr="00D70381">
        <w:rPr>
          <w:sz w:val="25"/>
          <w:szCs w:val="25"/>
          <w:shd w:val="clear" w:color="auto" w:fill="FFFFFF"/>
        </w:rPr>
        <w:t> </w:t>
      </w:r>
      <w:r w:rsidR="00703627" w:rsidRPr="00D70381">
        <w:rPr>
          <w:sz w:val="25"/>
          <w:szCs w:val="25"/>
          <w:shd w:val="clear" w:color="auto" w:fill="FFFFFF"/>
          <w:lang w:val="uk-UA"/>
        </w:rPr>
        <w:t>2026</w:t>
      </w:r>
      <w:r w:rsidR="00703627" w:rsidRPr="00D70381">
        <w:rPr>
          <w:sz w:val="25"/>
          <w:szCs w:val="25"/>
          <w:shd w:val="clear" w:color="auto" w:fill="FFFFFF"/>
        </w:rPr>
        <w:t> </w:t>
      </w:r>
      <w:r w:rsidR="00703627" w:rsidRPr="00D70381">
        <w:rPr>
          <w:sz w:val="25"/>
          <w:szCs w:val="25"/>
          <w:shd w:val="clear" w:color="auto" w:fill="FFFFFF"/>
          <w:lang w:val="uk-UA"/>
        </w:rPr>
        <w:t xml:space="preserve">року №264 «Про організацію повноважень і функцій державної політики з питань запобігання та протидії домашньому насильству та насильству за ознакою статті, сексуального насильства, протидії торгівлі людьми, забезпечення рівних прав і можливостей жінок і чоловіків, обліку багатодітних сімей, питань присвоєння звання України «Мати-Героїня»», </w:t>
      </w:r>
      <w:r w:rsidR="00581874" w:rsidRPr="00D70381">
        <w:rPr>
          <w:sz w:val="25"/>
          <w:szCs w:val="25"/>
          <w:lang w:val="uk-UA"/>
        </w:rPr>
        <w:t xml:space="preserve">враховуючи </w:t>
      </w:r>
      <w:r w:rsidR="000D4DE8" w:rsidRPr="00D70381">
        <w:rPr>
          <w:sz w:val="25"/>
          <w:szCs w:val="25"/>
          <w:lang w:val="uk-UA"/>
        </w:rPr>
        <w:t xml:space="preserve">рекомендації засідання постійної комісії 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 від  </w:t>
      </w:r>
      <w:r w:rsidR="00581874" w:rsidRPr="00D70381">
        <w:rPr>
          <w:sz w:val="25"/>
          <w:szCs w:val="25"/>
          <w:lang w:val="uk-UA"/>
        </w:rPr>
        <w:t>28.05.</w:t>
      </w:r>
      <w:r w:rsidR="000D4DE8" w:rsidRPr="00D70381">
        <w:rPr>
          <w:sz w:val="25"/>
          <w:szCs w:val="25"/>
          <w:lang w:val="uk-UA"/>
        </w:rPr>
        <w:t xml:space="preserve">2026 року, </w:t>
      </w:r>
      <w:r w:rsidR="001F6FFA" w:rsidRPr="00D70381">
        <w:rPr>
          <w:sz w:val="25"/>
          <w:szCs w:val="25"/>
          <w:lang w:val="uk-UA"/>
        </w:rPr>
        <w:t>селищна рада</w:t>
      </w:r>
    </w:p>
    <w:p w14:paraId="1327F5A8" w14:textId="77777777" w:rsidR="00D70381" w:rsidRDefault="00533015" w:rsidP="00533015">
      <w:pPr>
        <w:spacing w:after="0" w:line="240" w:lineRule="auto"/>
        <w:rPr>
          <w:b/>
          <w:sz w:val="25"/>
          <w:szCs w:val="25"/>
          <w:lang w:val="uk-UA"/>
        </w:rPr>
      </w:pPr>
      <w:r w:rsidRPr="00D70381">
        <w:rPr>
          <w:b/>
          <w:sz w:val="25"/>
          <w:szCs w:val="25"/>
          <w:lang w:val="uk-UA"/>
        </w:rPr>
        <w:t xml:space="preserve">                                                </w:t>
      </w:r>
    </w:p>
    <w:p w14:paraId="2A333C97" w14:textId="3B059A4D" w:rsidR="00533015" w:rsidRPr="00D70381" w:rsidRDefault="00533015" w:rsidP="00533015">
      <w:pPr>
        <w:spacing w:after="0" w:line="240" w:lineRule="auto"/>
        <w:rPr>
          <w:b/>
          <w:sz w:val="25"/>
          <w:szCs w:val="25"/>
          <w:lang w:val="uk-UA"/>
        </w:rPr>
      </w:pPr>
      <w:r w:rsidRPr="00D70381">
        <w:rPr>
          <w:b/>
          <w:sz w:val="25"/>
          <w:szCs w:val="25"/>
          <w:lang w:val="uk-UA"/>
        </w:rPr>
        <w:t xml:space="preserve"> </w:t>
      </w:r>
      <w:r w:rsidR="00305AD5" w:rsidRPr="00D70381">
        <w:rPr>
          <w:b/>
          <w:sz w:val="25"/>
          <w:szCs w:val="25"/>
          <w:lang w:val="uk-UA"/>
        </w:rPr>
        <w:t xml:space="preserve"> </w:t>
      </w:r>
      <w:r w:rsidR="00D70381">
        <w:rPr>
          <w:b/>
          <w:sz w:val="25"/>
          <w:szCs w:val="25"/>
          <w:lang w:val="uk-UA"/>
        </w:rPr>
        <w:t xml:space="preserve">                                                        </w:t>
      </w:r>
      <w:r w:rsidRPr="00D70381">
        <w:rPr>
          <w:b/>
          <w:sz w:val="25"/>
          <w:szCs w:val="25"/>
          <w:lang w:val="uk-UA"/>
        </w:rPr>
        <w:t xml:space="preserve"> ВИРІШИЛА:</w:t>
      </w:r>
    </w:p>
    <w:p w14:paraId="2330D019" w14:textId="098374B9" w:rsidR="00315331" w:rsidRPr="00D70381" w:rsidRDefault="00581874" w:rsidP="00581874">
      <w:pPr>
        <w:tabs>
          <w:tab w:val="left" w:pos="851"/>
        </w:tabs>
        <w:spacing w:after="0" w:line="240" w:lineRule="auto"/>
        <w:jc w:val="both"/>
        <w:rPr>
          <w:rFonts w:eastAsia="Times New Roman"/>
          <w:sz w:val="25"/>
          <w:szCs w:val="25"/>
          <w:lang w:val="uk-UA" w:eastAsia="ru-RU"/>
        </w:rPr>
      </w:pPr>
      <w:r w:rsidRPr="00D70381">
        <w:rPr>
          <w:rFonts w:eastAsia="Times New Roman"/>
          <w:bCs/>
          <w:sz w:val="25"/>
          <w:szCs w:val="25"/>
          <w:lang w:val="uk-UA" w:eastAsia="ru-RU"/>
        </w:rPr>
        <w:t xml:space="preserve">       </w:t>
      </w:r>
      <w:r w:rsidRPr="00D70381">
        <w:rPr>
          <w:rFonts w:eastAsia="Times New Roman"/>
          <w:b/>
          <w:sz w:val="25"/>
          <w:szCs w:val="25"/>
          <w:lang w:val="uk-UA" w:eastAsia="ru-RU"/>
        </w:rPr>
        <w:t>1.</w:t>
      </w:r>
      <w:r w:rsidR="00315331" w:rsidRPr="00D70381">
        <w:rPr>
          <w:rFonts w:eastAsia="Times New Roman"/>
          <w:bCs/>
          <w:sz w:val="25"/>
          <w:szCs w:val="25"/>
          <w:lang w:val="uk-UA" w:eastAsia="ru-RU"/>
        </w:rPr>
        <w:t xml:space="preserve"> Затвердити Положення про відділ соціального захисту та ветеранської політики Димерської селищної ради</w:t>
      </w:r>
      <w:r w:rsidR="003A521C" w:rsidRPr="00D70381">
        <w:rPr>
          <w:rFonts w:eastAsia="Times New Roman"/>
          <w:bCs/>
          <w:sz w:val="25"/>
          <w:szCs w:val="25"/>
          <w:lang w:val="uk-UA" w:eastAsia="ru-RU"/>
        </w:rPr>
        <w:t xml:space="preserve"> у новій редакції, що додається.</w:t>
      </w:r>
      <w:r w:rsidR="00315331" w:rsidRPr="00D70381">
        <w:rPr>
          <w:rFonts w:eastAsia="Times New Roman"/>
          <w:sz w:val="25"/>
          <w:szCs w:val="25"/>
          <w:lang w:val="uk-UA" w:eastAsia="ru-RU"/>
        </w:rPr>
        <w:t xml:space="preserve">  </w:t>
      </w:r>
    </w:p>
    <w:p w14:paraId="11FA6F30" w14:textId="64A8DD13" w:rsidR="003A521C" w:rsidRPr="00D70381" w:rsidRDefault="00315331" w:rsidP="003A521C">
      <w:pPr>
        <w:spacing w:after="0" w:line="240" w:lineRule="auto"/>
        <w:jc w:val="both"/>
        <w:rPr>
          <w:rFonts w:eastAsia="Times New Roman"/>
          <w:sz w:val="25"/>
          <w:szCs w:val="25"/>
          <w:lang w:val="uk-UA" w:eastAsia="ru-RU" w:bidi="uk-UA"/>
        </w:rPr>
      </w:pPr>
      <w:r w:rsidRPr="00D70381">
        <w:rPr>
          <w:rFonts w:eastAsia="Times New Roman"/>
          <w:sz w:val="25"/>
          <w:szCs w:val="25"/>
          <w:lang w:val="uk-UA" w:eastAsia="ru-RU"/>
        </w:rPr>
        <w:t xml:space="preserve">  </w:t>
      </w:r>
      <w:r w:rsidRPr="00D70381">
        <w:rPr>
          <w:rFonts w:eastAsia="Times New Roman"/>
          <w:b/>
          <w:bCs/>
          <w:sz w:val="25"/>
          <w:szCs w:val="25"/>
          <w:lang w:val="uk-UA" w:eastAsia="ru-RU"/>
        </w:rPr>
        <w:t xml:space="preserve">    </w:t>
      </w:r>
      <w:r w:rsidR="00581874" w:rsidRPr="00D70381">
        <w:rPr>
          <w:rFonts w:eastAsia="Times New Roman"/>
          <w:b/>
          <w:bCs/>
          <w:sz w:val="25"/>
          <w:szCs w:val="25"/>
          <w:lang w:val="uk-UA" w:eastAsia="ru-RU"/>
        </w:rPr>
        <w:t xml:space="preserve"> </w:t>
      </w:r>
      <w:r w:rsidR="003A521C" w:rsidRPr="00D70381">
        <w:rPr>
          <w:rFonts w:eastAsia="Times New Roman"/>
          <w:b/>
          <w:bCs/>
          <w:sz w:val="25"/>
          <w:szCs w:val="25"/>
          <w:lang w:val="uk-UA" w:eastAsia="ru-RU"/>
        </w:rPr>
        <w:t>2</w:t>
      </w:r>
      <w:r w:rsidRPr="00D70381">
        <w:rPr>
          <w:rFonts w:eastAsia="Times New Roman"/>
          <w:b/>
          <w:bCs/>
          <w:sz w:val="25"/>
          <w:szCs w:val="25"/>
          <w:lang w:val="uk-UA" w:eastAsia="ru-RU"/>
        </w:rPr>
        <w:t xml:space="preserve">. </w:t>
      </w:r>
      <w:r w:rsidR="003A521C" w:rsidRPr="00D70381">
        <w:rPr>
          <w:rFonts w:eastAsia="Times New Roman"/>
          <w:sz w:val="25"/>
          <w:szCs w:val="25"/>
          <w:lang w:val="uk-UA" w:eastAsia="ru-RU" w:bidi="uk-UA"/>
        </w:rPr>
        <w:t xml:space="preserve">Визнати таким, що втратило чинність, рішення Димерської селищної ради від </w:t>
      </w:r>
      <w:r w:rsidR="00660167" w:rsidRPr="00D70381">
        <w:rPr>
          <w:rFonts w:eastAsia="Times New Roman"/>
          <w:sz w:val="25"/>
          <w:szCs w:val="25"/>
          <w:lang w:val="uk-UA" w:eastAsia="ru-RU" w:bidi="uk-UA"/>
        </w:rPr>
        <w:t>23.07</w:t>
      </w:r>
      <w:r w:rsidR="003A521C" w:rsidRPr="00D70381">
        <w:rPr>
          <w:rFonts w:eastAsia="Times New Roman"/>
          <w:sz w:val="25"/>
          <w:szCs w:val="25"/>
          <w:lang w:val="uk-UA" w:eastAsia="ru-RU" w:bidi="uk-UA"/>
        </w:rPr>
        <w:t xml:space="preserve">.2024 року № </w:t>
      </w:r>
      <w:r w:rsidR="003A521C" w:rsidRPr="00D70381">
        <w:rPr>
          <w:rFonts w:eastAsia="Times New Roman"/>
          <w:bCs/>
          <w:sz w:val="25"/>
          <w:szCs w:val="25"/>
          <w:lang w:val="uk-UA" w:eastAsia="ru-RU" w:bidi="uk-UA"/>
        </w:rPr>
        <w:t>18</w:t>
      </w:r>
      <w:r w:rsidR="00660167" w:rsidRPr="00D70381">
        <w:rPr>
          <w:rFonts w:eastAsia="Times New Roman"/>
          <w:bCs/>
          <w:sz w:val="25"/>
          <w:szCs w:val="25"/>
          <w:lang w:val="uk-UA" w:eastAsia="ru-RU" w:bidi="uk-UA"/>
        </w:rPr>
        <w:t>31</w:t>
      </w:r>
      <w:r w:rsidR="003A521C" w:rsidRPr="00D70381">
        <w:rPr>
          <w:rFonts w:eastAsia="Times New Roman"/>
          <w:bCs/>
          <w:sz w:val="25"/>
          <w:szCs w:val="25"/>
          <w:lang w:val="uk-UA" w:eastAsia="ru-RU" w:bidi="uk-UA"/>
        </w:rPr>
        <w:t>-4</w:t>
      </w:r>
      <w:r w:rsidR="00660167" w:rsidRPr="00D70381">
        <w:rPr>
          <w:rFonts w:eastAsia="Times New Roman"/>
          <w:bCs/>
          <w:sz w:val="25"/>
          <w:szCs w:val="25"/>
          <w:lang w:val="uk-UA" w:eastAsia="ru-RU" w:bidi="uk-UA"/>
        </w:rPr>
        <w:t>8</w:t>
      </w:r>
      <w:r w:rsidR="003A521C" w:rsidRPr="00D70381">
        <w:rPr>
          <w:rFonts w:eastAsia="Times New Roman"/>
          <w:bCs/>
          <w:sz w:val="25"/>
          <w:szCs w:val="25"/>
          <w:lang w:val="uk-UA" w:eastAsia="ru-RU" w:bidi="uk-UA"/>
        </w:rPr>
        <w:t>-</w:t>
      </w:r>
      <w:r w:rsidR="003A521C" w:rsidRPr="00D70381">
        <w:rPr>
          <w:rFonts w:eastAsia="Times New Roman"/>
          <w:bCs/>
          <w:sz w:val="25"/>
          <w:szCs w:val="25"/>
          <w:lang w:val="en-US" w:eastAsia="ru-RU"/>
        </w:rPr>
        <w:t>V</w:t>
      </w:r>
      <w:r w:rsidR="003A521C" w:rsidRPr="00D70381">
        <w:rPr>
          <w:rFonts w:eastAsia="Times New Roman"/>
          <w:bCs/>
          <w:sz w:val="25"/>
          <w:szCs w:val="25"/>
          <w:lang w:val="uk-UA" w:eastAsia="ru-RU" w:bidi="uk-UA"/>
        </w:rPr>
        <w:t>ІІІ</w:t>
      </w:r>
      <w:r w:rsidR="003A521C" w:rsidRPr="00D70381">
        <w:rPr>
          <w:rFonts w:eastAsia="Times New Roman"/>
          <w:sz w:val="25"/>
          <w:szCs w:val="25"/>
          <w:lang w:val="uk-UA" w:eastAsia="ru-RU" w:bidi="uk-UA"/>
        </w:rPr>
        <w:t xml:space="preserve"> «Про затвердження Положення про </w:t>
      </w:r>
      <w:r w:rsidR="00660167" w:rsidRPr="00D70381">
        <w:rPr>
          <w:rFonts w:eastAsia="Times New Roman"/>
          <w:bCs/>
          <w:sz w:val="25"/>
          <w:szCs w:val="25"/>
          <w:lang w:val="uk-UA" w:eastAsia="ru-RU"/>
        </w:rPr>
        <w:t>відділ соціального захисту та ветеранської політики</w:t>
      </w:r>
      <w:r w:rsidR="00660167" w:rsidRPr="00D70381">
        <w:rPr>
          <w:rFonts w:eastAsia="Times New Roman"/>
          <w:sz w:val="25"/>
          <w:szCs w:val="25"/>
          <w:lang w:val="uk-UA" w:eastAsia="ru-RU" w:bidi="uk-UA"/>
        </w:rPr>
        <w:t xml:space="preserve"> </w:t>
      </w:r>
      <w:r w:rsidR="003A521C" w:rsidRPr="00D70381">
        <w:rPr>
          <w:rFonts w:eastAsia="Times New Roman"/>
          <w:sz w:val="25"/>
          <w:szCs w:val="25"/>
          <w:lang w:val="uk-UA" w:eastAsia="ru-RU" w:bidi="uk-UA"/>
        </w:rPr>
        <w:t>Димерської селищної ради».</w:t>
      </w:r>
    </w:p>
    <w:p w14:paraId="5B36B827" w14:textId="77F7D33E" w:rsidR="00315331" w:rsidRDefault="00315331" w:rsidP="00315331">
      <w:pPr>
        <w:spacing w:after="0" w:line="240" w:lineRule="auto"/>
        <w:jc w:val="both"/>
        <w:rPr>
          <w:rFonts w:eastAsia="Times New Roman"/>
          <w:sz w:val="25"/>
          <w:szCs w:val="25"/>
          <w:lang w:val="uk-UA" w:eastAsia="ru-RU"/>
        </w:rPr>
      </w:pPr>
      <w:r w:rsidRPr="00D70381">
        <w:rPr>
          <w:rFonts w:eastAsia="Times New Roman"/>
          <w:sz w:val="25"/>
          <w:szCs w:val="25"/>
          <w:lang w:val="uk-UA" w:eastAsia="ru-RU"/>
        </w:rPr>
        <w:t xml:space="preserve">      </w:t>
      </w:r>
      <w:r w:rsidR="00581874" w:rsidRPr="00D70381">
        <w:rPr>
          <w:rFonts w:eastAsia="Times New Roman"/>
          <w:sz w:val="25"/>
          <w:szCs w:val="25"/>
          <w:lang w:val="uk-UA" w:eastAsia="ru-RU"/>
        </w:rPr>
        <w:t xml:space="preserve"> </w:t>
      </w:r>
      <w:r w:rsidR="00CA579F" w:rsidRPr="00D70381">
        <w:rPr>
          <w:rFonts w:eastAsia="Times New Roman"/>
          <w:b/>
          <w:bCs/>
          <w:sz w:val="25"/>
          <w:szCs w:val="25"/>
          <w:lang w:val="uk-UA" w:eastAsia="ru-RU"/>
        </w:rPr>
        <w:t>3</w:t>
      </w:r>
      <w:r w:rsidRPr="00D70381">
        <w:rPr>
          <w:rFonts w:eastAsia="Times New Roman"/>
          <w:b/>
          <w:bCs/>
          <w:sz w:val="25"/>
          <w:szCs w:val="25"/>
          <w:lang w:val="uk-UA" w:eastAsia="ru-RU"/>
        </w:rPr>
        <w:t>.</w:t>
      </w:r>
      <w:r w:rsidRPr="00D70381">
        <w:rPr>
          <w:rFonts w:eastAsia="Times New Roman"/>
          <w:sz w:val="25"/>
          <w:szCs w:val="25"/>
          <w:lang w:val="uk-UA" w:eastAsia="ru-RU"/>
        </w:rPr>
        <w:t xml:space="preserve"> Контроль за виконанням цього рішення покласти на</w:t>
      </w:r>
      <w:r w:rsidR="00D934D8" w:rsidRPr="00D70381">
        <w:rPr>
          <w:rFonts w:eastAsia="Times New Roman"/>
          <w:sz w:val="25"/>
          <w:szCs w:val="25"/>
          <w:lang w:val="uk-UA" w:eastAsia="ru-RU"/>
        </w:rPr>
        <w:t xml:space="preserve"> начальника відділу соціального захисту та ветеранської політики </w:t>
      </w:r>
      <w:r w:rsidR="00CA579F" w:rsidRPr="00D70381">
        <w:rPr>
          <w:rFonts w:eastAsia="Times New Roman"/>
          <w:sz w:val="25"/>
          <w:szCs w:val="25"/>
          <w:lang w:val="uk-UA" w:eastAsia="ru-RU"/>
        </w:rPr>
        <w:t xml:space="preserve">Димерської селищної ради </w:t>
      </w:r>
      <w:r w:rsidR="00D934D8" w:rsidRPr="00D70381">
        <w:rPr>
          <w:rFonts w:eastAsia="Times New Roman"/>
          <w:sz w:val="25"/>
          <w:szCs w:val="25"/>
          <w:lang w:val="uk-UA" w:eastAsia="ru-RU"/>
        </w:rPr>
        <w:t>Світлану Кушнір.</w:t>
      </w:r>
    </w:p>
    <w:p w14:paraId="796FDDA4" w14:textId="77777777" w:rsidR="00D70381" w:rsidRPr="00D70381" w:rsidRDefault="00D70381" w:rsidP="00315331">
      <w:pPr>
        <w:spacing w:after="0" w:line="240" w:lineRule="auto"/>
        <w:jc w:val="both"/>
        <w:rPr>
          <w:rFonts w:eastAsia="Times New Roman"/>
          <w:sz w:val="25"/>
          <w:szCs w:val="25"/>
          <w:lang w:val="uk-UA" w:eastAsia="ru-RU"/>
        </w:rPr>
      </w:pPr>
    </w:p>
    <w:p w14:paraId="66C47E81" w14:textId="5B8AD41A" w:rsidR="007A216A" w:rsidRPr="00D70381" w:rsidRDefault="00315331" w:rsidP="00315331">
      <w:pPr>
        <w:spacing w:after="0" w:line="240" w:lineRule="auto"/>
        <w:jc w:val="both"/>
        <w:rPr>
          <w:rFonts w:eastAsia="Times New Roman"/>
          <w:b/>
          <w:sz w:val="25"/>
          <w:szCs w:val="25"/>
          <w:lang w:val="uk-UA" w:eastAsia="ru-RU"/>
        </w:rPr>
      </w:pPr>
      <w:r w:rsidRPr="00D70381">
        <w:rPr>
          <w:rFonts w:eastAsia="Times New Roman"/>
          <w:b/>
          <w:sz w:val="25"/>
          <w:szCs w:val="25"/>
          <w:lang w:val="uk-UA" w:eastAsia="ru-RU"/>
        </w:rPr>
        <w:t xml:space="preserve">Селищний голова                                        </w:t>
      </w:r>
      <w:r w:rsidR="00D70381">
        <w:rPr>
          <w:rFonts w:eastAsia="Times New Roman"/>
          <w:b/>
          <w:sz w:val="25"/>
          <w:szCs w:val="25"/>
          <w:lang w:val="uk-UA" w:eastAsia="ru-RU"/>
        </w:rPr>
        <w:t xml:space="preserve">                         </w:t>
      </w:r>
      <w:r w:rsidRPr="00D70381">
        <w:rPr>
          <w:rFonts w:eastAsia="Times New Roman"/>
          <w:b/>
          <w:sz w:val="25"/>
          <w:szCs w:val="25"/>
          <w:lang w:val="uk-UA" w:eastAsia="ru-RU"/>
        </w:rPr>
        <w:t xml:space="preserve">     Володимир ПІДКУРГАННИЙ</w:t>
      </w:r>
    </w:p>
    <w:p w14:paraId="7C0A1351" w14:textId="329DB20E" w:rsidR="00315331" w:rsidRPr="00D70381" w:rsidRDefault="00315331" w:rsidP="00315331">
      <w:pPr>
        <w:spacing w:after="0" w:line="240" w:lineRule="auto"/>
        <w:jc w:val="both"/>
        <w:rPr>
          <w:rFonts w:eastAsia="Times New Roman"/>
          <w:bCs/>
          <w:sz w:val="25"/>
          <w:szCs w:val="25"/>
          <w:lang w:val="uk-UA" w:eastAsia="ru-RU"/>
        </w:rPr>
      </w:pPr>
      <w:r w:rsidRPr="00D70381">
        <w:rPr>
          <w:rFonts w:eastAsia="Times New Roman"/>
          <w:bCs/>
          <w:sz w:val="25"/>
          <w:szCs w:val="25"/>
          <w:lang w:val="uk-UA" w:eastAsia="ru-RU"/>
        </w:rPr>
        <w:t>селище Димер</w:t>
      </w:r>
    </w:p>
    <w:p w14:paraId="2993FC05" w14:textId="360B2543" w:rsidR="00315331" w:rsidRPr="00D70381" w:rsidRDefault="007A216A" w:rsidP="00315331">
      <w:pPr>
        <w:spacing w:after="0" w:line="240" w:lineRule="auto"/>
        <w:jc w:val="both"/>
        <w:rPr>
          <w:rFonts w:eastAsia="Times New Roman"/>
          <w:bCs/>
          <w:sz w:val="25"/>
          <w:szCs w:val="25"/>
          <w:lang w:val="uk-UA" w:eastAsia="ru-RU"/>
        </w:rPr>
      </w:pPr>
      <w:r w:rsidRPr="00D70381">
        <w:rPr>
          <w:rFonts w:eastAsia="Times New Roman"/>
          <w:bCs/>
          <w:sz w:val="25"/>
          <w:szCs w:val="25"/>
          <w:lang w:val="uk-UA" w:eastAsia="ru-RU"/>
        </w:rPr>
        <w:t>28</w:t>
      </w:r>
      <w:r w:rsidR="00315331" w:rsidRPr="00D70381">
        <w:rPr>
          <w:rFonts w:eastAsia="Times New Roman"/>
          <w:bCs/>
          <w:sz w:val="25"/>
          <w:szCs w:val="25"/>
          <w:lang w:val="uk-UA" w:eastAsia="ru-RU"/>
        </w:rPr>
        <w:t xml:space="preserve"> </w:t>
      </w:r>
      <w:r w:rsidR="0072298B" w:rsidRPr="00D70381">
        <w:rPr>
          <w:rFonts w:eastAsia="Times New Roman"/>
          <w:bCs/>
          <w:sz w:val="25"/>
          <w:szCs w:val="25"/>
          <w:lang w:val="uk-UA" w:eastAsia="ru-RU"/>
        </w:rPr>
        <w:t>травня</w:t>
      </w:r>
      <w:r w:rsidR="00315331" w:rsidRPr="00D70381">
        <w:rPr>
          <w:rFonts w:eastAsia="Times New Roman"/>
          <w:bCs/>
          <w:sz w:val="25"/>
          <w:szCs w:val="25"/>
          <w:lang w:val="uk-UA" w:eastAsia="ru-RU"/>
        </w:rPr>
        <w:t xml:space="preserve"> 202</w:t>
      </w:r>
      <w:r w:rsidR="0072298B" w:rsidRPr="00D70381">
        <w:rPr>
          <w:rFonts w:eastAsia="Times New Roman"/>
          <w:bCs/>
          <w:sz w:val="25"/>
          <w:szCs w:val="25"/>
          <w:lang w:val="uk-UA" w:eastAsia="ru-RU"/>
        </w:rPr>
        <w:t>6</w:t>
      </w:r>
      <w:r w:rsidR="00315331" w:rsidRPr="00D70381">
        <w:rPr>
          <w:rFonts w:eastAsia="Times New Roman"/>
          <w:bCs/>
          <w:sz w:val="25"/>
          <w:szCs w:val="25"/>
          <w:lang w:val="uk-UA" w:eastAsia="ru-RU"/>
        </w:rPr>
        <w:t xml:space="preserve"> року</w:t>
      </w:r>
    </w:p>
    <w:p w14:paraId="2D382475" w14:textId="1BDADF20" w:rsidR="00315331" w:rsidRPr="00D70381" w:rsidRDefault="00315331" w:rsidP="00315331">
      <w:pPr>
        <w:spacing w:after="0" w:line="240" w:lineRule="auto"/>
        <w:jc w:val="both"/>
        <w:rPr>
          <w:rFonts w:eastAsia="Times New Roman"/>
          <w:bCs/>
          <w:sz w:val="25"/>
          <w:szCs w:val="25"/>
          <w:lang w:val="uk-UA" w:eastAsia="ru-RU"/>
        </w:rPr>
      </w:pPr>
      <w:r w:rsidRPr="00D70381">
        <w:rPr>
          <w:rFonts w:eastAsia="Times New Roman"/>
          <w:bCs/>
          <w:sz w:val="25"/>
          <w:szCs w:val="25"/>
          <w:lang w:val="uk-UA" w:eastAsia="ru-RU"/>
        </w:rPr>
        <w:t xml:space="preserve">№ </w:t>
      </w:r>
      <w:r w:rsidR="00EF1B05">
        <w:rPr>
          <w:rFonts w:eastAsia="Times New Roman"/>
          <w:bCs/>
          <w:sz w:val="25"/>
          <w:szCs w:val="25"/>
          <w:lang w:val="uk-UA" w:eastAsia="ru-RU"/>
        </w:rPr>
        <w:t>2583</w:t>
      </w:r>
      <w:r w:rsidRPr="00D70381">
        <w:rPr>
          <w:rFonts w:eastAsia="Times New Roman"/>
          <w:bCs/>
          <w:sz w:val="25"/>
          <w:szCs w:val="25"/>
          <w:lang w:val="uk-UA" w:eastAsia="ru-RU"/>
        </w:rPr>
        <w:t>-</w:t>
      </w:r>
      <w:r w:rsidR="007A216A" w:rsidRPr="00D70381">
        <w:rPr>
          <w:rFonts w:eastAsia="Times New Roman"/>
          <w:bCs/>
          <w:sz w:val="25"/>
          <w:szCs w:val="25"/>
          <w:lang w:val="uk-UA" w:eastAsia="ru-RU"/>
        </w:rPr>
        <w:t>8</w:t>
      </w:r>
      <w:r w:rsidR="00581874" w:rsidRPr="00D70381">
        <w:rPr>
          <w:rFonts w:eastAsia="Times New Roman"/>
          <w:bCs/>
          <w:sz w:val="25"/>
          <w:szCs w:val="25"/>
          <w:lang w:val="uk-UA" w:eastAsia="ru-RU"/>
        </w:rPr>
        <w:t>5</w:t>
      </w:r>
      <w:r w:rsidR="007A216A" w:rsidRPr="00D70381">
        <w:rPr>
          <w:rFonts w:eastAsia="Times New Roman"/>
          <w:bCs/>
          <w:sz w:val="25"/>
          <w:szCs w:val="25"/>
          <w:lang w:val="uk-UA" w:eastAsia="ru-RU"/>
        </w:rPr>
        <w:t>-</w:t>
      </w:r>
      <w:r w:rsidRPr="00D70381">
        <w:rPr>
          <w:rFonts w:eastAsia="Times New Roman"/>
          <w:bCs/>
          <w:sz w:val="25"/>
          <w:szCs w:val="25"/>
          <w:lang w:val="uk-UA" w:eastAsia="ru-RU"/>
        </w:rPr>
        <w:t>VІІІ</w:t>
      </w:r>
    </w:p>
    <w:p w14:paraId="05357E52" w14:textId="5396E0FA" w:rsidR="00B95E8E" w:rsidRPr="00D70381" w:rsidRDefault="00533015" w:rsidP="00D70381">
      <w:pPr>
        <w:spacing w:after="0" w:line="240" w:lineRule="auto"/>
        <w:jc w:val="both"/>
        <w:rPr>
          <w:rFonts w:eastAsia="Times New Roman"/>
          <w:bCs/>
          <w:sz w:val="25"/>
          <w:szCs w:val="25"/>
          <w:lang w:val="uk-UA"/>
        </w:rPr>
      </w:pPr>
      <w:r w:rsidRPr="00D70381">
        <w:rPr>
          <w:rFonts w:eastAsia="Times New Roman"/>
          <w:bCs/>
          <w:sz w:val="25"/>
          <w:szCs w:val="25"/>
          <w:lang w:val="uk-UA"/>
        </w:rPr>
        <w:lastRenderedPageBreak/>
        <w:t xml:space="preserve">                                                                              </w:t>
      </w:r>
    </w:p>
    <w:p w14:paraId="3F0F8144" w14:textId="77777777" w:rsidR="00B95E8E" w:rsidRPr="00D70381" w:rsidRDefault="00B95E8E" w:rsidP="0076775F">
      <w:pPr>
        <w:spacing w:after="0" w:line="240" w:lineRule="auto"/>
        <w:jc w:val="both"/>
        <w:rPr>
          <w:sz w:val="25"/>
          <w:szCs w:val="25"/>
          <w:lang w:val="uk-UA"/>
        </w:rPr>
      </w:pPr>
    </w:p>
    <w:p w14:paraId="7F5AE8C8" w14:textId="590384B5" w:rsidR="00533015" w:rsidRPr="006C689E" w:rsidRDefault="001F6FFA" w:rsidP="004C3A82">
      <w:pPr>
        <w:spacing w:after="0" w:line="240" w:lineRule="auto"/>
        <w:ind w:left="7200"/>
        <w:jc w:val="both"/>
        <w:rPr>
          <w:sz w:val="28"/>
          <w:szCs w:val="28"/>
          <w:lang w:val="uk-UA"/>
        </w:rPr>
      </w:pPr>
      <w:r>
        <w:rPr>
          <w:sz w:val="28"/>
          <w:szCs w:val="28"/>
          <w:lang w:val="uk-UA"/>
        </w:rPr>
        <w:t xml:space="preserve">    </w:t>
      </w:r>
      <w:r w:rsidR="00533015" w:rsidRPr="006C689E">
        <w:rPr>
          <w:sz w:val="28"/>
          <w:szCs w:val="28"/>
          <w:lang w:val="uk-UA"/>
        </w:rPr>
        <w:t>Додаток 1</w:t>
      </w:r>
    </w:p>
    <w:p w14:paraId="0F44BE08" w14:textId="00926F5F" w:rsidR="00533015" w:rsidRPr="001F6FFA" w:rsidRDefault="00533015" w:rsidP="00533015">
      <w:pPr>
        <w:spacing w:after="0" w:line="240" w:lineRule="auto"/>
        <w:jc w:val="both"/>
        <w:rPr>
          <w:sz w:val="28"/>
          <w:szCs w:val="28"/>
          <w:lang w:val="uk-UA" w:eastAsia="ru-RU"/>
        </w:rPr>
      </w:pPr>
      <w:r w:rsidRPr="006C689E">
        <w:rPr>
          <w:sz w:val="28"/>
          <w:szCs w:val="28"/>
          <w:lang w:val="uk-UA"/>
        </w:rPr>
        <w:t xml:space="preserve">                                                                    до рішення </w:t>
      </w:r>
      <w:r w:rsidR="001F6FFA" w:rsidRPr="001F6FFA">
        <w:rPr>
          <w:sz w:val="28"/>
          <w:szCs w:val="28"/>
          <w:lang w:val="uk-UA"/>
        </w:rPr>
        <w:t>Димерської селищної ради</w:t>
      </w:r>
      <w:r w:rsidRPr="006C689E">
        <w:rPr>
          <w:sz w:val="28"/>
          <w:szCs w:val="28"/>
          <w:lang w:val="uk-UA"/>
        </w:rPr>
        <w:t xml:space="preserve">  </w:t>
      </w:r>
    </w:p>
    <w:p w14:paraId="016DFC0A" w14:textId="36F81D91" w:rsidR="00533015" w:rsidRPr="00595E9C" w:rsidRDefault="00533015" w:rsidP="00533015">
      <w:pPr>
        <w:spacing w:after="0" w:line="240" w:lineRule="auto"/>
        <w:jc w:val="both"/>
        <w:rPr>
          <w:sz w:val="28"/>
          <w:szCs w:val="28"/>
          <w:lang w:val="uk-UA"/>
        </w:rPr>
      </w:pPr>
      <w:r w:rsidRPr="001F6FFA">
        <w:rPr>
          <w:sz w:val="28"/>
          <w:szCs w:val="28"/>
          <w:lang w:val="uk-UA"/>
        </w:rPr>
        <w:t xml:space="preserve">                                                                    </w:t>
      </w:r>
      <w:r w:rsidR="001F6FFA">
        <w:rPr>
          <w:sz w:val="28"/>
          <w:szCs w:val="28"/>
          <w:lang w:val="uk-UA"/>
        </w:rPr>
        <w:t xml:space="preserve">від </w:t>
      </w:r>
      <w:r w:rsidR="00581874" w:rsidRPr="00581874">
        <w:rPr>
          <w:rFonts w:eastAsia="Times New Roman"/>
          <w:bCs/>
          <w:sz w:val="26"/>
          <w:szCs w:val="26"/>
          <w:lang w:val="uk-UA" w:eastAsia="ru-RU"/>
        </w:rPr>
        <w:t>28 травня</w:t>
      </w:r>
      <w:r w:rsidR="00581874">
        <w:rPr>
          <w:rFonts w:eastAsia="Times New Roman"/>
          <w:bCs/>
          <w:sz w:val="26"/>
          <w:szCs w:val="26"/>
          <w:lang w:val="uk-UA" w:eastAsia="ru-RU"/>
        </w:rPr>
        <w:t xml:space="preserve"> 2026</w:t>
      </w:r>
      <w:r w:rsidR="00EF1B05">
        <w:rPr>
          <w:rFonts w:eastAsia="Times New Roman"/>
          <w:bCs/>
          <w:sz w:val="26"/>
          <w:szCs w:val="26"/>
          <w:lang w:val="uk-UA" w:eastAsia="ru-RU"/>
        </w:rPr>
        <w:t xml:space="preserve"> </w:t>
      </w:r>
      <w:bookmarkStart w:id="0" w:name="_GoBack"/>
      <w:bookmarkEnd w:id="0"/>
      <w:r w:rsidR="00581874">
        <w:rPr>
          <w:rFonts w:eastAsia="Times New Roman"/>
          <w:bCs/>
          <w:sz w:val="26"/>
          <w:szCs w:val="26"/>
          <w:lang w:val="uk-UA" w:eastAsia="ru-RU"/>
        </w:rPr>
        <w:t>р</w:t>
      </w:r>
      <w:r w:rsidRPr="001F6FFA">
        <w:rPr>
          <w:sz w:val="28"/>
          <w:szCs w:val="28"/>
          <w:lang w:val="uk-UA"/>
        </w:rPr>
        <w:t xml:space="preserve">. </w:t>
      </w:r>
      <w:r w:rsidRPr="00595E9C">
        <w:rPr>
          <w:sz w:val="28"/>
          <w:szCs w:val="28"/>
          <w:lang w:val="uk-UA"/>
        </w:rPr>
        <w:t>№</w:t>
      </w:r>
      <w:r w:rsidR="00EF1B05">
        <w:rPr>
          <w:sz w:val="28"/>
          <w:szCs w:val="28"/>
          <w:lang w:val="uk-UA"/>
        </w:rPr>
        <w:t>2583</w:t>
      </w:r>
      <w:r w:rsidRPr="00595E9C">
        <w:rPr>
          <w:sz w:val="28"/>
          <w:szCs w:val="28"/>
          <w:lang w:val="uk-UA"/>
        </w:rPr>
        <w:t>-</w:t>
      </w:r>
      <w:r w:rsidRPr="001F6FFA">
        <w:rPr>
          <w:sz w:val="28"/>
          <w:szCs w:val="28"/>
          <w:lang w:val="uk-UA"/>
        </w:rPr>
        <w:t>8</w:t>
      </w:r>
      <w:r w:rsidR="00581874">
        <w:rPr>
          <w:sz w:val="28"/>
          <w:szCs w:val="28"/>
          <w:lang w:val="uk-UA"/>
        </w:rPr>
        <w:t>5</w:t>
      </w:r>
      <w:r w:rsidRPr="00595E9C">
        <w:rPr>
          <w:sz w:val="28"/>
          <w:szCs w:val="28"/>
          <w:lang w:val="uk-UA"/>
        </w:rPr>
        <w:t>-</w:t>
      </w:r>
      <w:r w:rsidRPr="001F6FFA">
        <w:rPr>
          <w:sz w:val="28"/>
          <w:szCs w:val="28"/>
          <w:lang w:val="en-US"/>
        </w:rPr>
        <w:t>V</w:t>
      </w:r>
      <w:r w:rsidRPr="00595E9C">
        <w:rPr>
          <w:sz w:val="28"/>
          <w:szCs w:val="28"/>
          <w:lang w:val="uk-UA"/>
        </w:rPr>
        <w:t>ІІІ</w:t>
      </w:r>
    </w:p>
    <w:p w14:paraId="19A19A90" w14:textId="093F397A" w:rsidR="00B261EA" w:rsidRPr="00595E9C" w:rsidRDefault="00B261EA">
      <w:pPr>
        <w:rPr>
          <w:lang w:val="uk-UA"/>
        </w:rPr>
      </w:pPr>
    </w:p>
    <w:p w14:paraId="52150031" w14:textId="144DA192" w:rsidR="00533015" w:rsidRDefault="00533015" w:rsidP="00533015">
      <w:pPr>
        <w:spacing w:after="0" w:line="240" w:lineRule="auto"/>
        <w:jc w:val="center"/>
        <w:rPr>
          <w:b/>
          <w:sz w:val="28"/>
          <w:szCs w:val="28"/>
          <w:lang w:val="uk-UA"/>
        </w:rPr>
      </w:pPr>
      <w:r>
        <w:rPr>
          <w:b/>
          <w:sz w:val="28"/>
          <w:szCs w:val="28"/>
          <w:lang w:val="uk-UA"/>
        </w:rPr>
        <w:t>Положення</w:t>
      </w:r>
    </w:p>
    <w:p w14:paraId="69AACD1D" w14:textId="3A6B75B5" w:rsidR="00533015" w:rsidRPr="00052AFE" w:rsidRDefault="00533015" w:rsidP="00533015">
      <w:pPr>
        <w:spacing w:after="0" w:line="240" w:lineRule="auto"/>
        <w:jc w:val="center"/>
        <w:rPr>
          <w:b/>
          <w:sz w:val="28"/>
          <w:szCs w:val="28"/>
          <w:lang w:val="uk-UA"/>
        </w:rPr>
      </w:pPr>
      <w:r w:rsidRPr="00052AFE">
        <w:rPr>
          <w:b/>
          <w:sz w:val="28"/>
          <w:szCs w:val="28"/>
          <w:lang w:val="uk-UA"/>
        </w:rPr>
        <w:t xml:space="preserve">про відділ </w:t>
      </w:r>
      <w:r w:rsidR="00052AFE" w:rsidRPr="00052AFE">
        <w:rPr>
          <w:b/>
          <w:sz w:val="28"/>
          <w:szCs w:val="28"/>
          <w:lang w:val="uk-UA"/>
        </w:rPr>
        <w:t>соціального захисту та ветеранської політики</w:t>
      </w:r>
    </w:p>
    <w:p w14:paraId="69E40D84" w14:textId="23E360F3" w:rsidR="003A5F82" w:rsidRPr="00052AFE" w:rsidRDefault="00533015" w:rsidP="00FB16B9">
      <w:pPr>
        <w:spacing w:after="0" w:line="240" w:lineRule="auto"/>
        <w:jc w:val="center"/>
        <w:rPr>
          <w:b/>
          <w:sz w:val="28"/>
          <w:szCs w:val="28"/>
          <w:lang w:val="uk-UA"/>
        </w:rPr>
      </w:pPr>
      <w:r w:rsidRPr="00052AFE">
        <w:rPr>
          <w:b/>
          <w:sz w:val="28"/>
          <w:szCs w:val="28"/>
          <w:lang w:val="uk-UA"/>
        </w:rPr>
        <w:t>Димерської селищної ради</w:t>
      </w:r>
    </w:p>
    <w:p w14:paraId="6CE76056" w14:textId="77777777" w:rsidR="003A5F82" w:rsidRPr="00FB16B9" w:rsidRDefault="003A5F82" w:rsidP="003A5F82">
      <w:pPr>
        <w:spacing w:before="100" w:beforeAutospacing="1" w:after="100" w:afterAutospacing="1"/>
        <w:jc w:val="center"/>
        <w:rPr>
          <w:rFonts w:eastAsia="Times New Roman"/>
          <w:b/>
          <w:bCs/>
          <w:color w:val="000000"/>
          <w:szCs w:val="24"/>
          <w:lang w:val="uk-UA" w:eastAsia="ru-RU"/>
        </w:rPr>
      </w:pPr>
      <w:r>
        <w:rPr>
          <w:b/>
          <w:bCs/>
          <w:color w:val="000000"/>
          <w:sz w:val="28"/>
          <w:szCs w:val="28"/>
          <w:lang w:val="uk-UA"/>
        </w:rPr>
        <w:t>1. Загальні положення</w:t>
      </w:r>
    </w:p>
    <w:p w14:paraId="0367A5DA" w14:textId="558C1BEA" w:rsidR="003A5F82" w:rsidRPr="00FB16B9" w:rsidRDefault="003A5F82" w:rsidP="003A5F82">
      <w:pPr>
        <w:spacing w:after="0" w:line="240" w:lineRule="auto"/>
        <w:ind w:firstLine="708"/>
        <w:jc w:val="both"/>
        <w:rPr>
          <w:rFonts w:eastAsia="Calibri"/>
          <w:lang w:val="uk-UA"/>
        </w:rPr>
      </w:pPr>
      <w:r>
        <w:rPr>
          <w:rFonts w:eastAsia="Calibri"/>
          <w:b/>
          <w:sz w:val="28"/>
          <w:szCs w:val="28"/>
          <w:lang w:val="uk-UA"/>
        </w:rPr>
        <w:t>1.1.</w:t>
      </w:r>
      <w:r>
        <w:rPr>
          <w:rFonts w:eastAsia="Calibri"/>
          <w:sz w:val="28"/>
          <w:szCs w:val="28"/>
          <w:lang w:val="uk-UA"/>
        </w:rPr>
        <w:t xml:space="preserve"> Відділ </w:t>
      </w:r>
      <w:r w:rsidR="00266C41" w:rsidRPr="00533015">
        <w:rPr>
          <w:bCs/>
          <w:sz w:val="28"/>
          <w:szCs w:val="28"/>
          <w:lang w:val="uk-UA"/>
        </w:rPr>
        <w:t xml:space="preserve">соціального захисту </w:t>
      </w:r>
      <w:r w:rsidR="00266C41">
        <w:rPr>
          <w:bCs/>
          <w:sz w:val="28"/>
          <w:szCs w:val="28"/>
          <w:lang w:val="uk-UA"/>
        </w:rPr>
        <w:t xml:space="preserve">та ветеранської політики </w:t>
      </w:r>
      <w:r>
        <w:rPr>
          <w:rFonts w:eastAsia="Calibri"/>
          <w:sz w:val="28"/>
          <w:szCs w:val="28"/>
          <w:lang w:val="uk-UA"/>
        </w:rPr>
        <w:t xml:space="preserve">Димерської селищної  ради (далі – Відділ) є виконавчим органом Димерської селищної  ради, </w:t>
      </w:r>
    </w:p>
    <w:p w14:paraId="3A52512C" w14:textId="77777777" w:rsidR="003A5F82" w:rsidRDefault="003A5F82" w:rsidP="003A5F82">
      <w:pPr>
        <w:spacing w:after="0" w:line="240" w:lineRule="auto"/>
        <w:ind w:firstLine="708"/>
        <w:jc w:val="both"/>
        <w:rPr>
          <w:rFonts w:eastAsia="Calibri"/>
          <w:sz w:val="28"/>
          <w:szCs w:val="28"/>
          <w:lang w:val="uk-UA"/>
        </w:rPr>
      </w:pPr>
      <w:r>
        <w:rPr>
          <w:b/>
          <w:sz w:val="28"/>
          <w:szCs w:val="28"/>
          <w:lang w:val="uk-UA" w:eastAsia="uk-UA"/>
        </w:rPr>
        <w:t>1.2.</w:t>
      </w:r>
      <w:r>
        <w:rPr>
          <w:sz w:val="28"/>
          <w:szCs w:val="28"/>
          <w:lang w:val="uk-UA" w:eastAsia="uk-UA"/>
        </w:rPr>
        <w:t xml:space="preserve"> Відділ </w:t>
      </w:r>
      <w:r>
        <w:rPr>
          <w:rFonts w:eastAsia="Calibri"/>
          <w:sz w:val="28"/>
          <w:szCs w:val="28"/>
          <w:bdr w:val="none" w:sz="0" w:space="0" w:color="auto" w:frame="1"/>
          <w:shd w:val="clear" w:color="auto" w:fill="FFFFFF"/>
          <w:lang w:val="uk-UA"/>
        </w:rPr>
        <w:t>утворюється рішенням сесії Димерської селищної ради відповідно до чинного законодавства і в межах території Димерської селищної територіальної громади (далі – територіальна громада) забезпечує виконання покладених на Відділ завдань.</w:t>
      </w:r>
    </w:p>
    <w:p w14:paraId="0300C893" w14:textId="77777777" w:rsidR="003A5F82" w:rsidRDefault="003A5F82" w:rsidP="003A5F82">
      <w:pPr>
        <w:spacing w:after="0" w:line="240" w:lineRule="auto"/>
        <w:ind w:firstLine="708"/>
        <w:jc w:val="both"/>
        <w:rPr>
          <w:rFonts w:eastAsia="Times New Roman" w:cs="Calibri"/>
          <w:sz w:val="28"/>
          <w:szCs w:val="28"/>
          <w:lang w:val="uk-UA"/>
        </w:rPr>
      </w:pPr>
      <w:r>
        <w:rPr>
          <w:rFonts w:cs="Calibri"/>
          <w:b/>
          <w:color w:val="000000"/>
          <w:sz w:val="28"/>
          <w:szCs w:val="28"/>
          <w:lang w:val="uk-UA"/>
        </w:rPr>
        <w:t>1.3.</w:t>
      </w:r>
      <w:r>
        <w:rPr>
          <w:rFonts w:cs="Calibri"/>
          <w:color w:val="000000"/>
          <w:sz w:val="28"/>
          <w:szCs w:val="28"/>
          <w:lang w:val="uk-UA"/>
        </w:rPr>
        <w:t xml:space="preserve"> </w:t>
      </w:r>
      <w:r>
        <w:rPr>
          <w:rFonts w:cs="Calibri"/>
          <w:sz w:val="28"/>
          <w:szCs w:val="28"/>
          <w:lang w:val="uk-UA"/>
        </w:rPr>
        <w:t xml:space="preserve">Відділ підзвітний та підконтрольний </w:t>
      </w:r>
      <w:proofErr w:type="spellStart"/>
      <w:r>
        <w:rPr>
          <w:rFonts w:cs="Calibri"/>
          <w:sz w:val="28"/>
          <w:szCs w:val="28"/>
          <w:lang w:val="uk-UA"/>
        </w:rPr>
        <w:t>Димерській</w:t>
      </w:r>
      <w:proofErr w:type="spellEnd"/>
      <w:r>
        <w:rPr>
          <w:rFonts w:cs="Calibri"/>
          <w:sz w:val="28"/>
          <w:szCs w:val="28"/>
          <w:lang w:val="uk-UA"/>
        </w:rPr>
        <w:t xml:space="preserve"> селищній раді та її виконавчому комітету, а також підпорядкований селищному голові. </w:t>
      </w:r>
    </w:p>
    <w:p w14:paraId="501B5CBC" w14:textId="77777777" w:rsidR="003A5F82" w:rsidRDefault="003A5F82" w:rsidP="003A5F82">
      <w:pPr>
        <w:spacing w:after="0" w:line="240" w:lineRule="auto"/>
        <w:ind w:firstLine="709"/>
        <w:jc w:val="both"/>
        <w:rPr>
          <w:rFonts w:eastAsia="Calibri"/>
          <w:color w:val="000000"/>
          <w:sz w:val="28"/>
          <w:szCs w:val="28"/>
        </w:rPr>
      </w:pPr>
      <w:r>
        <w:rPr>
          <w:rFonts w:eastAsia="Calibri"/>
          <w:b/>
          <w:color w:val="000000"/>
          <w:sz w:val="28"/>
          <w:szCs w:val="28"/>
        </w:rPr>
        <w:t>1.4.</w:t>
      </w:r>
      <w:r>
        <w:rPr>
          <w:rFonts w:eastAsia="Calibri"/>
          <w:color w:val="000000"/>
          <w:sz w:val="28"/>
          <w:szCs w:val="28"/>
        </w:rPr>
        <w:t xml:space="preserve"> </w:t>
      </w:r>
      <w:proofErr w:type="spellStart"/>
      <w:r>
        <w:rPr>
          <w:rFonts w:eastAsia="Calibri"/>
          <w:color w:val="000000"/>
          <w:sz w:val="28"/>
          <w:szCs w:val="28"/>
        </w:rPr>
        <w:t>Відділ</w:t>
      </w:r>
      <w:proofErr w:type="spellEnd"/>
      <w:r>
        <w:rPr>
          <w:rFonts w:eastAsia="Calibri"/>
          <w:color w:val="000000"/>
          <w:sz w:val="28"/>
          <w:szCs w:val="28"/>
        </w:rPr>
        <w:t xml:space="preserve"> у </w:t>
      </w:r>
      <w:proofErr w:type="spellStart"/>
      <w:r>
        <w:rPr>
          <w:rFonts w:eastAsia="Calibri"/>
          <w:color w:val="000000"/>
          <w:sz w:val="28"/>
          <w:szCs w:val="28"/>
        </w:rPr>
        <w:t>своїй</w:t>
      </w:r>
      <w:proofErr w:type="spellEnd"/>
      <w:r>
        <w:rPr>
          <w:rFonts w:eastAsia="Calibri"/>
          <w:color w:val="000000"/>
          <w:sz w:val="28"/>
          <w:szCs w:val="28"/>
        </w:rPr>
        <w:t xml:space="preserve"> </w:t>
      </w:r>
      <w:proofErr w:type="spellStart"/>
      <w:r>
        <w:rPr>
          <w:rFonts w:eastAsia="Calibri"/>
          <w:color w:val="000000"/>
          <w:sz w:val="28"/>
          <w:szCs w:val="28"/>
        </w:rPr>
        <w:t>діяльності</w:t>
      </w:r>
      <w:proofErr w:type="spellEnd"/>
      <w:r>
        <w:rPr>
          <w:rFonts w:eastAsia="Calibri"/>
          <w:color w:val="000000"/>
          <w:sz w:val="28"/>
          <w:szCs w:val="28"/>
        </w:rPr>
        <w:t xml:space="preserve"> </w:t>
      </w:r>
      <w:proofErr w:type="spellStart"/>
      <w:r>
        <w:rPr>
          <w:rFonts w:eastAsia="Calibri"/>
          <w:color w:val="000000"/>
          <w:sz w:val="28"/>
          <w:szCs w:val="28"/>
        </w:rPr>
        <w:t>керується</w:t>
      </w:r>
      <w:proofErr w:type="spellEnd"/>
      <w:r>
        <w:rPr>
          <w:rFonts w:eastAsia="Calibri"/>
          <w:color w:val="000000"/>
          <w:sz w:val="28"/>
          <w:szCs w:val="28"/>
        </w:rPr>
        <w:t xml:space="preserve">: </w:t>
      </w:r>
      <w:proofErr w:type="spellStart"/>
      <w:r>
        <w:rPr>
          <w:rFonts w:eastAsia="Calibri"/>
          <w:color w:val="000000"/>
          <w:sz w:val="28"/>
          <w:szCs w:val="28"/>
        </w:rPr>
        <w:t>Конституцією</w:t>
      </w:r>
      <w:proofErr w:type="spellEnd"/>
      <w:r>
        <w:rPr>
          <w:rFonts w:eastAsia="Calibri"/>
          <w:color w:val="000000"/>
          <w:sz w:val="28"/>
          <w:szCs w:val="28"/>
        </w:rPr>
        <w:t xml:space="preserve"> </w:t>
      </w:r>
      <w:proofErr w:type="spellStart"/>
      <w:r>
        <w:rPr>
          <w:rFonts w:eastAsia="Calibri"/>
          <w:color w:val="000000"/>
          <w:sz w:val="28"/>
          <w:szCs w:val="28"/>
        </w:rPr>
        <w:t>України</w:t>
      </w:r>
      <w:proofErr w:type="spellEnd"/>
      <w:r>
        <w:rPr>
          <w:rFonts w:eastAsia="Calibri"/>
          <w:color w:val="000000"/>
          <w:sz w:val="28"/>
          <w:szCs w:val="28"/>
        </w:rPr>
        <w:t xml:space="preserve">, законами </w:t>
      </w:r>
      <w:proofErr w:type="spellStart"/>
      <w:r>
        <w:rPr>
          <w:rFonts w:eastAsia="Calibri"/>
          <w:color w:val="000000"/>
          <w:sz w:val="28"/>
          <w:szCs w:val="28"/>
        </w:rPr>
        <w:t>України</w:t>
      </w:r>
      <w:proofErr w:type="spellEnd"/>
      <w:r>
        <w:rPr>
          <w:rFonts w:eastAsia="Calibri"/>
          <w:color w:val="000000"/>
          <w:sz w:val="28"/>
          <w:szCs w:val="28"/>
        </w:rPr>
        <w:t xml:space="preserve">, Указами Президента </w:t>
      </w:r>
      <w:proofErr w:type="spellStart"/>
      <w:r>
        <w:rPr>
          <w:rFonts w:eastAsia="Calibri"/>
          <w:color w:val="000000"/>
          <w:sz w:val="28"/>
          <w:szCs w:val="28"/>
        </w:rPr>
        <w:t>України</w:t>
      </w:r>
      <w:proofErr w:type="spellEnd"/>
      <w:r>
        <w:rPr>
          <w:rFonts w:eastAsia="Calibri"/>
          <w:color w:val="000000"/>
          <w:sz w:val="28"/>
          <w:szCs w:val="28"/>
        </w:rPr>
        <w:t xml:space="preserve">, постановами </w:t>
      </w:r>
      <w:proofErr w:type="spellStart"/>
      <w:r>
        <w:rPr>
          <w:rFonts w:eastAsia="Calibri"/>
          <w:color w:val="000000"/>
          <w:sz w:val="28"/>
          <w:szCs w:val="28"/>
        </w:rPr>
        <w:t>Кабінету</w:t>
      </w:r>
      <w:proofErr w:type="spellEnd"/>
      <w:r>
        <w:rPr>
          <w:rFonts w:eastAsia="Calibri"/>
          <w:color w:val="000000"/>
          <w:sz w:val="28"/>
          <w:szCs w:val="28"/>
        </w:rPr>
        <w:t xml:space="preserve"> </w:t>
      </w:r>
      <w:proofErr w:type="spellStart"/>
      <w:r>
        <w:rPr>
          <w:rFonts w:eastAsia="Calibri"/>
          <w:color w:val="000000"/>
          <w:sz w:val="28"/>
          <w:szCs w:val="28"/>
        </w:rPr>
        <w:t>Міністрів</w:t>
      </w:r>
      <w:proofErr w:type="spellEnd"/>
      <w:r>
        <w:rPr>
          <w:rFonts w:eastAsia="Calibri"/>
          <w:color w:val="000000"/>
          <w:sz w:val="28"/>
          <w:szCs w:val="28"/>
        </w:rPr>
        <w:t xml:space="preserve"> </w:t>
      </w:r>
      <w:proofErr w:type="spellStart"/>
      <w:r>
        <w:rPr>
          <w:rFonts w:eastAsia="Calibri"/>
          <w:color w:val="000000"/>
          <w:sz w:val="28"/>
          <w:szCs w:val="28"/>
        </w:rPr>
        <w:t>України</w:t>
      </w:r>
      <w:proofErr w:type="spellEnd"/>
      <w:r>
        <w:rPr>
          <w:rFonts w:eastAsia="Calibri"/>
          <w:color w:val="000000"/>
          <w:sz w:val="28"/>
          <w:szCs w:val="28"/>
        </w:rPr>
        <w:t xml:space="preserve">, </w:t>
      </w:r>
      <w:proofErr w:type="spellStart"/>
      <w:r>
        <w:rPr>
          <w:rFonts w:eastAsia="Calibri"/>
          <w:color w:val="000000"/>
          <w:sz w:val="28"/>
          <w:szCs w:val="28"/>
        </w:rPr>
        <w:t>рішеннями</w:t>
      </w:r>
      <w:proofErr w:type="spellEnd"/>
      <w:r>
        <w:rPr>
          <w:rFonts w:eastAsia="Calibri"/>
          <w:color w:val="000000"/>
          <w:sz w:val="28"/>
          <w:szCs w:val="28"/>
        </w:rPr>
        <w:t xml:space="preserve"> </w:t>
      </w:r>
      <w:proofErr w:type="spellStart"/>
      <w:r>
        <w:rPr>
          <w:rFonts w:eastAsia="Calibri"/>
          <w:color w:val="000000"/>
          <w:sz w:val="28"/>
          <w:szCs w:val="28"/>
        </w:rPr>
        <w:t>селищної</w:t>
      </w:r>
      <w:proofErr w:type="spellEnd"/>
      <w:r>
        <w:rPr>
          <w:rFonts w:eastAsia="Calibri"/>
          <w:color w:val="000000"/>
          <w:sz w:val="28"/>
          <w:szCs w:val="28"/>
        </w:rPr>
        <w:t xml:space="preserve"> ради та </w:t>
      </w:r>
      <w:proofErr w:type="spellStart"/>
      <w:r>
        <w:rPr>
          <w:rFonts w:eastAsia="Calibri"/>
          <w:color w:val="000000"/>
          <w:sz w:val="28"/>
          <w:szCs w:val="28"/>
        </w:rPr>
        <w:t>її</w:t>
      </w:r>
      <w:proofErr w:type="spellEnd"/>
      <w:r>
        <w:rPr>
          <w:rFonts w:eastAsia="Calibri"/>
          <w:color w:val="000000"/>
          <w:sz w:val="28"/>
          <w:szCs w:val="28"/>
        </w:rPr>
        <w:t xml:space="preserve"> </w:t>
      </w:r>
      <w:proofErr w:type="spellStart"/>
      <w:r>
        <w:rPr>
          <w:rFonts w:eastAsia="Calibri"/>
          <w:color w:val="000000"/>
          <w:sz w:val="28"/>
          <w:szCs w:val="28"/>
        </w:rPr>
        <w:t>виконавчого</w:t>
      </w:r>
      <w:proofErr w:type="spellEnd"/>
      <w:r>
        <w:rPr>
          <w:rFonts w:eastAsia="Calibri"/>
          <w:color w:val="000000"/>
          <w:sz w:val="28"/>
          <w:szCs w:val="28"/>
        </w:rPr>
        <w:t xml:space="preserve"> </w:t>
      </w:r>
      <w:proofErr w:type="spellStart"/>
      <w:r>
        <w:rPr>
          <w:rFonts w:eastAsia="Calibri"/>
          <w:color w:val="000000"/>
          <w:sz w:val="28"/>
          <w:szCs w:val="28"/>
        </w:rPr>
        <w:t>комітету</w:t>
      </w:r>
      <w:proofErr w:type="spellEnd"/>
      <w:r>
        <w:rPr>
          <w:rFonts w:eastAsia="Calibri"/>
          <w:color w:val="000000"/>
          <w:sz w:val="28"/>
          <w:szCs w:val="28"/>
        </w:rPr>
        <w:t xml:space="preserve">, </w:t>
      </w:r>
      <w:proofErr w:type="spellStart"/>
      <w:r>
        <w:rPr>
          <w:rFonts w:eastAsia="Calibri"/>
          <w:color w:val="000000"/>
          <w:sz w:val="28"/>
          <w:szCs w:val="28"/>
        </w:rPr>
        <w:t>розпорядженнями</w:t>
      </w:r>
      <w:proofErr w:type="spellEnd"/>
      <w:r>
        <w:rPr>
          <w:rFonts w:eastAsia="Calibri"/>
          <w:color w:val="000000"/>
          <w:sz w:val="28"/>
          <w:szCs w:val="28"/>
        </w:rPr>
        <w:t xml:space="preserve"> </w:t>
      </w:r>
      <w:proofErr w:type="spellStart"/>
      <w:r>
        <w:rPr>
          <w:rFonts w:eastAsia="Calibri"/>
          <w:color w:val="000000"/>
          <w:sz w:val="28"/>
          <w:szCs w:val="28"/>
        </w:rPr>
        <w:t>селищного</w:t>
      </w:r>
      <w:proofErr w:type="spellEnd"/>
      <w:r>
        <w:rPr>
          <w:rFonts w:eastAsia="Calibri"/>
          <w:color w:val="000000"/>
          <w:sz w:val="28"/>
          <w:szCs w:val="28"/>
        </w:rPr>
        <w:t xml:space="preserve"> </w:t>
      </w:r>
      <w:proofErr w:type="spellStart"/>
      <w:r>
        <w:rPr>
          <w:rFonts w:eastAsia="Calibri"/>
          <w:color w:val="000000"/>
          <w:sz w:val="28"/>
          <w:szCs w:val="28"/>
        </w:rPr>
        <w:t>голови</w:t>
      </w:r>
      <w:proofErr w:type="spellEnd"/>
      <w:r>
        <w:rPr>
          <w:rFonts w:eastAsia="Calibri"/>
          <w:color w:val="000000"/>
          <w:sz w:val="28"/>
          <w:szCs w:val="28"/>
        </w:rPr>
        <w:t xml:space="preserve">, </w:t>
      </w:r>
      <w:proofErr w:type="spellStart"/>
      <w:r>
        <w:rPr>
          <w:rFonts w:eastAsia="Calibri"/>
          <w:color w:val="000000"/>
          <w:sz w:val="28"/>
          <w:szCs w:val="28"/>
        </w:rPr>
        <w:t>даним</w:t>
      </w:r>
      <w:proofErr w:type="spellEnd"/>
      <w:r>
        <w:rPr>
          <w:rFonts w:eastAsia="Calibri"/>
          <w:color w:val="000000"/>
          <w:sz w:val="28"/>
          <w:szCs w:val="28"/>
        </w:rPr>
        <w:t xml:space="preserve"> </w:t>
      </w:r>
      <w:proofErr w:type="spellStart"/>
      <w:r>
        <w:rPr>
          <w:rFonts w:eastAsia="Calibri"/>
          <w:color w:val="000000"/>
          <w:sz w:val="28"/>
          <w:szCs w:val="28"/>
        </w:rPr>
        <w:t>Положенням</w:t>
      </w:r>
      <w:proofErr w:type="spellEnd"/>
      <w:r>
        <w:rPr>
          <w:rFonts w:eastAsia="Calibri"/>
          <w:color w:val="000000"/>
          <w:sz w:val="28"/>
          <w:szCs w:val="28"/>
        </w:rPr>
        <w:t xml:space="preserve"> та </w:t>
      </w:r>
      <w:proofErr w:type="spellStart"/>
      <w:r>
        <w:rPr>
          <w:rFonts w:eastAsia="Calibri"/>
          <w:color w:val="000000"/>
          <w:sz w:val="28"/>
          <w:szCs w:val="28"/>
        </w:rPr>
        <w:t>іншими</w:t>
      </w:r>
      <w:proofErr w:type="spellEnd"/>
      <w:r>
        <w:rPr>
          <w:rFonts w:eastAsia="Calibri"/>
          <w:color w:val="000000"/>
          <w:sz w:val="28"/>
          <w:szCs w:val="28"/>
        </w:rPr>
        <w:t xml:space="preserve"> нормативно – </w:t>
      </w:r>
      <w:proofErr w:type="spellStart"/>
      <w:r>
        <w:rPr>
          <w:rFonts w:eastAsia="Calibri"/>
          <w:color w:val="000000"/>
          <w:sz w:val="28"/>
          <w:szCs w:val="28"/>
        </w:rPr>
        <w:t>правовими</w:t>
      </w:r>
      <w:proofErr w:type="spellEnd"/>
      <w:r>
        <w:rPr>
          <w:rFonts w:eastAsia="Calibri"/>
          <w:color w:val="000000"/>
          <w:sz w:val="28"/>
          <w:szCs w:val="28"/>
        </w:rPr>
        <w:t xml:space="preserve"> актами.</w:t>
      </w:r>
    </w:p>
    <w:p w14:paraId="44C16E04" w14:textId="77777777" w:rsidR="003A5F82" w:rsidRDefault="003A5F82" w:rsidP="003A5F82">
      <w:pPr>
        <w:spacing w:after="0" w:line="240" w:lineRule="auto"/>
        <w:ind w:firstLine="709"/>
        <w:jc w:val="both"/>
        <w:rPr>
          <w:rFonts w:eastAsia="Calibri"/>
          <w:sz w:val="28"/>
          <w:szCs w:val="28"/>
          <w:lang w:eastAsia="uk-UA"/>
        </w:rPr>
      </w:pPr>
      <w:r>
        <w:rPr>
          <w:rFonts w:eastAsia="Calibri"/>
          <w:b/>
          <w:color w:val="000000"/>
          <w:sz w:val="28"/>
          <w:szCs w:val="28"/>
        </w:rPr>
        <w:t>1.5.</w:t>
      </w:r>
      <w:r>
        <w:rPr>
          <w:rFonts w:eastAsia="Calibri"/>
          <w:color w:val="000000"/>
          <w:sz w:val="28"/>
          <w:szCs w:val="28"/>
        </w:rPr>
        <w:t xml:space="preserve"> </w:t>
      </w:r>
      <w:proofErr w:type="spellStart"/>
      <w:r>
        <w:rPr>
          <w:rFonts w:eastAsia="Calibri"/>
          <w:color w:val="000000"/>
          <w:sz w:val="28"/>
          <w:szCs w:val="28"/>
        </w:rPr>
        <w:t>Відділ</w:t>
      </w:r>
      <w:proofErr w:type="spellEnd"/>
      <w:r>
        <w:rPr>
          <w:rFonts w:eastAsia="Calibri"/>
          <w:color w:val="000000"/>
          <w:sz w:val="28"/>
          <w:szCs w:val="28"/>
        </w:rPr>
        <w:t xml:space="preserve"> </w:t>
      </w:r>
      <w:r>
        <w:rPr>
          <w:rFonts w:eastAsia="Calibri"/>
          <w:sz w:val="28"/>
          <w:szCs w:val="28"/>
          <w:lang w:eastAsia="uk-UA"/>
        </w:rPr>
        <w:t xml:space="preserve">не </w:t>
      </w:r>
      <w:proofErr w:type="spellStart"/>
      <w:r>
        <w:rPr>
          <w:rFonts w:eastAsia="Calibri"/>
          <w:sz w:val="28"/>
          <w:szCs w:val="28"/>
          <w:lang w:eastAsia="uk-UA"/>
        </w:rPr>
        <w:t>має</w:t>
      </w:r>
      <w:proofErr w:type="spellEnd"/>
      <w:r>
        <w:rPr>
          <w:rFonts w:eastAsia="Calibri"/>
          <w:sz w:val="28"/>
          <w:szCs w:val="28"/>
          <w:lang w:eastAsia="uk-UA"/>
        </w:rPr>
        <w:t xml:space="preserve"> статусу </w:t>
      </w:r>
      <w:proofErr w:type="spellStart"/>
      <w:r>
        <w:rPr>
          <w:rFonts w:eastAsia="Calibri"/>
          <w:sz w:val="28"/>
          <w:szCs w:val="28"/>
          <w:lang w:eastAsia="uk-UA"/>
        </w:rPr>
        <w:t>юридичної</w:t>
      </w:r>
      <w:proofErr w:type="spellEnd"/>
      <w:r>
        <w:rPr>
          <w:rFonts w:eastAsia="Calibri"/>
          <w:sz w:val="28"/>
          <w:szCs w:val="28"/>
          <w:lang w:eastAsia="uk-UA"/>
        </w:rPr>
        <w:t xml:space="preserve"> особи.</w:t>
      </w:r>
    </w:p>
    <w:p w14:paraId="4BA67881" w14:textId="77777777" w:rsidR="003A5F82" w:rsidRDefault="003A5F82" w:rsidP="003A5F82">
      <w:pPr>
        <w:spacing w:after="0" w:line="240" w:lineRule="auto"/>
        <w:jc w:val="both"/>
        <w:rPr>
          <w:rFonts w:eastAsia="Calibri"/>
          <w:b/>
          <w:color w:val="000000"/>
          <w:sz w:val="28"/>
          <w:szCs w:val="28"/>
          <w:lang w:eastAsia="uk-UA"/>
        </w:rPr>
      </w:pPr>
    </w:p>
    <w:p w14:paraId="4C69B9AA" w14:textId="77777777" w:rsidR="003A5F82" w:rsidRDefault="003A5F82" w:rsidP="003A5F82">
      <w:pPr>
        <w:spacing w:after="0" w:line="240" w:lineRule="auto"/>
        <w:ind w:firstLine="708"/>
        <w:jc w:val="center"/>
        <w:rPr>
          <w:rFonts w:eastAsia="Calibri"/>
          <w:b/>
          <w:bCs/>
          <w:color w:val="000000"/>
          <w:sz w:val="28"/>
          <w:szCs w:val="28"/>
          <w:lang w:eastAsia="ru-RU"/>
        </w:rPr>
      </w:pPr>
      <w:r>
        <w:rPr>
          <w:rFonts w:eastAsia="Calibri"/>
          <w:b/>
          <w:bCs/>
          <w:color w:val="000000"/>
          <w:sz w:val="28"/>
          <w:szCs w:val="28"/>
        </w:rPr>
        <w:t xml:space="preserve">2. </w:t>
      </w:r>
      <w:proofErr w:type="spellStart"/>
      <w:r>
        <w:rPr>
          <w:rFonts w:eastAsia="Calibri"/>
          <w:b/>
          <w:bCs/>
          <w:color w:val="000000"/>
          <w:sz w:val="28"/>
          <w:szCs w:val="28"/>
        </w:rPr>
        <w:t>Основні</w:t>
      </w:r>
      <w:proofErr w:type="spellEnd"/>
      <w:r>
        <w:rPr>
          <w:rFonts w:eastAsia="Calibri"/>
          <w:b/>
          <w:bCs/>
          <w:color w:val="000000"/>
          <w:sz w:val="28"/>
          <w:szCs w:val="28"/>
        </w:rPr>
        <w:t xml:space="preserve"> </w:t>
      </w:r>
      <w:proofErr w:type="spellStart"/>
      <w:r>
        <w:rPr>
          <w:rFonts w:eastAsia="Calibri"/>
          <w:b/>
          <w:bCs/>
          <w:color w:val="000000"/>
          <w:sz w:val="28"/>
          <w:szCs w:val="28"/>
        </w:rPr>
        <w:t>завдання</w:t>
      </w:r>
      <w:proofErr w:type="spellEnd"/>
      <w:r>
        <w:rPr>
          <w:rFonts w:eastAsia="Calibri"/>
          <w:b/>
          <w:bCs/>
          <w:color w:val="000000"/>
          <w:sz w:val="28"/>
          <w:szCs w:val="28"/>
        </w:rPr>
        <w:t xml:space="preserve"> </w:t>
      </w:r>
      <w:proofErr w:type="spellStart"/>
      <w:r>
        <w:rPr>
          <w:rFonts w:eastAsia="Calibri"/>
          <w:b/>
          <w:bCs/>
          <w:color w:val="000000"/>
          <w:sz w:val="28"/>
          <w:szCs w:val="28"/>
        </w:rPr>
        <w:t>Відділу</w:t>
      </w:r>
      <w:proofErr w:type="spellEnd"/>
    </w:p>
    <w:p w14:paraId="0F048F92" w14:textId="77777777" w:rsidR="003A5F82" w:rsidRDefault="003A5F82" w:rsidP="003A5F82">
      <w:pPr>
        <w:spacing w:after="0" w:line="240" w:lineRule="auto"/>
        <w:ind w:firstLine="708"/>
        <w:jc w:val="both"/>
        <w:rPr>
          <w:rFonts w:eastAsia="Calibri"/>
          <w:b/>
          <w:color w:val="000000"/>
          <w:sz w:val="28"/>
          <w:szCs w:val="28"/>
          <w:lang w:val="uk-UA"/>
        </w:rPr>
      </w:pPr>
      <w:r>
        <w:rPr>
          <w:rFonts w:eastAsia="Calibri"/>
          <w:b/>
          <w:color w:val="000000"/>
          <w:sz w:val="28"/>
          <w:szCs w:val="28"/>
          <w:lang w:val="uk-UA"/>
        </w:rPr>
        <w:t xml:space="preserve">2.1. </w:t>
      </w:r>
      <w:r>
        <w:rPr>
          <w:rFonts w:eastAsia="Calibri"/>
          <w:sz w:val="28"/>
          <w:szCs w:val="28"/>
          <w:lang w:val="uk-UA"/>
        </w:rPr>
        <w:t>Основними завданнями Відділу є:</w:t>
      </w:r>
    </w:p>
    <w:p w14:paraId="3D047B3A" w14:textId="5CD2144E"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2.1.1.</w:t>
      </w:r>
      <w:r>
        <w:rPr>
          <w:rFonts w:eastAsia="Calibri"/>
          <w:sz w:val="28"/>
          <w:szCs w:val="28"/>
          <w:lang w:val="uk-UA"/>
        </w:rPr>
        <w:t xml:space="preserve">  Організація роботи із забезпечення реалізації на території територіальної громади державної політики з питань соціального захисту населення</w:t>
      </w:r>
      <w:r w:rsidR="008C379D">
        <w:rPr>
          <w:rFonts w:eastAsia="Calibri"/>
          <w:sz w:val="28"/>
          <w:szCs w:val="28"/>
          <w:lang w:val="uk-UA"/>
        </w:rPr>
        <w:t xml:space="preserve"> та державної політики з питань </w:t>
      </w:r>
      <w:r w:rsidR="008C379D" w:rsidRPr="009D0CF2">
        <w:rPr>
          <w:sz w:val="28"/>
          <w:szCs w:val="28"/>
          <w:lang w:val="uk-UA"/>
        </w:rPr>
        <w:t>соціальної підтримки військовослужбовців, ветеранів війни та членів їх сімей, членів сімей загиблих (померлих) ветеранів війни, членів сімей загиблих (померлих) Захисників та Захисниць України</w:t>
      </w:r>
      <w:r>
        <w:rPr>
          <w:rFonts w:eastAsia="Calibri"/>
          <w:sz w:val="28"/>
          <w:szCs w:val="28"/>
          <w:lang w:val="uk-UA"/>
        </w:rPr>
        <w:t>.</w:t>
      </w:r>
    </w:p>
    <w:p w14:paraId="6FF839D5" w14:textId="18D6FD86"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2.1.2.</w:t>
      </w:r>
      <w:r>
        <w:rPr>
          <w:rFonts w:eastAsia="Calibri"/>
          <w:sz w:val="28"/>
          <w:szCs w:val="28"/>
          <w:lang w:val="uk-UA"/>
        </w:rPr>
        <w:t xml:space="preserve"> Створення умов для розвитку та забезпечення прав населення з питань соціального захисту</w:t>
      </w:r>
      <w:r w:rsidR="008C379D">
        <w:rPr>
          <w:rFonts w:eastAsia="Calibri"/>
          <w:sz w:val="28"/>
          <w:szCs w:val="28"/>
          <w:lang w:val="uk-UA"/>
        </w:rPr>
        <w:t xml:space="preserve">, державної політики з питань </w:t>
      </w:r>
      <w:r w:rsidR="008C379D" w:rsidRPr="009D0CF2">
        <w:rPr>
          <w:sz w:val="28"/>
          <w:szCs w:val="28"/>
          <w:lang w:val="uk-UA"/>
        </w:rPr>
        <w:t>соціальної підтримки військовослужбовців, ветеранів війни та членів їх сімей, членів сімей загиблих (померлих) ветеранів війни, членів сімей загиблих (померлих) Захисників та Захисниць України</w:t>
      </w:r>
      <w:r>
        <w:rPr>
          <w:rFonts w:eastAsia="Calibri"/>
          <w:sz w:val="28"/>
          <w:szCs w:val="28"/>
          <w:lang w:val="uk-UA"/>
        </w:rPr>
        <w:t>.</w:t>
      </w:r>
    </w:p>
    <w:p w14:paraId="20CF9173" w14:textId="7D271E4D"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2.1.3.</w:t>
      </w:r>
      <w:r>
        <w:rPr>
          <w:rFonts w:eastAsia="Calibri"/>
          <w:sz w:val="28"/>
          <w:szCs w:val="28"/>
          <w:lang w:val="uk-UA"/>
        </w:rPr>
        <w:t xml:space="preserve"> Забезпечення реалізації та виконання на території Димерської селищної  територіальної громади місцевих програм з питань соціального захисту населення</w:t>
      </w:r>
      <w:r w:rsidR="00354C99">
        <w:rPr>
          <w:rFonts w:eastAsia="Calibri"/>
          <w:sz w:val="28"/>
          <w:szCs w:val="28"/>
          <w:lang w:val="uk-UA"/>
        </w:rPr>
        <w:t xml:space="preserve">, державної політики з питань </w:t>
      </w:r>
      <w:r w:rsidR="00354C99" w:rsidRPr="009D0CF2">
        <w:rPr>
          <w:sz w:val="28"/>
          <w:szCs w:val="28"/>
          <w:lang w:val="uk-UA"/>
        </w:rPr>
        <w:t>соціальної підтримки військовослужбовців, ветеранів війни та членів їх сімей, членів сімей загиблих (померлих) ветеранів війни, членів сімей загиблих (померлих) Захисників та Захисниць України</w:t>
      </w:r>
      <w:r>
        <w:rPr>
          <w:rFonts w:eastAsia="Calibri"/>
          <w:sz w:val="28"/>
          <w:szCs w:val="28"/>
          <w:lang w:val="uk-UA"/>
        </w:rPr>
        <w:t>.</w:t>
      </w:r>
    </w:p>
    <w:p w14:paraId="560BA000" w14:textId="440CF5DD" w:rsidR="003A5F82" w:rsidRDefault="003A5F82" w:rsidP="003A5F82">
      <w:pPr>
        <w:tabs>
          <w:tab w:val="left" w:pos="1134"/>
          <w:tab w:val="left" w:pos="1276"/>
        </w:tabs>
        <w:spacing w:after="0" w:line="240" w:lineRule="auto"/>
        <w:ind w:firstLine="708"/>
        <w:jc w:val="both"/>
        <w:rPr>
          <w:rFonts w:eastAsia="Calibri"/>
          <w:sz w:val="28"/>
          <w:szCs w:val="28"/>
          <w:lang w:val="uk-UA"/>
        </w:rPr>
      </w:pPr>
      <w:r>
        <w:rPr>
          <w:rFonts w:eastAsia="Calibri"/>
          <w:b/>
          <w:sz w:val="28"/>
          <w:szCs w:val="28"/>
          <w:lang w:val="uk-UA"/>
        </w:rPr>
        <w:t xml:space="preserve">2.1.4. </w:t>
      </w:r>
      <w:r w:rsidR="00877EC1" w:rsidRPr="00E3647E">
        <w:rPr>
          <w:sz w:val="28"/>
          <w:szCs w:val="28"/>
          <w:lang w:val="uk-UA" w:eastAsia="ru-RU"/>
        </w:rPr>
        <w:t xml:space="preserve">Розробка, опрацювання заходів щодо річниць, подій, пов’язаних з </w:t>
      </w:r>
      <w:r w:rsidR="00877EC1" w:rsidRPr="00C96727">
        <w:rPr>
          <w:sz w:val="28"/>
          <w:szCs w:val="28"/>
          <w:lang w:val="uk-UA" w:eastAsia="ru-RU"/>
        </w:rPr>
        <w:t>особами з інвалідністю</w:t>
      </w:r>
      <w:r w:rsidR="00877EC1">
        <w:rPr>
          <w:sz w:val="28"/>
          <w:szCs w:val="28"/>
          <w:lang w:val="uk-UA" w:eastAsia="ru-RU"/>
        </w:rPr>
        <w:t xml:space="preserve"> внаслідок війни</w:t>
      </w:r>
      <w:r w:rsidR="00877EC1" w:rsidRPr="00E3647E">
        <w:rPr>
          <w:sz w:val="28"/>
          <w:szCs w:val="28"/>
          <w:lang w:val="uk-UA" w:eastAsia="ru-RU"/>
        </w:rPr>
        <w:t xml:space="preserve">, </w:t>
      </w:r>
      <w:r w:rsidR="00877EC1" w:rsidRPr="00C96727">
        <w:rPr>
          <w:sz w:val="28"/>
          <w:szCs w:val="28"/>
          <w:lang w:val="uk-UA" w:eastAsia="ru-RU"/>
        </w:rPr>
        <w:t>к</w:t>
      </w:r>
      <w:r w:rsidR="00877EC1" w:rsidRPr="00E3647E">
        <w:rPr>
          <w:sz w:val="28"/>
          <w:szCs w:val="28"/>
          <w:lang w:val="uk-UA" w:eastAsia="ru-RU"/>
        </w:rPr>
        <w:t>онтроль за ходом виконання даних заходів</w:t>
      </w:r>
      <w:r>
        <w:rPr>
          <w:rFonts w:eastAsia="Calibri"/>
          <w:sz w:val="28"/>
          <w:szCs w:val="28"/>
          <w:lang w:val="uk-UA"/>
        </w:rPr>
        <w:t xml:space="preserve">. </w:t>
      </w:r>
    </w:p>
    <w:p w14:paraId="4040FD18" w14:textId="45DB3B3A" w:rsidR="0007291C" w:rsidRDefault="0007291C" w:rsidP="003A5F82">
      <w:pPr>
        <w:tabs>
          <w:tab w:val="left" w:pos="1134"/>
          <w:tab w:val="left" w:pos="1276"/>
        </w:tabs>
        <w:spacing w:after="0" w:line="240" w:lineRule="auto"/>
        <w:ind w:firstLine="708"/>
        <w:jc w:val="both"/>
        <w:rPr>
          <w:sz w:val="28"/>
          <w:szCs w:val="28"/>
          <w:lang w:val="uk-UA" w:eastAsia="ru-RU"/>
        </w:rPr>
      </w:pPr>
      <w:r w:rsidRPr="00A769FB">
        <w:rPr>
          <w:rFonts w:eastAsia="Calibri"/>
          <w:b/>
          <w:bCs/>
          <w:sz w:val="28"/>
          <w:szCs w:val="28"/>
          <w:lang w:val="uk-UA"/>
        </w:rPr>
        <w:lastRenderedPageBreak/>
        <w:t>2.1.5</w:t>
      </w:r>
      <w:r>
        <w:rPr>
          <w:rFonts w:eastAsia="Calibri"/>
          <w:sz w:val="28"/>
          <w:szCs w:val="28"/>
          <w:lang w:val="uk-UA"/>
        </w:rPr>
        <w:t xml:space="preserve">. </w:t>
      </w:r>
      <w:r w:rsidRPr="00C96727">
        <w:rPr>
          <w:sz w:val="28"/>
          <w:szCs w:val="28"/>
          <w:lang w:val="uk-UA" w:eastAsia="ru-RU"/>
        </w:rPr>
        <w:t>Організація роботи з визначення статусу особи з інвалідністю внаслідок війни, статусу члена сім'ї загиблого (померлого) ветерана війни,  члена сім'ї загиблого (померлого) Захисника і Захисниці України відповідно до  Закону України «Про статус ветеранів війни, гарантії їх соціального захисту», та забезпечення, відповідно до компетенції відділу, їх соціального захисту</w:t>
      </w:r>
      <w:r>
        <w:rPr>
          <w:sz w:val="28"/>
          <w:szCs w:val="28"/>
          <w:lang w:val="uk-UA" w:eastAsia="ru-RU"/>
        </w:rPr>
        <w:t>.</w:t>
      </w:r>
    </w:p>
    <w:p w14:paraId="3A92BF0A" w14:textId="2AB7BA3A" w:rsidR="00711100" w:rsidRPr="00711100" w:rsidRDefault="00233692" w:rsidP="00711100">
      <w:pPr>
        <w:tabs>
          <w:tab w:val="left" w:pos="1134"/>
          <w:tab w:val="left" w:pos="1276"/>
        </w:tabs>
        <w:spacing w:after="0" w:line="240" w:lineRule="auto"/>
        <w:ind w:firstLine="708"/>
        <w:jc w:val="both"/>
        <w:rPr>
          <w:sz w:val="28"/>
          <w:szCs w:val="28"/>
          <w:lang w:val="uk-UA" w:eastAsia="ru-RU"/>
        </w:rPr>
      </w:pPr>
      <w:r w:rsidRPr="00A769FB">
        <w:rPr>
          <w:b/>
          <w:bCs/>
          <w:sz w:val="28"/>
          <w:szCs w:val="28"/>
          <w:lang w:val="uk-UA" w:eastAsia="ru-RU"/>
        </w:rPr>
        <w:t>2.1.6</w:t>
      </w:r>
      <w:r>
        <w:rPr>
          <w:sz w:val="28"/>
          <w:szCs w:val="28"/>
          <w:lang w:val="uk-UA" w:eastAsia="ru-RU"/>
        </w:rPr>
        <w:t xml:space="preserve">. </w:t>
      </w:r>
      <w:r w:rsidRPr="00C96727">
        <w:rPr>
          <w:sz w:val="28"/>
          <w:szCs w:val="28"/>
          <w:lang w:val="uk-UA" w:eastAsia="ru-RU"/>
        </w:rPr>
        <w:t>Підготовка пропозицій до проектів програм із соціального захисту</w:t>
      </w:r>
      <w:r w:rsidR="00A769FB">
        <w:rPr>
          <w:sz w:val="28"/>
          <w:szCs w:val="28"/>
          <w:lang w:val="uk-UA" w:eastAsia="ru-RU"/>
        </w:rPr>
        <w:t xml:space="preserve"> населення, в тому числі </w:t>
      </w:r>
      <w:r w:rsidRPr="00C96727">
        <w:rPr>
          <w:sz w:val="28"/>
          <w:szCs w:val="28"/>
          <w:lang w:val="uk-UA" w:eastAsia="ru-RU"/>
        </w:rPr>
        <w:t>ветеранів війни, осіб з інвалідністю</w:t>
      </w:r>
      <w:r w:rsidR="0099296B">
        <w:rPr>
          <w:sz w:val="28"/>
          <w:szCs w:val="28"/>
          <w:lang w:val="uk-UA" w:eastAsia="ru-RU"/>
        </w:rPr>
        <w:t>, внутрішньо переміщених осіб</w:t>
      </w:r>
      <w:r w:rsidR="00A769FB">
        <w:rPr>
          <w:sz w:val="28"/>
          <w:szCs w:val="28"/>
          <w:lang w:val="uk-UA" w:eastAsia="ru-RU"/>
        </w:rPr>
        <w:t>.</w:t>
      </w:r>
    </w:p>
    <w:p w14:paraId="5A8DE771" w14:textId="77777777" w:rsidR="003A5F82" w:rsidRPr="00877EC1" w:rsidRDefault="003A5F82" w:rsidP="003A5F82">
      <w:pPr>
        <w:tabs>
          <w:tab w:val="left" w:pos="3330"/>
        </w:tabs>
        <w:spacing w:after="0" w:line="240" w:lineRule="auto"/>
        <w:rPr>
          <w:rFonts w:eastAsia="Calibri"/>
          <w:b/>
          <w:bCs/>
          <w:color w:val="000000"/>
          <w:sz w:val="28"/>
          <w:szCs w:val="28"/>
          <w:lang w:val="uk-UA"/>
        </w:rPr>
      </w:pPr>
    </w:p>
    <w:p w14:paraId="17B71737" w14:textId="77777777" w:rsidR="003A5F82" w:rsidRDefault="003A5F82" w:rsidP="003A5F82">
      <w:pPr>
        <w:tabs>
          <w:tab w:val="left" w:pos="3330"/>
        </w:tabs>
        <w:spacing w:after="0" w:line="240" w:lineRule="auto"/>
        <w:ind w:firstLine="708"/>
        <w:jc w:val="center"/>
        <w:rPr>
          <w:rFonts w:eastAsia="Calibri"/>
          <w:b/>
          <w:bCs/>
          <w:color w:val="000000"/>
          <w:sz w:val="28"/>
          <w:szCs w:val="28"/>
        </w:rPr>
      </w:pPr>
      <w:r>
        <w:rPr>
          <w:rFonts w:eastAsia="Calibri"/>
          <w:b/>
          <w:bCs/>
          <w:color w:val="000000"/>
          <w:sz w:val="28"/>
          <w:szCs w:val="28"/>
        </w:rPr>
        <w:t xml:space="preserve">3. </w:t>
      </w:r>
      <w:proofErr w:type="spellStart"/>
      <w:r>
        <w:rPr>
          <w:rFonts w:eastAsia="Calibri"/>
          <w:b/>
          <w:bCs/>
          <w:color w:val="000000"/>
          <w:sz w:val="28"/>
          <w:szCs w:val="28"/>
        </w:rPr>
        <w:t>Функції</w:t>
      </w:r>
      <w:proofErr w:type="spellEnd"/>
      <w:r>
        <w:rPr>
          <w:rFonts w:eastAsia="Calibri"/>
          <w:b/>
          <w:bCs/>
          <w:color w:val="000000"/>
          <w:sz w:val="28"/>
          <w:szCs w:val="28"/>
        </w:rPr>
        <w:t xml:space="preserve"> </w:t>
      </w:r>
      <w:proofErr w:type="spellStart"/>
      <w:r>
        <w:rPr>
          <w:rFonts w:eastAsia="Calibri"/>
          <w:b/>
          <w:bCs/>
          <w:color w:val="000000"/>
          <w:sz w:val="28"/>
          <w:szCs w:val="28"/>
        </w:rPr>
        <w:t>Відділу</w:t>
      </w:r>
      <w:proofErr w:type="spellEnd"/>
    </w:p>
    <w:p w14:paraId="66026A80" w14:textId="77777777" w:rsidR="003A5F82" w:rsidRDefault="003A5F82" w:rsidP="003A5F82">
      <w:pPr>
        <w:spacing w:after="0" w:line="240" w:lineRule="auto"/>
        <w:ind w:firstLine="708"/>
        <w:jc w:val="both"/>
        <w:rPr>
          <w:rFonts w:eastAsia="Times New Roman" w:cs="Calibri"/>
          <w:color w:val="000000"/>
          <w:sz w:val="28"/>
          <w:szCs w:val="28"/>
          <w:lang w:val="uk-UA"/>
        </w:rPr>
      </w:pPr>
      <w:r>
        <w:rPr>
          <w:rFonts w:cs="Calibri"/>
          <w:b/>
          <w:color w:val="000000"/>
          <w:sz w:val="28"/>
          <w:szCs w:val="28"/>
          <w:lang w:val="uk-UA"/>
        </w:rPr>
        <w:t>3.1.</w:t>
      </w:r>
      <w:r>
        <w:rPr>
          <w:rFonts w:cs="Calibri"/>
          <w:color w:val="000000"/>
          <w:sz w:val="28"/>
          <w:szCs w:val="28"/>
          <w:lang w:val="uk-UA"/>
        </w:rPr>
        <w:t xml:space="preserve"> </w:t>
      </w:r>
      <w:r>
        <w:rPr>
          <w:rFonts w:cs="Calibri"/>
          <w:sz w:val="28"/>
          <w:szCs w:val="28"/>
          <w:lang w:val="uk-UA"/>
        </w:rPr>
        <w:t>Відділ відповідно до покладених на нього завдань</w:t>
      </w:r>
      <w:r>
        <w:rPr>
          <w:rFonts w:cs="Calibri"/>
          <w:color w:val="000000"/>
          <w:sz w:val="28"/>
          <w:szCs w:val="28"/>
          <w:lang w:val="uk-UA"/>
        </w:rPr>
        <w:t xml:space="preserve"> виконує такі основні функції:</w:t>
      </w:r>
    </w:p>
    <w:p w14:paraId="05BCA252" w14:textId="2E113695"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3.1.1.</w:t>
      </w:r>
      <w:r>
        <w:rPr>
          <w:rFonts w:eastAsia="Calibri"/>
          <w:sz w:val="28"/>
          <w:szCs w:val="28"/>
          <w:lang w:val="uk-UA"/>
        </w:rPr>
        <w:t xml:space="preserve"> Вирішує питання про забезпечення гарантованих державою виплат населенню у сфері соціального захисту</w:t>
      </w:r>
      <w:r w:rsidR="00EF2188">
        <w:rPr>
          <w:rFonts w:eastAsia="Calibri"/>
          <w:sz w:val="28"/>
          <w:szCs w:val="28"/>
          <w:lang w:val="uk-UA"/>
        </w:rPr>
        <w:t xml:space="preserve">, а також </w:t>
      </w:r>
      <w:r w:rsidR="00EF2188" w:rsidRPr="009D0CF2">
        <w:rPr>
          <w:sz w:val="28"/>
          <w:szCs w:val="28"/>
          <w:lang w:val="uk-UA"/>
        </w:rPr>
        <w:t>військовослужбовц</w:t>
      </w:r>
      <w:r w:rsidR="00EF2188">
        <w:rPr>
          <w:sz w:val="28"/>
          <w:szCs w:val="28"/>
          <w:lang w:val="uk-UA"/>
        </w:rPr>
        <w:t>ям</w:t>
      </w:r>
      <w:r w:rsidR="00EF2188" w:rsidRPr="009D0CF2">
        <w:rPr>
          <w:sz w:val="28"/>
          <w:szCs w:val="28"/>
          <w:lang w:val="uk-UA"/>
        </w:rPr>
        <w:t>, ветеран</w:t>
      </w:r>
      <w:r w:rsidR="00EF2188">
        <w:rPr>
          <w:sz w:val="28"/>
          <w:szCs w:val="28"/>
          <w:lang w:val="uk-UA"/>
        </w:rPr>
        <w:t>ам</w:t>
      </w:r>
      <w:r w:rsidR="00EF2188" w:rsidRPr="009D0CF2">
        <w:rPr>
          <w:sz w:val="28"/>
          <w:szCs w:val="28"/>
          <w:lang w:val="uk-UA"/>
        </w:rPr>
        <w:t xml:space="preserve"> війни та член</w:t>
      </w:r>
      <w:r w:rsidR="00EF2188">
        <w:rPr>
          <w:sz w:val="28"/>
          <w:szCs w:val="28"/>
          <w:lang w:val="uk-UA"/>
        </w:rPr>
        <w:t>ам</w:t>
      </w:r>
      <w:r w:rsidR="00EF2188" w:rsidRPr="009D0CF2">
        <w:rPr>
          <w:sz w:val="28"/>
          <w:szCs w:val="28"/>
          <w:lang w:val="uk-UA"/>
        </w:rPr>
        <w:t xml:space="preserve"> їх сімей, член</w:t>
      </w:r>
      <w:r w:rsidR="00EF2188">
        <w:rPr>
          <w:sz w:val="28"/>
          <w:szCs w:val="28"/>
          <w:lang w:val="uk-UA"/>
        </w:rPr>
        <w:t>ам</w:t>
      </w:r>
      <w:r w:rsidR="00EF2188" w:rsidRPr="009D0CF2">
        <w:rPr>
          <w:sz w:val="28"/>
          <w:szCs w:val="28"/>
          <w:lang w:val="uk-UA"/>
        </w:rPr>
        <w:t xml:space="preserve"> сімей загиблих (померлих) ветеранів війни, член</w:t>
      </w:r>
      <w:r w:rsidR="00EF2188">
        <w:rPr>
          <w:sz w:val="28"/>
          <w:szCs w:val="28"/>
          <w:lang w:val="uk-UA"/>
        </w:rPr>
        <w:t>ам</w:t>
      </w:r>
      <w:r w:rsidR="00EF2188" w:rsidRPr="009D0CF2">
        <w:rPr>
          <w:sz w:val="28"/>
          <w:szCs w:val="28"/>
          <w:lang w:val="uk-UA"/>
        </w:rPr>
        <w:t xml:space="preserve"> сімей загиблих (померлих) Захисників та Захисниць України</w:t>
      </w:r>
      <w:r>
        <w:rPr>
          <w:rFonts w:eastAsia="Calibri"/>
          <w:sz w:val="28"/>
          <w:szCs w:val="28"/>
          <w:lang w:val="uk-UA"/>
        </w:rPr>
        <w:t xml:space="preserve"> відповідно до законодавства.</w:t>
      </w:r>
    </w:p>
    <w:p w14:paraId="30ABD3E5" w14:textId="77777777"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3.1.2.</w:t>
      </w:r>
      <w:r>
        <w:rPr>
          <w:rFonts w:eastAsia="Calibri"/>
          <w:sz w:val="28"/>
          <w:szCs w:val="28"/>
          <w:lang w:val="uk-UA"/>
        </w:rPr>
        <w:t xml:space="preserve"> Веде реєстр (з відповідним формуванням справ) пільгових категорій громадян:</w:t>
      </w:r>
    </w:p>
    <w:p w14:paraId="4AECC332" w14:textId="5C367340" w:rsidR="003A5F82" w:rsidRDefault="003A5F82" w:rsidP="003A5F82">
      <w:pPr>
        <w:spacing w:after="0" w:line="240" w:lineRule="auto"/>
        <w:ind w:firstLine="709"/>
        <w:jc w:val="both"/>
        <w:rPr>
          <w:rFonts w:eastAsia="Calibri"/>
          <w:sz w:val="28"/>
          <w:szCs w:val="28"/>
          <w:lang w:val="uk-UA"/>
        </w:rPr>
      </w:pPr>
      <w:r>
        <w:rPr>
          <w:rFonts w:eastAsia="Calibri"/>
          <w:sz w:val="28"/>
          <w:szCs w:val="28"/>
          <w:lang w:val="uk-UA"/>
        </w:rPr>
        <w:t>- ветеранів війни;</w:t>
      </w:r>
    </w:p>
    <w:p w14:paraId="2EC9CED6" w14:textId="77777777" w:rsidR="00EF2188" w:rsidRDefault="00EF2188" w:rsidP="00EF2188">
      <w:pPr>
        <w:spacing w:after="0" w:line="240" w:lineRule="auto"/>
        <w:ind w:firstLine="708"/>
        <w:jc w:val="both"/>
        <w:rPr>
          <w:rFonts w:eastAsia="Calibri"/>
          <w:sz w:val="28"/>
          <w:szCs w:val="28"/>
          <w:lang w:val="uk-UA"/>
        </w:rPr>
      </w:pPr>
      <w:r>
        <w:rPr>
          <w:rFonts w:eastAsia="Calibri"/>
          <w:sz w:val="28"/>
          <w:szCs w:val="28"/>
          <w:lang w:val="uk-UA"/>
        </w:rPr>
        <w:t>- загиблих (померлих) ветеранів/ Захисників і Захисниць України;</w:t>
      </w:r>
    </w:p>
    <w:p w14:paraId="0F10C2C9" w14:textId="77777777" w:rsidR="00EF2188" w:rsidRDefault="00EF2188" w:rsidP="00EF2188">
      <w:pPr>
        <w:spacing w:after="0" w:line="240" w:lineRule="auto"/>
        <w:ind w:firstLine="708"/>
        <w:jc w:val="both"/>
        <w:rPr>
          <w:rFonts w:eastAsia="Calibri"/>
          <w:sz w:val="28"/>
          <w:szCs w:val="28"/>
          <w:lang w:val="uk-UA"/>
        </w:rPr>
      </w:pPr>
      <w:r>
        <w:rPr>
          <w:rFonts w:eastAsia="Calibri"/>
          <w:sz w:val="28"/>
          <w:szCs w:val="28"/>
          <w:lang w:val="uk-UA"/>
        </w:rPr>
        <w:t>-членів сімей загиблих (померлих) ветеранів /Захисників і Захисниць України.</w:t>
      </w:r>
    </w:p>
    <w:p w14:paraId="7809282E"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осіб, які постраждали внаслідок Чорнобильської катастрофи;</w:t>
      </w:r>
    </w:p>
    <w:p w14:paraId="125776CF"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внутрішньо переміщених осіб та інших пільгових категорій населення.</w:t>
      </w:r>
    </w:p>
    <w:p w14:paraId="40758DAF" w14:textId="77777777"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3.1.3.</w:t>
      </w:r>
      <w:r>
        <w:rPr>
          <w:rFonts w:eastAsia="Calibri"/>
          <w:sz w:val="28"/>
          <w:szCs w:val="28"/>
          <w:lang w:val="uk-UA"/>
        </w:rPr>
        <w:t xml:space="preserve"> Координує та контролює діяльність надавачів соціальних послуг на території громади.</w:t>
      </w:r>
    </w:p>
    <w:p w14:paraId="78C94C09" w14:textId="012DA842" w:rsidR="003A5F82" w:rsidRPr="00EF2188" w:rsidRDefault="003A5F82" w:rsidP="003A5F82">
      <w:pPr>
        <w:spacing w:after="0" w:line="240" w:lineRule="auto"/>
        <w:ind w:firstLine="708"/>
        <w:jc w:val="both"/>
        <w:rPr>
          <w:rFonts w:eastAsia="Calibri"/>
          <w:sz w:val="28"/>
          <w:szCs w:val="28"/>
          <w:lang w:val="uk-UA"/>
        </w:rPr>
      </w:pPr>
      <w:r>
        <w:rPr>
          <w:rFonts w:eastAsia="Calibri"/>
          <w:b/>
          <w:sz w:val="28"/>
          <w:szCs w:val="28"/>
          <w:lang w:val="uk-UA"/>
        </w:rPr>
        <w:t>3.1.4.</w:t>
      </w:r>
      <w:r>
        <w:rPr>
          <w:rFonts w:eastAsia="Calibri"/>
          <w:sz w:val="28"/>
          <w:szCs w:val="28"/>
          <w:lang w:val="uk-UA"/>
        </w:rPr>
        <w:t xml:space="preserve"> Приймає заяви (з необхідними документами) та надсилає державним органам з питань соціального захисту населення</w:t>
      </w:r>
      <w:r w:rsidR="00853FCA">
        <w:rPr>
          <w:rFonts w:eastAsia="Calibri"/>
          <w:sz w:val="28"/>
          <w:szCs w:val="28"/>
          <w:lang w:val="uk-UA"/>
        </w:rPr>
        <w:t xml:space="preserve">, </w:t>
      </w:r>
      <w:r w:rsidR="00853FCA" w:rsidRPr="009D0CF2">
        <w:rPr>
          <w:sz w:val="28"/>
          <w:szCs w:val="28"/>
          <w:lang w:val="uk-UA"/>
        </w:rPr>
        <w:t xml:space="preserve">військовослужбовців, ветеранів війни та членів їх сімей, членів сімей загиблих (померлих) ветеранів війни, членів сімей загиблих (померлих) </w:t>
      </w:r>
      <w:r w:rsidR="00853FCA">
        <w:rPr>
          <w:sz w:val="28"/>
          <w:szCs w:val="28"/>
          <w:lang w:val="uk-UA"/>
        </w:rPr>
        <w:t>Захисників та Захисниць України</w:t>
      </w:r>
      <w:r w:rsidR="00CF7D43" w:rsidRPr="00CF7D43">
        <w:rPr>
          <w:sz w:val="27"/>
          <w:szCs w:val="27"/>
          <w:lang w:val="uk-UA"/>
        </w:rPr>
        <w:t xml:space="preserve"> </w:t>
      </w:r>
      <w:r w:rsidR="00CF7D43" w:rsidRPr="00EF2188">
        <w:rPr>
          <w:sz w:val="28"/>
          <w:szCs w:val="28"/>
          <w:lang w:val="uk-UA"/>
        </w:rPr>
        <w:t>та Пенсійного фонду України</w:t>
      </w:r>
      <w:r w:rsidRPr="00EF2188">
        <w:rPr>
          <w:rFonts w:eastAsia="Calibri"/>
          <w:sz w:val="28"/>
          <w:szCs w:val="28"/>
          <w:lang w:val="uk-UA"/>
        </w:rPr>
        <w:t>, Фонду соціального захисту  осіб з інвалідністю сформовану справу:</w:t>
      </w:r>
    </w:p>
    <w:p w14:paraId="5D76F0D3"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призначення та надання житлової субсидії;</w:t>
      </w:r>
    </w:p>
    <w:p w14:paraId="3701BCB9"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надання щомісячної грошової допомоги особі, яка проживає разом з особою з інвалідністю І чи ІІ групи внаслідок психічного розладу, яка за висновком лікарської комісії медичного закладу потребує постійного стороннього догляду, на догляд за нею;</w:t>
      </w:r>
    </w:p>
    <w:p w14:paraId="58B1D887"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виплату державної допомоги сім’ям з дітьми;</w:t>
      </w:r>
    </w:p>
    <w:p w14:paraId="39CC8C49"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призначення і виплати державної соціальної допомоги малозабезпеченим сім’ям;</w:t>
      </w:r>
    </w:p>
    <w:p w14:paraId="772E8CCE"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виплату грошової компенсації вартості санаторно-курортного лікування деяким категоріям громадян;</w:t>
      </w:r>
    </w:p>
    <w:p w14:paraId="4FDCB531"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виплату соціальної допомоги особам, які не мають права на пенсію, та особам з інвалідністю і державної соціальної допомоги на догляд;</w:t>
      </w:r>
    </w:p>
    <w:p w14:paraId="61200A77"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виплату компенсацій, допомоги певних видів та надання пільг;</w:t>
      </w:r>
    </w:p>
    <w:p w14:paraId="253E6620"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виплату тимчасової державної допомоги дітям, батьки яких ухиляються від сплати аліментів, не мають можливості утримувати дитину або місце проживання їх невідоме;</w:t>
      </w:r>
    </w:p>
    <w:p w14:paraId="65E0ACDE"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lastRenderedPageBreak/>
        <w:t>- про забезпечення особи з інвалідністю автомобілем;</w:t>
      </w:r>
    </w:p>
    <w:p w14:paraId="7754B948"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надання послуг із комплексної реабілітації;</w:t>
      </w:r>
    </w:p>
    <w:p w14:paraId="0854E9EF"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забезпеченням засобом реабілітації (виплатою компенсації);</w:t>
      </w:r>
    </w:p>
    <w:p w14:paraId="3C9F2328"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виплату деяким категоріям осіб з інвалідністю грошової компенсації замість санаторно-курортної путівки та вартості самостійного санаторно-курортного лікування;</w:t>
      </w:r>
    </w:p>
    <w:p w14:paraId="40148B40"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виплату одноразової винагороди жінкам, яким присвоєно почесне звання України «Мати-героїня»;</w:t>
      </w:r>
    </w:p>
    <w:p w14:paraId="6F2EE84B"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надання допомоги на проживання внутрішньо переміщеним особам;</w:t>
      </w:r>
    </w:p>
    <w:p w14:paraId="75928179"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виплату одноразової грошової допомоги у разі загибелі (смерті) або інвалідності волонтера внаслідок поранення, отриманого під час надання волонтерської допомоги в районі проведення антитерористичної операції;</w:t>
      </w:r>
    </w:p>
    <w:p w14:paraId="107E0575"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виплату одноразової компенсації за шкоду заподіяну внаслідок Чорнобильської катастрофи, інших ядерних аварій, військових навчань із застосуванням ядерної зброї та щорічної допомоги на оздоровлення деяким категоріям громадян;</w:t>
      </w:r>
    </w:p>
    <w:p w14:paraId="4DA40EC7"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надання щорічної грошової допомоги для компенсації вартості путівок санаторно-курортним закладам та закладам відпочинку, здійснення доплат за рахунок власних коштів, виплати за рахунок грошової компенсації громадянам, які постраждали внаслідок Чорнобильської катастрофи;</w:t>
      </w:r>
    </w:p>
    <w:p w14:paraId="29D7C7C1"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оплату послуг патронатного вихователя та виплати соціальної допомоги на утримання дитини в сім’ї патронатного вихователя;</w:t>
      </w:r>
    </w:p>
    <w:p w14:paraId="5616FA53"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виплати одноразової матеріальної допомоги непрацюючим малозабезпеченим особам, особам з інвалідністю та дітям з інвалідністю;</w:t>
      </w:r>
    </w:p>
    <w:p w14:paraId="4A8E195E"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виплати допомоги на дітей, які виховуються в багатодітних сім’ях;</w:t>
      </w:r>
    </w:p>
    <w:p w14:paraId="48701579"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надання пільг на оплату житлово-комунальних послуг, придбання твердого палива та скрапленого газу у грошовій формі;</w:t>
      </w:r>
    </w:p>
    <w:p w14:paraId="0EF49322"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державну соціальну допомогу на дітей-сиріт та дітей, позбавлених батьківського піклування;</w:t>
      </w:r>
    </w:p>
    <w:p w14:paraId="2F045F98" w14:textId="77777777" w:rsidR="00B3167E"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видачу довідки та взяття на облік внутрішньо переміщеної особи</w:t>
      </w:r>
      <w:r w:rsidR="00B3167E">
        <w:rPr>
          <w:rFonts w:eastAsia="Calibri"/>
          <w:sz w:val="28"/>
          <w:szCs w:val="28"/>
          <w:lang w:val="uk-UA"/>
        </w:rPr>
        <w:t>;</w:t>
      </w:r>
    </w:p>
    <w:p w14:paraId="55D41F1D" w14:textId="1C0DA2DF" w:rsidR="00B3167E" w:rsidRDefault="00B3167E" w:rsidP="00B3167E">
      <w:pPr>
        <w:spacing w:after="0" w:line="240" w:lineRule="auto"/>
        <w:ind w:firstLine="708"/>
        <w:jc w:val="both"/>
        <w:rPr>
          <w:rFonts w:eastAsia="Calibri"/>
          <w:sz w:val="28"/>
          <w:szCs w:val="28"/>
          <w:lang w:val="uk-UA"/>
        </w:rPr>
      </w:pPr>
      <w:r>
        <w:rPr>
          <w:rFonts w:eastAsia="Calibri"/>
          <w:sz w:val="28"/>
          <w:szCs w:val="28"/>
          <w:lang w:val="uk-UA"/>
        </w:rPr>
        <w:t>- для соціального супроводу сімей військовослужбовців, ветеранів,  Захисників і Захисниць України, забезпечення їх соціальними послугами;</w:t>
      </w:r>
    </w:p>
    <w:p w14:paraId="195B8222" w14:textId="77777777" w:rsidR="008D6D27" w:rsidRDefault="00B3167E" w:rsidP="00B3167E">
      <w:pPr>
        <w:spacing w:after="0" w:line="240" w:lineRule="auto"/>
        <w:ind w:firstLine="708"/>
        <w:jc w:val="both"/>
        <w:rPr>
          <w:rFonts w:eastAsia="Calibri"/>
          <w:sz w:val="28"/>
          <w:szCs w:val="28"/>
          <w:lang w:val="uk-UA"/>
        </w:rPr>
      </w:pPr>
      <w:r>
        <w:rPr>
          <w:rFonts w:eastAsia="Calibri"/>
          <w:sz w:val="28"/>
          <w:szCs w:val="28"/>
          <w:lang w:val="uk-UA"/>
        </w:rPr>
        <w:t>- для відпочинку та оздоровлення</w:t>
      </w:r>
      <w:r w:rsidRPr="00E3647E">
        <w:rPr>
          <w:rFonts w:eastAsia="Calibri"/>
          <w:sz w:val="28"/>
          <w:szCs w:val="28"/>
          <w:lang w:val="uk-UA"/>
        </w:rPr>
        <w:t xml:space="preserve"> </w:t>
      </w:r>
      <w:r>
        <w:rPr>
          <w:rFonts w:eastAsia="Calibri"/>
          <w:sz w:val="28"/>
          <w:szCs w:val="28"/>
          <w:lang w:val="uk-UA"/>
        </w:rPr>
        <w:t>військовослужбовців, ветеранів,  Захисників і Захисниць України, забезпечення їх соціальними послугами</w:t>
      </w:r>
      <w:r w:rsidR="008D6D27">
        <w:rPr>
          <w:rFonts w:eastAsia="Calibri"/>
          <w:sz w:val="28"/>
          <w:szCs w:val="28"/>
          <w:lang w:val="uk-UA"/>
        </w:rPr>
        <w:t>;</w:t>
      </w:r>
    </w:p>
    <w:p w14:paraId="3D8C8F2D" w14:textId="77777777" w:rsidR="00DB3414" w:rsidRDefault="008D6D27" w:rsidP="00B3167E">
      <w:pPr>
        <w:spacing w:after="0" w:line="240" w:lineRule="auto"/>
        <w:ind w:firstLine="708"/>
        <w:jc w:val="both"/>
        <w:rPr>
          <w:rFonts w:eastAsia="Calibri"/>
          <w:sz w:val="28"/>
          <w:szCs w:val="28"/>
          <w:lang w:val="uk-UA"/>
        </w:rPr>
      </w:pPr>
      <w:r>
        <w:rPr>
          <w:rFonts w:eastAsia="Calibri"/>
          <w:sz w:val="28"/>
          <w:szCs w:val="28"/>
          <w:lang w:val="uk-UA"/>
        </w:rPr>
        <w:t>- про забезпечення технічними та допоміжними засобами реабілітації осіб з інвалідністю, осіб, які приймали безпосередню участь в бойових діях</w:t>
      </w:r>
      <w:r w:rsidR="00DB3414">
        <w:rPr>
          <w:rFonts w:eastAsia="Calibri"/>
          <w:sz w:val="28"/>
          <w:szCs w:val="28"/>
          <w:lang w:val="uk-UA"/>
        </w:rPr>
        <w:t>;</w:t>
      </w:r>
    </w:p>
    <w:p w14:paraId="57BD4077" w14:textId="6F2261CB" w:rsidR="003A5F82" w:rsidRDefault="00DB3414" w:rsidP="00B3167E">
      <w:pPr>
        <w:spacing w:after="0" w:line="240" w:lineRule="auto"/>
        <w:ind w:firstLine="708"/>
        <w:jc w:val="both"/>
        <w:rPr>
          <w:rFonts w:eastAsia="Calibri"/>
          <w:sz w:val="28"/>
          <w:szCs w:val="28"/>
          <w:lang w:val="uk-UA"/>
        </w:rPr>
      </w:pPr>
      <w:r>
        <w:rPr>
          <w:rFonts w:eastAsia="Calibri"/>
          <w:sz w:val="28"/>
          <w:szCs w:val="28"/>
          <w:lang w:val="uk-UA"/>
        </w:rPr>
        <w:t>- про направлення дітей з інвалідністю та осіб з інв</w:t>
      </w:r>
      <w:r w:rsidR="004324FB">
        <w:rPr>
          <w:rFonts w:eastAsia="Calibri"/>
          <w:sz w:val="28"/>
          <w:szCs w:val="28"/>
          <w:lang w:val="uk-UA"/>
        </w:rPr>
        <w:t>а</w:t>
      </w:r>
      <w:r>
        <w:rPr>
          <w:rFonts w:eastAsia="Calibri"/>
          <w:sz w:val="28"/>
          <w:szCs w:val="28"/>
          <w:lang w:val="uk-UA"/>
        </w:rPr>
        <w:t>лідністю до реабілітаційних закладів;</w:t>
      </w:r>
    </w:p>
    <w:p w14:paraId="20F99683" w14:textId="7B261B9A" w:rsidR="00DB3414" w:rsidRDefault="00DB3414" w:rsidP="00B3167E">
      <w:pPr>
        <w:spacing w:after="0" w:line="240" w:lineRule="auto"/>
        <w:ind w:firstLine="708"/>
        <w:jc w:val="both"/>
        <w:rPr>
          <w:rFonts w:eastAsia="Calibri"/>
          <w:sz w:val="28"/>
          <w:szCs w:val="28"/>
          <w:lang w:val="uk-UA"/>
        </w:rPr>
      </w:pPr>
      <w:r>
        <w:rPr>
          <w:rFonts w:eastAsia="Calibri"/>
          <w:sz w:val="28"/>
          <w:szCs w:val="28"/>
          <w:lang w:val="uk-UA"/>
        </w:rPr>
        <w:t xml:space="preserve">- про компенсацію </w:t>
      </w:r>
      <w:r w:rsidR="00D02589">
        <w:rPr>
          <w:rFonts w:eastAsia="Calibri"/>
          <w:sz w:val="28"/>
          <w:szCs w:val="28"/>
          <w:lang w:val="uk-UA"/>
        </w:rPr>
        <w:t xml:space="preserve">власникам будинків </w:t>
      </w:r>
      <w:r>
        <w:rPr>
          <w:rFonts w:eastAsia="Calibri"/>
          <w:sz w:val="28"/>
          <w:szCs w:val="28"/>
          <w:lang w:val="uk-UA"/>
        </w:rPr>
        <w:t>за розміщення внутрішньо переміщених осіб</w:t>
      </w:r>
      <w:r w:rsidR="00D02589">
        <w:rPr>
          <w:rFonts w:eastAsia="Calibri"/>
          <w:sz w:val="28"/>
          <w:szCs w:val="28"/>
          <w:lang w:val="uk-UA"/>
        </w:rPr>
        <w:t>.</w:t>
      </w:r>
      <w:r>
        <w:rPr>
          <w:rFonts w:eastAsia="Calibri"/>
          <w:sz w:val="28"/>
          <w:szCs w:val="28"/>
          <w:lang w:val="uk-UA"/>
        </w:rPr>
        <w:t xml:space="preserve"> </w:t>
      </w:r>
    </w:p>
    <w:p w14:paraId="125EE927" w14:textId="4B784EF4" w:rsidR="003A5F82" w:rsidRDefault="003A5F82" w:rsidP="003A5F82">
      <w:pPr>
        <w:spacing w:after="0" w:line="240" w:lineRule="auto"/>
        <w:ind w:firstLine="708"/>
        <w:jc w:val="both"/>
        <w:rPr>
          <w:rFonts w:eastAsia="Calibri"/>
          <w:bCs/>
          <w:sz w:val="28"/>
          <w:szCs w:val="28"/>
          <w:lang w:val="uk-UA"/>
        </w:rPr>
      </w:pPr>
      <w:r>
        <w:rPr>
          <w:rFonts w:eastAsia="Calibri"/>
          <w:b/>
          <w:sz w:val="28"/>
          <w:szCs w:val="28"/>
          <w:lang w:val="uk-UA"/>
        </w:rPr>
        <w:t>3.1.5.</w:t>
      </w:r>
      <w:r>
        <w:rPr>
          <w:rFonts w:eastAsia="Calibri"/>
          <w:sz w:val="28"/>
          <w:szCs w:val="28"/>
          <w:lang w:val="uk-UA"/>
        </w:rPr>
        <w:t xml:space="preserve"> Реєстрація заяв та збір документів на оформлення допомог, пільг, субсидій та передача їх державним органам з питань соціального захисту населення </w:t>
      </w:r>
      <w:r w:rsidR="00CE1525" w:rsidRPr="00CE1525">
        <w:rPr>
          <w:color w:val="000000" w:themeColor="text1"/>
          <w:sz w:val="28"/>
          <w:szCs w:val="28"/>
          <w:lang w:val="uk-UA"/>
        </w:rPr>
        <w:t>та Пенсійного фонду України</w:t>
      </w:r>
      <w:r w:rsidR="00CE1525" w:rsidRPr="00257EB7">
        <w:rPr>
          <w:color w:val="000000" w:themeColor="text1"/>
          <w:sz w:val="27"/>
          <w:szCs w:val="27"/>
          <w:lang w:val="uk-UA"/>
        </w:rPr>
        <w:t xml:space="preserve"> </w:t>
      </w:r>
      <w:r>
        <w:rPr>
          <w:rFonts w:eastAsia="Calibri"/>
          <w:sz w:val="28"/>
          <w:szCs w:val="28"/>
          <w:lang w:val="uk-UA"/>
        </w:rPr>
        <w:t xml:space="preserve">здійснюється в електронній формі за допомогою інформаційних систем </w:t>
      </w:r>
      <w:proofErr w:type="spellStart"/>
      <w:r>
        <w:rPr>
          <w:rFonts w:eastAsia="Calibri"/>
          <w:sz w:val="28"/>
          <w:szCs w:val="28"/>
          <w:lang w:val="uk-UA"/>
        </w:rPr>
        <w:t>Мінсоцполітики</w:t>
      </w:r>
      <w:proofErr w:type="spellEnd"/>
      <w:r>
        <w:rPr>
          <w:rFonts w:eastAsia="Calibri"/>
          <w:sz w:val="28"/>
          <w:szCs w:val="28"/>
          <w:lang w:val="uk-UA"/>
        </w:rPr>
        <w:t xml:space="preserve"> (в тому числі через </w:t>
      </w:r>
      <w:r>
        <w:rPr>
          <w:rFonts w:eastAsia="Calibri"/>
          <w:bCs/>
          <w:sz w:val="28"/>
          <w:szCs w:val="28"/>
          <w:lang w:val="uk-UA"/>
        </w:rPr>
        <w:t>Програмний комплекс «Інтегрована інформаційна система «Соціальна громада»</w:t>
      </w:r>
      <w:r w:rsidR="003E5093">
        <w:rPr>
          <w:rFonts w:eastAsia="Calibri"/>
          <w:bCs/>
          <w:sz w:val="28"/>
          <w:szCs w:val="28"/>
          <w:lang w:val="uk-UA"/>
        </w:rPr>
        <w:t xml:space="preserve"> та Єдину інформаційну систему соціальної сфери</w:t>
      </w:r>
      <w:r>
        <w:rPr>
          <w:rFonts w:eastAsia="Calibri"/>
          <w:bCs/>
          <w:sz w:val="28"/>
          <w:szCs w:val="28"/>
          <w:lang w:val="uk-UA"/>
        </w:rPr>
        <w:t xml:space="preserve">). </w:t>
      </w:r>
    </w:p>
    <w:p w14:paraId="0224BEE4" w14:textId="4A9122BD" w:rsidR="003A5F82" w:rsidRDefault="003A5F82" w:rsidP="00105F47">
      <w:pPr>
        <w:spacing w:after="0" w:line="240" w:lineRule="auto"/>
        <w:ind w:firstLine="708"/>
        <w:jc w:val="both"/>
        <w:rPr>
          <w:sz w:val="28"/>
          <w:szCs w:val="28"/>
          <w:lang w:val="uk-UA" w:eastAsia="ru-RU"/>
        </w:rPr>
      </w:pPr>
      <w:r>
        <w:rPr>
          <w:rFonts w:cs="Calibri"/>
          <w:b/>
          <w:bCs/>
          <w:sz w:val="28"/>
          <w:szCs w:val="28"/>
          <w:lang w:val="uk-UA"/>
        </w:rPr>
        <w:t>3.1.6.</w:t>
      </w:r>
      <w:r>
        <w:rPr>
          <w:rFonts w:cs="Calibri"/>
          <w:bCs/>
          <w:sz w:val="28"/>
          <w:szCs w:val="28"/>
          <w:lang w:val="uk-UA"/>
        </w:rPr>
        <w:t xml:space="preserve"> </w:t>
      </w:r>
      <w:r w:rsidR="00BF683A">
        <w:rPr>
          <w:sz w:val="28"/>
          <w:szCs w:val="28"/>
          <w:lang w:val="uk-UA" w:eastAsia="ru-RU"/>
        </w:rPr>
        <w:t>Н</w:t>
      </w:r>
      <w:r w:rsidR="00BF683A" w:rsidRPr="00137B25">
        <w:rPr>
          <w:sz w:val="28"/>
          <w:szCs w:val="28"/>
          <w:lang w:val="uk-UA" w:eastAsia="ru-RU"/>
        </w:rPr>
        <w:t xml:space="preserve">адає правову допомогу щодо збору документів для надання одноразової грошової допомоги </w:t>
      </w:r>
      <w:r w:rsidR="006E7C1A">
        <w:rPr>
          <w:sz w:val="28"/>
          <w:szCs w:val="28"/>
          <w:lang w:val="uk-UA" w:eastAsia="ru-RU"/>
        </w:rPr>
        <w:t xml:space="preserve">особам з інвалідністю, які опинились в складних життєвих обставинах та </w:t>
      </w:r>
      <w:r w:rsidR="00BF683A" w:rsidRPr="00137B25">
        <w:rPr>
          <w:sz w:val="28"/>
          <w:szCs w:val="28"/>
          <w:lang w:val="uk-UA" w:eastAsia="ru-RU"/>
        </w:rPr>
        <w:t>особам з інвалідністю внаслідок війни,</w:t>
      </w:r>
      <w:r w:rsidR="00BF683A">
        <w:rPr>
          <w:sz w:val="28"/>
          <w:szCs w:val="28"/>
          <w:lang w:val="uk-UA" w:eastAsia="ru-RU"/>
        </w:rPr>
        <w:t xml:space="preserve"> </w:t>
      </w:r>
      <w:r w:rsidR="00BF683A" w:rsidRPr="00137B25">
        <w:rPr>
          <w:sz w:val="28"/>
          <w:szCs w:val="28"/>
          <w:lang w:val="uk-UA" w:eastAsia="ru-RU"/>
        </w:rPr>
        <w:lastRenderedPageBreak/>
        <w:t xml:space="preserve">членам сімей загиблих </w:t>
      </w:r>
      <w:r w:rsidR="00BF683A">
        <w:rPr>
          <w:sz w:val="28"/>
          <w:szCs w:val="28"/>
          <w:lang w:val="uk-UA" w:eastAsia="ru-RU"/>
        </w:rPr>
        <w:t>(</w:t>
      </w:r>
      <w:r w:rsidR="00BF683A" w:rsidRPr="00137B25">
        <w:rPr>
          <w:sz w:val="28"/>
          <w:szCs w:val="28"/>
          <w:lang w:val="uk-UA" w:eastAsia="ru-RU"/>
        </w:rPr>
        <w:t>померлих</w:t>
      </w:r>
      <w:r w:rsidR="00BF683A">
        <w:rPr>
          <w:sz w:val="28"/>
          <w:szCs w:val="28"/>
          <w:lang w:val="uk-UA" w:eastAsia="ru-RU"/>
        </w:rPr>
        <w:t>)</w:t>
      </w:r>
      <w:r w:rsidR="00BF683A" w:rsidRPr="00137B25">
        <w:rPr>
          <w:sz w:val="28"/>
          <w:szCs w:val="28"/>
          <w:lang w:val="uk-UA" w:eastAsia="ru-RU"/>
        </w:rPr>
        <w:t xml:space="preserve"> ветеранів, Захисників і Захисниць України</w:t>
      </w:r>
      <w:r w:rsidR="006E7C1A">
        <w:rPr>
          <w:sz w:val="28"/>
          <w:szCs w:val="28"/>
          <w:lang w:val="uk-UA" w:eastAsia="ru-RU"/>
        </w:rPr>
        <w:t xml:space="preserve"> по програмі «Турбота».</w:t>
      </w:r>
    </w:p>
    <w:p w14:paraId="3CEE95C9" w14:textId="7436A07D" w:rsidR="00A31B5B" w:rsidRDefault="00A31B5B" w:rsidP="00105F47">
      <w:pPr>
        <w:spacing w:after="0" w:line="240" w:lineRule="auto"/>
        <w:ind w:firstLine="708"/>
        <w:jc w:val="both"/>
        <w:rPr>
          <w:sz w:val="28"/>
          <w:szCs w:val="28"/>
          <w:lang w:val="uk-UA" w:eastAsia="ru-RU"/>
        </w:rPr>
      </w:pPr>
      <w:r w:rsidRPr="00A31B5B">
        <w:rPr>
          <w:b/>
          <w:bCs/>
          <w:sz w:val="28"/>
          <w:szCs w:val="28"/>
          <w:lang w:val="uk-UA" w:eastAsia="ru-RU"/>
        </w:rPr>
        <w:t>3.1.7.</w:t>
      </w:r>
      <w:r>
        <w:rPr>
          <w:sz w:val="28"/>
          <w:szCs w:val="28"/>
          <w:lang w:val="uk-UA" w:eastAsia="ru-RU"/>
        </w:rPr>
        <w:t xml:space="preserve"> Р</w:t>
      </w:r>
      <w:r w:rsidRPr="00137B25">
        <w:rPr>
          <w:sz w:val="28"/>
          <w:szCs w:val="28"/>
          <w:lang w:val="uk-UA" w:eastAsia="ru-RU"/>
        </w:rPr>
        <w:t xml:space="preserve">озглядає і готує відповіді на запити з </w:t>
      </w:r>
      <w:r>
        <w:rPr>
          <w:sz w:val="28"/>
          <w:szCs w:val="28"/>
          <w:lang w:val="uk-UA" w:eastAsia="ru-RU"/>
        </w:rPr>
        <w:t>районних та обла</w:t>
      </w:r>
      <w:r w:rsidR="00DD346E">
        <w:rPr>
          <w:sz w:val="28"/>
          <w:szCs w:val="28"/>
          <w:lang w:val="uk-UA" w:eastAsia="ru-RU"/>
        </w:rPr>
        <w:t>с</w:t>
      </w:r>
      <w:r>
        <w:rPr>
          <w:sz w:val="28"/>
          <w:szCs w:val="28"/>
          <w:lang w:val="uk-UA" w:eastAsia="ru-RU"/>
        </w:rPr>
        <w:t>них</w:t>
      </w:r>
      <w:r w:rsidRPr="00137B25">
        <w:rPr>
          <w:sz w:val="28"/>
          <w:szCs w:val="28"/>
          <w:lang w:val="uk-UA" w:eastAsia="ru-RU"/>
        </w:rPr>
        <w:t xml:space="preserve"> органів виконавчої влади, громадських об’єднань, підприємств, установ та організацій з напряму діяльності відділу</w:t>
      </w:r>
      <w:r w:rsidR="00DD346E">
        <w:rPr>
          <w:sz w:val="28"/>
          <w:szCs w:val="28"/>
          <w:lang w:val="uk-UA" w:eastAsia="ru-RU"/>
        </w:rPr>
        <w:t>.</w:t>
      </w:r>
    </w:p>
    <w:p w14:paraId="497C3DB4" w14:textId="426D04C1" w:rsidR="00A31B5B" w:rsidRDefault="00DD346E" w:rsidP="00105F47">
      <w:pPr>
        <w:spacing w:after="0" w:line="240" w:lineRule="auto"/>
        <w:ind w:firstLine="708"/>
        <w:jc w:val="both"/>
        <w:rPr>
          <w:sz w:val="28"/>
          <w:szCs w:val="28"/>
          <w:lang w:val="uk-UA"/>
        </w:rPr>
      </w:pPr>
      <w:r w:rsidRPr="00DD346E">
        <w:rPr>
          <w:rFonts w:eastAsia="Calibri"/>
          <w:b/>
          <w:bCs/>
          <w:sz w:val="28"/>
          <w:szCs w:val="28"/>
          <w:lang w:val="uk-UA"/>
        </w:rPr>
        <w:t xml:space="preserve">3.1.8. </w:t>
      </w:r>
      <w:r w:rsidR="004176AA">
        <w:rPr>
          <w:sz w:val="28"/>
          <w:szCs w:val="28"/>
          <w:lang w:val="uk-UA" w:eastAsia="ru-RU"/>
        </w:rPr>
        <w:t>П</w:t>
      </w:r>
      <w:r w:rsidR="004176AA" w:rsidRPr="00137B25">
        <w:rPr>
          <w:sz w:val="28"/>
          <w:szCs w:val="28"/>
          <w:lang w:val="uk-UA" w:eastAsia="ru-RU"/>
        </w:rPr>
        <w:t xml:space="preserve">одає пропозиції до проектів програм із соціального захисту </w:t>
      </w:r>
      <w:r w:rsidR="004176AA">
        <w:rPr>
          <w:sz w:val="28"/>
          <w:szCs w:val="28"/>
          <w:lang w:val="uk-UA" w:eastAsia="ru-RU"/>
        </w:rPr>
        <w:t xml:space="preserve">населення, в тому числі </w:t>
      </w:r>
      <w:r w:rsidR="004176AA" w:rsidRPr="00137B25">
        <w:rPr>
          <w:sz w:val="28"/>
          <w:szCs w:val="28"/>
          <w:lang w:val="uk-UA" w:eastAsia="ru-RU"/>
        </w:rPr>
        <w:t>осіб з інвалідністю</w:t>
      </w:r>
      <w:r w:rsidR="004176AA">
        <w:rPr>
          <w:sz w:val="28"/>
          <w:szCs w:val="28"/>
          <w:lang w:val="uk-UA" w:eastAsia="ru-RU"/>
        </w:rPr>
        <w:t>, внутрішньо переміщених осіб, військовослужбовців</w:t>
      </w:r>
      <w:r w:rsidR="00924F45">
        <w:rPr>
          <w:sz w:val="28"/>
          <w:szCs w:val="28"/>
          <w:lang w:val="uk-UA" w:eastAsia="ru-RU"/>
        </w:rPr>
        <w:t xml:space="preserve">, ветеранів війни, членів сімей загиблих </w:t>
      </w:r>
      <w:r w:rsidR="00924F45" w:rsidRPr="009D0CF2">
        <w:rPr>
          <w:sz w:val="28"/>
          <w:szCs w:val="28"/>
          <w:lang w:val="uk-UA"/>
        </w:rPr>
        <w:t>(померлих) ветеранів війни, членів сімей загиблих (померлих) Захисників та Захисниць України</w:t>
      </w:r>
      <w:r w:rsidR="00924F45">
        <w:rPr>
          <w:sz w:val="28"/>
          <w:szCs w:val="28"/>
          <w:lang w:val="uk-UA"/>
        </w:rPr>
        <w:t>.</w:t>
      </w:r>
    </w:p>
    <w:p w14:paraId="6B5C2618" w14:textId="4CD5488D" w:rsidR="000B58F5" w:rsidRPr="00473665" w:rsidRDefault="000B58F5" w:rsidP="00473665">
      <w:pPr>
        <w:spacing w:after="0" w:line="240" w:lineRule="auto"/>
        <w:ind w:firstLine="708"/>
        <w:jc w:val="both"/>
        <w:rPr>
          <w:sz w:val="28"/>
          <w:szCs w:val="28"/>
          <w:lang w:val="uk-UA"/>
        </w:rPr>
      </w:pPr>
      <w:r w:rsidRPr="000B58F5">
        <w:rPr>
          <w:b/>
          <w:sz w:val="28"/>
          <w:szCs w:val="28"/>
          <w:lang w:val="uk-UA"/>
        </w:rPr>
        <w:t>3.1.9.</w:t>
      </w:r>
      <w:r>
        <w:rPr>
          <w:sz w:val="28"/>
          <w:szCs w:val="28"/>
          <w:lang w:val="uk-UA"/>
        </w:rPr>
        <w:t xml:space="preserve"> </w:t>
      </w:r>
      <w:r w:rsidRPr="000B58F5">
        <w:rPr>
          <w:sz w:val="28"/>
          <w:szCs w:val="28"/>
          <w:lang w:val="uk-UA"/>
        </w:rPr>
        <w:t xml:space="preserve">Забезпечує збирання, накопичення, реєстрацію та зберігання в електронному кабінеті інформаційно – комунікаційної системи Єдиному державному реєстрі ветеранів війни, інформації про ветеранів війни, осіб, які мають особливі заслуги перед Батьківщиною, постраждалих учасників Революції гідності, членів сімей таких осіб та членів сімей загиблих (померлих) ветеранів війни, загиблих (померлих) Захисників і Захисниць України. </w:t>
      </w:r>
    </w:p>
    <w:p w14:paraId="2F3950DB" w14:textId="4A5DB153" w:rsidR="00473665" w:rsidRPr="004D3EFF" w:rsidRDefault="00473665" w:rsidP="00473665">
      <w:pPr>
        <w:pStyle w:val="a6"/>
        <w:tabs>
          <w:tab w:val="left" w:pos="851"/>
        </w:tabs>
        <w:spacing w:after="0" w:line="240" w:lineRule="auto"/>
        <w:ind w:left="0"/>
        <w:jc w:val="both"/>
        <w:rPr>
          <w:sz w:val="28"/>
          <w:szCs w:val="28"/>
          <w:lang w:val="uk-UA"/>
        </w:rPr>
      </w:pPr>
      <w:r>
        <w:rPr>
          <w:sz w:val="28"/>
          <w:szCs w:val="28"/>
          <w:lang w:val="uk-UA"/>
        </w:rPr>
        <w:tab/>
      </w:r>
      <w:r w:rsidRPr="00473665">
        <w:rPr>
          <w:b/>
          <w:bCs/>
          <w:sz w:val="28"/>
          <w:szCs w:val="28"/>
          <w:lang w:val="uk-UA"/>
        </w:rPr>
        <w:t>3.2.</w:t>
      </w:r>
      <w:r w:rsidRPr="004D3EFF">
        <w:rPr>
          <w:sz w:val="28"/>
          <w:szCs w:val="28"/>
          <w:lang w:val="uk-UA"/>
        </w:rPr>
        <w:t xml:space="preserve"> </w:t>
      </w:r>
      <w:r>
        <w:rPr>
          <w:sz w:val="28"/>
          <w:szCs w:val="28"/>
          <w:lang w:val="uk-UA"/>
        </w:rPr>
        <w:t>Відділ забезпечує здійснення повноважень  і функцій  з реалізації державної політики з питань запобігання та протидії домашньому насильству та насильству за ознакою статі, сексуального насильства, пов’язаного з конфліктом, протидії торгівлі людьми, забезпечення рівних прав і можливостей жінок і чоловіків та щодо почесного звання України «Мати-героїня»</w:t>
      </w:r>
      <w:r w:rsidRPr="004D3EFF">
        <w:rPr>
          <w:sz w:val="28"/>
          <w:szCs w:val="28"/>
          <w:lang w:val="uk-UA"/>
        </w:rPr>
        <w:t>:</w:t>
      </w:r>
    </w:p>
    <w:p w14:paraId="3ED899DF" w14:textId="66D006F1" w:rsidR="00473665" w:rsidRPr="004D3EFF" w:rsidRDefault="00473665" w:rsidP="00473665">
      <w:pPr>
        <w:spacing w:after="0" w:line="240" w:lineRule="auto"/>
        <w:ind w:firstLine="709"/>
        <w:jc w:val="both"/>
        <w:rPr>
          <w:rFonts w:eastAsia="Times New Roman"/>
          <w:sz w:val="28"/>
          <w:szCs w:val="28"/>
          <w:lang w:val="uk-UA" w:eastAsia="ru-RU"/>
        </w:rPr>
      </w:pPr>
      <w:r w:rsidRPr="007353C4">
        <w:rPr>
          <w:b/>
          <w:bCs/>
          <w:sz w:val="28"/>
          <w:szCs w:val="28"/>
          <w:lang w:val="uk-UA"/>
        </w:rPr>
        <w:t>3.2.1.</w:t>
      </w:r>
      <w:r w:rsidRPr="004D3EFF">
        <w:rPr>
          <w:sz w:val="28"/>
          <w:szCs w:val="28"/>
          <w:lang w:val="uk-UA"/>
        </w:rPr>
        <w:t xml:space="preserve"> </w:t>
      </w:r>
      <w:r w:rsidR="00BA0F47">
        <w:rPr>
          <w:rFonts w:eastAsia="Times New Roman"/>
          <w:sz w:val="28"/>
          <w:szCs w:val="28"/>
          <w:lang w:val="uk-UA" w:eastAsia="ru-RU"/>
        </w:rPr>
        <w:t>П</w:t>
      </w:r>
      <w:r w:rsidRPr="004D3EFF">
        <w:rPr>
          <w:rFonts w:eastAsia="Times New Roman"/>
          <w:sz w:val="28"/>
          <w:szCs w:val="28"/>
          <w:lang w:val="uk-UA" w:eastAsia="ru-RU"/>
        </w:rPr>
        <w:t>роведення передбачених законодавством заходів з питань поліпшення становища сімей, у сфері запобігання та протидії домашньому насильству, насильству  за ознакою статі, у тому числі:</w:t>
      </w:r>
    </w:p>
    <w:p w14:paraId="1693D91B" w14:textId="63883A09" w:rsidR="00473665" w:rsidRPr="004D3EFF" w:rsidRDefault="007353C4" w:rsidP="00473665">
      <w:pPr>
        <w:spacing w:after="0" w:line="240" w:lineRule="auto"/>
        <w:ind w:firstLine="709"/>
        <w:jc w:val="both"/>
        <w:rPr>
          <w:rFonts w:eastAsia="Times New Roman"/>
          <w:sz w:val="28"/>
          <w:szCs w:val="28"/>
          <w:lang w:val="uk-UA" w:eastAsia="ru-RU"/>
        </w:rPr>
      </w:pPr>
      <w:r>
        <w:rPr>
          <w:rFonts w:eastAsia="Times New Roman"/>
          <w:sz w:val="28"/>
          <w:szCs w:val="28"/>
          <w:lang w:val="uk-UA" w:eastAsia="ru-RU"/>
        </w:rPr>
        <w:t xml:space="preserve">- </w:t>
      </w:r>
      <w:r w:rsidR="00473665" w:rsidRPr="004D3EFF">
        <w:rPr>
          <w:rFonts w:eastAsia="Times New Roman"/>
          <w:sz w:val="28"/>
          <w:szCs w:val="28"/>
          <w:lang w:val="uk-UA" w:eastAsia="ru-RU"/>
        </w:rPr>
        <w:t>розроблення та проведення заходів щодо захисту прав і законних інтересів осіб, які постраждали від домашнього насильства, та осіб, які вчинили домашнє насильство у будь-якій формі;</w:t>
      </w:r>
    </w:p>
    <w:p w14:paraId="40FC9329" w14:textId="0DA3A608" w:rsidR="00473665" w:rsidRPr="004D3EFF" w:rsidRDefault="007353C4" w:rsidP="00473665">
      <w:pPr>
        <w:spacing w:after="0" w:line="240" w:lineRule="auto"/>
        <w:ind w:firstLine="709"/>
        <w:jc w:val="both"/>
        <w:rPr>
          <w:rFonts w:eastAsia="Times New Roman"/>
          <w:sz w:val="28"/>
          <w:szCs w:val="28"/>
          <w:lang w:val="uk-UA" w:eastAsia="ru-RU"/>
        </w:rPr>
      </w:pPr>
      <w:r>
        <w:rPr>
          <w:rFonts w:eastAsia="Times New Roman"/>
          <w:sz w:val="28"/>
          <w:szCs w:val="28"/>
          <w:lang w:val="uk-UA" w:eastAsia="ru-RU"/>
        </w:rPr>
        <w:t xml:space="preserve">- </w:t>
      </w:r>
      <w:r w:rsidR="00473665" w:rsidRPr="004D3EFF">
        <w:rPr>
          <w:rFonts w:eastAsia="Times New Roman"/>
          <w:sz w:val="28"/>
          <w:szCs w:val="28"/>
          <w:lang w:val="uk-UA" w:eastAsia="ru-RU"/>
        </w:rPr>
        <w:t>прийом та розгляд заяв і повідомлень про домашнє насильство;</w:t>
      </w:r>
    </w:p>
    <w:p w14:paraId="34A66822" w14:textId="60ECDE8C" w:rsidR="00473665" w:rsidRPr="004D3EFF" w:rsidRDefault="007353C4" w:rsidP="00473665">
      <w:pPr>
        <w:spacing w:after="0" w:line="240" w:lineRule="auto"/>
        <w:ind w:firstLine="709"/>
        <w:jc w:val="both"/>
        <w:rPr>
          <w:rFonts w:eastAsia="Times New Roman"/>
          <w:sz w:val="28"/>
          <w:szCs w:val="28"/>
          <w:lang w:val="uk-UA" w:eastAsia="ru-RU"/>
        </w:rPr>
      </w:pPr>
      <w:r>
        <w:rPr>
          <w:rFonts w:eastAsia="Times New Roman"/>
          <w:sz w:val="28"/>
          <w:szCs w:val="28"/>
          <w:lang w:val="uk-UA" w:eastAsia="ru-RU"/>
        </w:rPr>
        <w:t xml:space="preserve">- </w:t>
      </w:r>
      <w:r w:rsidR="00473665" w:rsidRPr="004D3EFF">
        <w:rPr>
          <w:rFonts w:eastAsia="Times New Roman"/>
          <w:sz w:val="28"/>
          <w:szCs w:val="28"/>
          <w:lang w:val="uk-UA" w:eastAsia="ru-RU"/>
        </w:rPr>
        <w:t>інформування осіб, які постраждали від домашнього насильства, а також осіб, які вчинили домашнє насильство у будь-якій формі, про їх права та заходи, у яких вони можуть взяти участь, та послуги, якими вони можуть скористатися;</w:t>
      </w:r>
    </w:p>
    <w:p w14:paraId="6EF5AAD4" w14:textId="5C5C9730" w:rsidR="00473665" w:rsidRPr="004D3EFF" w:rsidRDefault="007353C4" w:rsidP="00473665">
      <w:pPr>
        <w:spacing w:after="0" w:line="240" w:lineRule="auto"/>
        <w:ind w:firstLine="709"/>
        <w:jc w:val="both"/>
        <w:rPr>
          <w:rFonts w:eastAsia="Times New Roman"/>
          <w:sz w:val="28"/>
          <w:szCs w:val="28"/>
          <w:lang w:val="uk-UA" w:eastAsia="ru-RU"/>
        </w:rPr>
      </w:pPr>
      <w:r>
        <w:rPr>
          <w:rFonts w:eastAsia="Times New Roman"/>
          <w:sz w:val="28"/>
          <w:szCs w:val="28"/>
          <w:lang w:val="uk-UA" w:eastAsia="ru-RU"/>
        </w:rPr>
        <w:t xml:space="preserve">- </w:t>
      </w:r>
      <w:r w:rsidR="00473665" w:rsidRPr="004D3EFF">
        <w:rPr>
          <w:rFonts w:eastAsia="Times New Roman"/>
          <w:sz w:val="28"/>
          <w:szCs w:val="28"/>
          <w:lang w:val="uk-UA" w:eastAsia="ru-RU"/>
        </w:rPr>
        <w:t>ведення інформаційно-просвітницької діяльності (поширення інформаційних матеріалів) щодо форм, причин і наслідків домашнього насильства і насильства за ознакою статі з метою формування нетерпимого ставлення громадян до насильницької моделі поведінки;</w:t>
      </w:r>
    </w:p>
    <w:p w14:paraId="61A775FC" w14:textId="745758A8" w:rsidR="00473665" w:rsidRPr="004D3EFF" w:rsidRDefault="007353C4" w:rsidP="00473665">
      <w:pPr>
        <w:spacing w:after="0" w:line="240" w:lineRule="auto"/>
        <w:ind w:firstLine="709"/>
        <w:jc w:val="both"/>
        <w:rPr>
          <w:rFonts w:eastAsia="Times New Roman"/>
          <w:sz w:val="28"/>
          <w:szCs w:val="28"/>
          <w:lang w:val="uk-UA" w:eastAsia="ru-RU"/>
        </w:rPr>
      </w:pPr>
      <w:r>
        <w:rPr>
          <w:rFonts w:eastAsia="Times New Roman"/>
          <w:sz w:val="28"/>
          <w:szCs w:val="28"/>
          <w:lang w:val="uk-UA" w:eastAsia="ru-RU"/>
        </w:rPr>
        <w:t xml:space="preserve">- </w:t>
      </w:r>
      <w:r w:rsidR="00473665" w:rsidRPr="004D3EFF">
        <w:rPr>
          <w:rFonts w:eastAsia="Times New Roman"/>
          <w:sz w:val="28"/>
          <w:szCs w:val="28"/>
          <w:lang w:val="uk-UA" w:eastAsia="ru-RU"/>
        </w:rPr>
        <w:t>проведення з сім’ями профілактичної роботи із запобігання та протидії домашньому насильству та насильству за ознакою статі, дискримінації за ознакою статі, у тому числі із залученням у разі необхідності інших суб’єктів соціальної роботи із сім’ями, дітьми та молоддю в межах їхньої компетенції;</w:t>
      </w:r>
    </w:p>
    <w:p w14:paraId="70661ED5" w14:textId="1ADB9269" w:rsidR="00473665" w:rsidRPr="004D3EFF" w:rsidRDefault="007353C4" w:rsidP="00473665">
      <w:pPr>
        <w:spacing w:after="0" w:line="240" w:lineRule="auto"/>
        <w:ind w:firstLine="709"/>
        <w:jc w:val="both"/>
        <w:rPr>
          <w:rFonts w:eastAsia="Times New Roman"/>
          <w:sz w:val="28"/>
          <w:szCs w:val="28"/>
          <w:lang w:val="uk-UA" w:eastAsia="ru-RU"/>
        </w:rPr>
      </w:pPr>
      <w:r>
        <w:rPr>
          <w:rFonts w:eastAsia="Times New Roman"/>
          <w:sz w:val="28"/>
          <w:szCs w:val="28"/>
          <w:lang w:val="uk-UA" w:eastAsia="ru-RU"/>
        </w:rPr>
        <w:t xml:space="preserve">- </w:t>
      </w:r>
      <w:r w:rsidR="00473665" w:rsidRPr="004D3EFF">
        <w:rPr>
          <w:rFonts w:eastAsia="Times New Roman"/>
          <w:sz w:val="28"/>
          <w:szCs w:val="28"/>
          <w:lang w:val="uk-UA" w:eastAsia="ru-RU"/>
        </w:rPr>
        <w:t>порушення перед органами виконавчої влади та органами місцевого самоврядування питань про притягнення до відповідальності, згідно із законом посадових осіб за невиконання або неналежне виконання ними обов’язків у разі виявлення фактів домашнього насильства, насильства за ознакою статі, у роботі з особами, які постраждали від домашнього насильства, та особами, які вчинили домашнє насильство у будь-якій формі;</w:t>
      </w:r>
    </w:p>
    <w:p w14:paraId="18B9CCDD" w14:textId="748C94D1" w:rsidR="00473665" w:rsidRPr="004D3EFF" w:rsidRDefault="007353C4" w:rsidP="00473665">
      <w:pPr>
        <w:spacing w:after="0" w:line="240" w:lineRule="auto"/>
        <w:ind w:firstLine="709"/>
        <w:jc w:val="both"/>
        <w:rPr>
          <w:rFonts w:eastAsia="Times New Roman"/>
          <w:sz w:val="28"/>
          <w:szCs w:val="28"/>
          <w:lang w:val="uk-UA" w:eastAsia="ru-RU"/>
        </w:rPr>
      </w:pPr>
      <w:r>
        <w:rPr>
          <w:rFonts w:eastAsia="Times New Roman"/>
          <w:sz w:val="28"/>
          <w:szCs w:val="28"/>
          <w:lang w:val="uk-UA" w:eastAsia="ru-RU"/>
        </w:rPr>
        <w:lastRenderedPageBreak/>
        <w:t>-</w:t>
      </w:r>
      <w:r w:rsidR="00473665" w:rsidRPr="004D3EFF">
        <w:rPr>
          <w:rFonts w:eastAsia="Times New Roman"/>
          <w:sz w:val="28"/>
          <w:szCs w:val="28"/>
          <w:lang w:val="uk-UA" w:eastAsia="ru-RU"/>
        </w:rPr>
        <w:t xml:space="preserve"> надання в межах повноважень багатодітним сім’ям і сім’ям, які перебувають у складних  життєвих обставинах методичну допомогу  з питань запобігання домашньому насильству;</w:t>
      </w:r>
    </w:p>
    <w:p w14:paraId="2AF4FAF3" w14:textId="1C890A90" w:rsidR="00473665" w:rsidRPr="004D3EFF" w:rsidRDefault="007353C4" w:rsidP="00473665">
      <w:pPr>
        <w:spacing w:after="0" w:line="240" w:lineRule="auto"/>
        <w:ind w:firstLine="709"/>
        <w:jc w:val="both"/>
        <w:rPr>
          <w:rFonts w:eastAsia="Times New Roman"/>
          <w:sz w:val="28"/>
          <w:szCs w:val="28"/>
          <w:lang w:val="uk-UA" w:eastAsia="ru-RU"/>
        </w:rPr>
      </w:pPr>
      <w:r>
        <w:rPr>
          <w:rFonts w:eastAsia="Times New Roman"/>
          <w:sz w:val="28"/>
          <w:szCs w:val="28"/>
          <w:lang w:val="uk-UA" w:eastAsia="ru-RU"/>
        </w:rPr>
        <w:t xml:space="preserve">- </w:t>
      </w:r>
      <w:r w:rsidR="00473665" w:rsidRPr="004D3EFF">
        <w:rPr>
          <w:rFonts w:eastAsia="Times New Roman"/>
          <w:sz w:val="28"/>
          <w:szCs w:val="28"/>
          <w:lang w:val="uk-UA" w:eastAsia="ru-RU"/>
        </w:rPr>
        <w:t>взаємодія з іншими суб’єктами, що здійснюють заходи у сфері запобігання та протидії домашньому насильству, насильству за ознакою статі, відповідно до статті 15 Закону України „Про запобігання та протидію домашньому насильству”</w:t>
      </w:r>
      <w:r w:rsidR="00BA0F47">
        <w:rPr>
          <w:rFonts w:eastAsia="Times New Roman"/>
          <w:sz w:val="28"/>
          <w:szCs w:val="28"/>
          <w:lang w:val="uk-UA" w:eastAsia="ru-RU"/>
        </w:rPr>
        <w:t>.</w:t>
      </w:r>
    </w:p>
    <w:p w14:paraId="134C0CC1" w14:textId="788F8CD4" w:rsidR="00473665" w:rsidRPr="004D3EFF" w:rsidRDefault="00473665" w:rsidP="00473665">
      <w:pPr>
        <w:spacing w:after="0" w:line="240" w:lineRule="auto"/>
        <w:ind w:firstLine="709"/>
        <w:jc w:val="both"/>
        <w:rPr>
          <w:rFonts w:eastAsia="Times New Roman"/>
          <w:sz w:val="28"/>
          <w:szCs w:val="28"/>
          <w:lang w:val="uk-UA"/>
        </w:rPr>
      </w:pPr>
      <w:r w:rsidRPr="00BA0F47">
        <w:rPr>
          <w:b/>
          <w:bCs/>
          <w:sz w:val="28"/>
          <w:szCs w:val="28"/>
          <w:lang w:val="uk-UA"/>
        </w:rPr>
        <w:t>3.2.</w:t>
      </w:r>
      <w:r w:rsidR="007138AC">
        <w:rPr>
          <w:b/>
          <w:bCs/>
          <w:sz w:val="28"/>
          <w:szCs w:val="28"/>
          <w:lang w:val="uk-UA"/>
        </w:rPr>
        <w:t>2</w:t>
      </w:r>
      <w:r w:rsidRPr="00BA0F47">
        <w:rPr>
          <w:b/>
          <w:bCs/>
          <w:sz w:val="28"/>
          <w:szCs w:val="28"/>
          <w:lang w:val="uk-UA"/>
        </w:rPr>
        <w:t>.</w:t>
      </w:r>
      <w:r w:rsidRPr="004D3EFF">
        <w:rPr>
          <w:sz w:val="28"/>
          <w:szCs w:val="28"/>
          <w:lang w:val="uk-UA"/>
        </w:rPr>
        <w:t xml:space="preserve"> </w:t>
      </w:r>
      <w:r w:rsidR="00BA0F47">
        <w:rPr>
          <w:rFonts w:eastAsia="Times New Roman"/>
          <w:sz w:val="28"/>
          <w:szCs w:val="28"/>
          <w:lang w:val="uk-UA" w:eastAsia="ru-RU"/>
        </w:rPr>
        <w:t>З</w:t>
      </w:r>
      <w:r w:rsidRPr="004D3EFF">
        <w:rPr>
          <w:rFonts w:eastAsia="Times New Roman"/>
          <w:sz w:val="28"/>
          <w:szCs w:val="28"/>
          <w:lang w:val="uk-UA" w:eastAsia="ru-RU"/>
        </w:rPr>
        <w:t xml:space="preserve">абезпечення соціального захисту осіб, </w:t>
      </w:r>
      <w:r w:rsidRPr="004D3EFF">
        <w:rPr>
          <w:rFonts w:eastAsia="Times New Roman"/>
          <w:sz w:val="28"/>
          <w:szCs w:val="28"/>
          <w:lang w:val="uk-UA"/>
        </w:rPr>
        <w:t>які постраждали від торгівлі людьми, у тому числі:</w:t>
      </w:r>
    </w:p>
    <w:p w14:paraId="6791FEBC" w14:textId="063333D4" w:rsidR="00473665" w:rsidRPr="004D3EFF" w:rsidRDefault="00BA0F47" w:rsidP="00473665">
      <w:pPr>
        <w:spacing w:after="0" w:line="240" w:lineRule="auto"/>
        <w:ind w:firstLine="709"/>
        <w:jc w:val="both"/>
        <w:rPr>
          <w:rFonts w:eastAsia="Times New Roman"/>
          <w:sz w:val="28"/>
          <w:szCs w:val="28"/>
          <w:lang w:val="uk-UA"/>
        </w:rPr>
      </w:pPr>
      <w:r>
        <w:rPr>
          <w:rFonts w:eastAsia="Times New Roman"/>
          <w:sz w:val="28"/>
          <w:szCs w:val="28"/>
          <w:lang w:val="uk-UA"/>
        </w:rPr>
        <w:t xml:space="preserve">- </w:t>
      </w:r>
      <w:r w:rsidR="00473665" w:rsidRPr="004D3EFF">
        <w:rPr>
          <w:rFonts w:eastAsia="Times New Roman"/>
          <w:sz w:val="28"/>
          <w:szCs w:val="28"/>
          <w:lang w:val="uk-UA"/>
        </w:rPr>
        <w:t>інформування про таких осіб територіального органу Національної поліції, структурного підрозділу місцевої державної адміністрації, відповідального за проведення процедури встановлення статусу особи, яка постраждала від торгівлі людьми, для проведення відповідних заходів згідно із законодавством;</w:t>
      </w:r>
    </w:p>
    <w:p w14:paraId="66E65C18" w14:textId="4E473B8C" w:rsidR="00473665" w:rsidRPr="004D3EFF" w:rsidRDefault="00BA0F47" w:rsidP="00473665">
      <w:pPr>
        <w:spacing w:after="0" w:line="240" w:lineRule="auto"/>
        <w:ind w:firstLine="709"/>
        <w:jc w:val="both"/>
        <w:rPr>
          <w:rFonts w:eastAsia="Times New Roman"/>
          <w:sz w:val="28"/>
          <w:szCs w:val="28"/>
          <w:lang w:val="uk-UA"/>
        </w:rPr>
      </w:pPr>
      <w:r>
        <w:rPr>
          <w:rFonts w:eastAsia="Times New Roman"/>
          <w:sz w:val="28"/>
          <w:szCs w:val="28"/>
          <w:lang w:val="uk-UA"/>
        </w:rPr>
        <w:t xml:space="preserve">- </w:t>
      </w:r>
      <w:r w:rsidR="00473665" w:rsidRPr="004D3EFF">
        <w:rPr>
          <w:rFonts w:eastAsia="Times New Roman"/>
          <w:sz w:val="28"/>
          <w:szCs w:val="28"/>
          <w:lang w:val="uk-UA"/>
        </w:rPr>
        <w:t xml:space="preserve">поширення інформаційно-просвітницьких матеріалів з питань протидії торгівлі людьми з метою викорінення передумов торгівлі  людьми; </w:t>
      </w:r>
    </w:p>
    <w:p w14:paraId="2E67F0D7" w14:textId="0B6092FB" w:rsidR="00473665" w:rsidRPr="004D3EFF" w:rsidRDefault="00BA0F47" w:rsidP="00473665">
      <w:pPr>
        <w:spacing w:after="0" w:line="240" w:lineRule="auto"/>
        <w:ind w:firstLine="709"/>
        <w:jc w:val="both"/>
        <w:rPr>
          <w:rFonts w:eastAsia="Times New Roman"/>
          <w:sz w:val="28"/>
          <w:szCs w:val="28"/>
          <w:lang w:val="uk-UA"/>
        </w:rPr>
      </w:pPr>
      <w:r>
        <w:rPr>
          <w:rFonts w:eastAsia="Times New Roman"/>
          <w:sz w:val="28"/>
          <w:szCs w:val="28"/>
          <w:lang w:val="uk-UA"/>
        </w:rPr>
        <w:t xml:space="preserve">- </w:t>
      </w:r>
      <w:r w:rsidR="00473665" w:rsidRPr="004D3EFF">
        <w:rPr>
          <w:rFonts w:eastAsia="Times New Roman"/>
          <w:sz w:val="28"/>
          <w:szCs w:val="28"/>
          <w:lang w:val="uk-UA"/>
        </w:rPr>
        <w:t>проведення передбачених законодавством заходів для підвищення рівня обізнаності з питань, пов’язаних з торгівлею дітьми, батьків, осіб, які їх замінюють, та осіб, які постійно контактують з дітьми у сферах освіти, охорони здоров’я,  культури;</w:t>
      </w:r>
    </w:p>
    <w:p w14:paraId="648F4610" w14:textId="196861EF" w:rsidR="00473665" w:rsidRPr="004D3EFF" w:rsidRDefault="00BA0F47" w:rsidP="00473665">
      <w:pPr>
        <w:spacing w:after="0" w:line="240" w:lineRule="auto"/>
        <w:ind w:firstLine="709"/>
        <w:jc w:val="both"/>
        <w:rPr>
          <w:rFonts w:eastAsia="Times New Roman"/>
          <w:sz w:val="28"/>
          <w:szCs w:val="28"/>
          <w:lang w:val="uk-UA"/>
        </w:rPr>
      </w:pPr>
      <w:r>
        <w:rPr>
          <w:rFonts w:eastAsia="Times New Roman"/>
          <w:sz w:val="28"/>
          <w:szCs w:val="28"/>
          <w:lang w:val="uk-UA" w:eastAsia="ru-RU"/>
        </w:rPr>
        <w:t xml:space="preserve">- </w:t>
      </w:r>
      <w:r w:rsidR="00473665" w:rsidRPr="004D3EFF">
        <w:rPr>
          <w:rFonts w:eastAsia="Times New Roman"/>
          <w:sz w:val="28"/>
          <w:szCs w:val="28"/>
          <w:lang w:val="uk-UA" w:eastAsia="ru-RU"/>
        </w:rPr>
        <w:t>взаємодія з іншими суб’єктами, які здійснюють заходи у сфері протидії торгівлі людьми згідно із законом України «Про протидію торгівлі людьми</w:t>
      </w:r>
      <w:r>
        <w:rPr>
          <w:rFonts w:eastAsia="Times New Roman"/>
          <w:sz w:val="28"/>
          <w:szCs w:val="28"/>
          <w:lang w:val="uk-UA" w:eastAsia="ru-RU"/>
        </w:rPr>
        <w:t>.</w:t>
      </w:r>
    </w:p>
    <w:p w14:paraId="677FCB79" w14:textId="32D93EDC" w:rsidR="00473665" w:rsidRPr="004D3EFF" w:rsidRDefault="00473665" w:rsidP="00BE0121">
      <w:pPr>
        <w:tabs>
          <w:tab w:val="left" w:pos="284"/>
        </w:tabs>
        <w:spacing w:after="0" w:line="240" w:lineRule="auto"/>
        <w:ind w:firstLine="420"/>
        <w:jc w:val="both"/>
        <w:rPr>
          <w:bCs/>
          <w:sz w:val="28"/>
          <w:szCs w:val="28"/>
          <w:lang w:val="uk-UA"/>
        </w:rPr>
      </w:pPr>
      <w:r w:rsidRPr="00BA0F47">
        <w:rPr>
          <w:b/>
          <w:bCs/>
          <w:sz w:val="28"/>
          <w:szCs w:val="28"/>
          <w:lang w:val="uk-UA"/>
        </w:rPr>
        <w:t>3.2.</w:t>
      </w:r>
      <w:r w:rsidR="007138AC">
        <w:rPr>
          <w:b/>
          <w:bCs/>
          <w:sz w:val="28"/>
          <w:szCs w:val="28"/>
          <w:lang w:val="uk-UA"/>
        </w:rPr>
        <w:t>3</w:t>
      </w:r>
      <w:r w:rsidRPr="00BA0F47">
        <w:rPr>
          <w:b/>
          <w:bCs/>
          <w:sz w:val="28"/>
          <w:szCs w:val="28"/>
          <w:lang w:val="uk-UA"/>
        </w:rPr>
        <w:t>.</w:t>
      </w:r>
      <w:r w:rsidRPr="004D3EFF">
        <w:rPr>
          <w:sz w:val="28"/>
          <w:szCs w:val="28"/>
          <w:lang w:val="uk-UA"/>
        </w:rPr>
        <w:t xml:space="preserve"> </w:t>
      </w:r>
      <w:r w:rsidR="00BA0F47">
        <w:rPr>
          <w:sz w:val="28"/>
          <w:szCs w:val="28"/>
          <w:lang w:val="uk-UA"/>
        </w:rPr>
        <w:t>В</w:t>
      </w:r>
      <w:r w:rsidRPr="004D3EFF">
        <w:rPr>
          <w:bCs/>
          <w:sz w:val="28"/>
          <w:szCs w:val="28"/>
          <w:lang w:val="uk-UA"/>
        </w:rPr>
        <w:t>життя заходів, спрямованих на забезпечення рівних прав та можливостей жінок і чоловіків</w:t>
      </w:r>
      <w:r w:rsidR="00BE0121">
        <w:rPr>
          <w:bCs/>
          <w:sz w:val="28"/>
          <w:szCs w:val="28"/>
          <w:lang w:val="uk-UA"/>
        </w:rPr>
        <w:t xml:space="preserve">. </w:t>
      </w:r>
    </w:p>
    <w:p w14:paraId="2CADBDDF" w14:textId="07A5C0CC" w:rsidR="00473665" w:rsidRDefault="00473665" w:rsidP="00BE0121">
      <w:pPr>
        <w:tabs>
          <w:tab w:val="left" w:pos="284"/>
        </w:tabs>
        <w:spacing w:after="0" w:line="240" w:lineRule="auto"/>
        <w:ind w:firstLine="420"/>
        <w:jc w:val="both"/>
        <w:rPr>
          <w:bCs/>
          <w:sz w:val="28"/>
          <w:szCs w:val="28"/>
          <w:lang w:val="uk-UA"/>
        </w:rPr>
      </w:pPr>
      <w:r w:rsidRPr="00BE0121">
        <w:rPr>
          <w:b/>
          <w:sz w:val="28"/>
          <w:szCs w:val="28"/>
          <w:lang w:val="uk-UA"/>
        </w:rPr>
        <w:t>3.2.</w:t>
      </w:r>
      <w:r w:rsidR="007138AC">
        <w:rPr>
          <w:b/>
          <w:sz w:val="28"/>
          <w:szCs w:val="28"/>
          <w:lang w:val="uk-UA"/>
        </w:rPr>
        <w:t>4</w:t>
      </w:r>
      <w:r w:rsidRPr="00BE0121">
        <w:rPr>
          <w:b/>
          <w:sz w:val="28"/>
          <w:szCs w:val="28"/>
          <w:lang w:val="uk-UA"/>
        </w:rPr>
        <w:t>.</w:t>
      </w:r>
      <w:r w:rsidRPr="004D3EFF">
        <w:rPr>
          <w:bCs/>
          <w:sz w:val="28"/>
          <w:szCs w:val="28"/>
          <w:lang w:val="uk-UA"/>
        </w:rPr>
        <w:t xml:space="preserve"> </w:t>
      </w:r>
      <w:r w:rsidR="00D030CE">
        <w:rPr>
          <w:bCs/>
          <w:sz w:val="28"/>
          <w:szCs w:val="28"/>
          <w:lang w:val="uk-UA"/>
        </w:rPr>
        <w:t>Забезпечення підтримки та розвитку сімейної політики, п</w:t>
      </w:r>
      <w:r w:rsidRPr="004D3EFF">
        <w:rPr>
          <w:bCs/>
          <w:sz w:val="28"/>
          <w:szCs w:val="28"/>
          <w:lang w:val="uk-UA"/>
        </w:rPr>
        <w:t>роведення заходів та інформаційних кампаній, спрямованих на розв’язання соціальних проблем молодих сімей</w:t>
      </w:r>
      <w:r w:rsidR="00BE0121">
        <w:rPr>
          <w:bCs/>
          <w:sz w:val="28"/>
          <w:szCs w:val="28"/>
          <w:lang w:val="uk-UA"/>
        </w:rPr>
        <w:t>.</w:t>
      </w:r>
    </w:p>
    <w:p w14:paraId="2059D07B" w14:textId="6F0DBC90" w:rsidR="00473665" w:rsidRPr="004D3EFF" w:rsidRDefault="00BE0121" w:rsidP="00473665">
      <w:pPr>
        <w:tabs>
          <w:tab w:val="left" w:pos="284"/>
        </w:tabs>
        <w:spacing w:after="0" w:line="240" w:lineRule="auto"/>
        <w:jc w:val="both"/>
        <w:rPr>
          <w:bCs/>
          <w:sz w:val="28"/>
          <w:szCs w:val="28"/>
          <w:lang w:val="uk-UA"/>
        </w:rPr>
      </w:pPr>
      <w:r w:rsidRPr="00BE0121">
        <w:rPr>
          <w:b/>
          <w:bCs/>
          <w:sz w:val="28"/>
          <w:szCs w:val="28"/>
          <w:lang w:val="uk-UA"/>
        </w:rPr>
        <w:t xml:space="preserve">      </w:t>
      </w:r>
      <w:r w:rsidR="00473665" w:rsidRPr="00BE0121">
        <w:rPr>
          <w:b/>
          <w:bCs/>
          <w:sz w:val="28"/>
          <w:szCs w:val="28"/>
          <w:lang w:val="uk-UA"/>
        </w:rPr>
        <w:t>3.2.</w:t>
      </w:r>
      <w:r w:rsidR="007138AC">
        <w:rPr>
          <w:b/>
          <w:bCs/>
          <w:sz w:val="28"/>
          <w:szCs w:val="28"/>
          <w:lang w:val="uk-UA"/>
        </w:rPr>
        <w:t>5</w:t>
      </w:r>
      <w:r w:rsidR="00473665" w:rsidRPr="00BE0121">
        <w:rPr>
          <w:b/>
          <w:bCs/>
          <w:sz w:val="28"/>
          <w:szCs w:val="28"/>
          <w:lang w:val="uk-UA"/>
        </w:rPr>
        <w:t>.</w:t>
      </w:r>
      <w:r w:rsidR="00473665" w:rsidRPr="004D3EFF">
        <w:rPr>
          <w:sz w:val="28"/>
          <w:szCs w:val="28"/>
          <w:lang w:val="uk-UA"/>
        </w:rPr>
        <w:t xml:space="preserve"> </w:t>
      </w:r>
      <w:r w:rsidR="00473665" w:rsidRPr="004D3EFF">
        <w:rPr>
          <w:bCs/>
          <w:sz w:val="28"/>
          <w:szCs w:val="28"/>
          <w:lang w:val="uk-UA"/>
        </w:rPr>
        <w:t>Підготовка та передача на розгляд Київській обласній державній адміністрації через Департамент соціального захисту населення КОДА пакет документів на присвоєння почесного звання «Мати-героїня».</w:t>
      </w:r>
    </w:p>
    <w:p w14:paraId="309FC890" w14:textId="34A5BB18" w:rsidR="00473665" w:rsidRPr="004D3EFF" w:rsidRDefault="00473665" w:rsidP="00473665">
      <w:pPr>
        <w:tabs>
          <w:tab w:val="left" w:pos="284"/>
        </w:tabs>
        <w:spacing w:after="0" w:line="240" w:lineRule="auto"/>
        <w:jc w:val="both"/>
        <w:rPr>
          <w:bCs/>
          <w:sz w:val="28"/>
          <w:szCs w:val="28"/>
          <w:lang w:val="uk-UA"/>
        </w:rPr>
      </w:pPr>
      <w:r w:rsidRPr="00BE0121">
        <w:rPr>
          <w:b/>
          <w:sz w:val="28"/>
          <w:szCs w:val="28"/>
          <w:lang w:val="uk-UA"/>
        </w:rPr>
        <w:t xml:space="preserve"> </w:t>
      </w:r>
      <w:r w:rsidR="00BE0121" w:rsidRPr="00BE0121">
        <w:rPr>
          <w:b/>
          <w:sz w:val="28"/>
          <w:szCs w:val="28"/>
          <w:lang w:val="uk-UA"/>
        </w:rPr>
        <w:t xml:space="preserve">    </w:t>
      </w:r>
      <w:r w:rsidRPr="00BE0121">
        <w:rPr>
          <w:b/>
          <w:sz w:val="28"/>
          <w:szCs w:val="28"/>
          <w:lang w:val="uk-UA"/>
        </w:rPr>
        <w:t>3.2.</w:t>
      </w:r>
      <w:r w:rsidR="007138AC">
        <w:rPr>
          <w:b/>
          <w:sz w:val="28"/>
          <w:szCs w:val="28"/>
          <w:lang w:val="uk-UA"/>
        </w:rPr>
        <w:t>6</w:t>
      </w:r>
      <w:r w:rsidRPr="00BE0121">
        <w:rPr>
          <w:b/>
          <w:sz w:val="28"/>
          <w:szCs w:val="28"/>
          <w:lang w:val="uk-UA"/>
        </w:rPr>
        <w:t>.</w:t>
      </w:r>
      <w:r w:rsidRPr="004D3EFF">
        <w:rPr>
          <w:bCs/>
          <w:sz w:val="28"/>
          <w:szCs w:val="28"/>
          <w:lang w:val="uk-UA"/>
        </w:rPr>
        <w:t xml:space="preserve"> Координація роботи Координаційної ради з питань сім’ї, гендерної рівності, запобігання та протидії домашнього насильства і протидії торгівлі людьми при виконавчому комітеті Димерської селищної ради для </w:t>
      </w:r>
      <w:r w:rsidR="00900E81">
        <w:rPr>
          <w:bCs/>
          <w:sz w:val="28"/>
          <w:szCs w:val="28"/>
          <w:lang w:val="uk-UA"/>
        </w:rPr>
        <w:t xml:space="preserve">реалізації </w:t>
      </w:r>
      <w:r w:rsidR="00EC1B36">
        <w:rPr>
          <w:bCs/>
          <w:sz w:val="28"/>
          <w:szCs w:val="28"/>
          <w:lang w:val="uk-UA"/>
        </w:rPr>
        <w:t xml:space="preserve">соціального захисту сімей </w:t>
      </w:r>
      <w:r w:rsidR="00900E81">
        <w:rPr>
          <w:bCs/>
          <w:sz w:val="28"/>
          <w:szCs w:val="28"/>
          <w:lang w:val="uk-UA"/>
        </w:rPr>
        <w:t>на місцевому рівні.</w:t>
      </w:r>
    </w:p>
    <w:p w14:paraId="56BBF144" w14:textId="77777777" w:rsidR="003A5F82" w:rsidRPr="00BF683A" w:rsidRDefault="003A5F82" w:rsidP="003A5F82">
      <w:pPr>
        <w:spacing w:after="0" w:line="240" w:lineRule="auto"/>
        <w:ind w:firstLine="708"/>
        <w:jc w:val="both"/>
        <w:rPr>
          <w:rFonts w:eastAsia="Times New Roman" w:cs="Calibri"/>
          <w:sz w:val="28"/>
          <w:szCs w:val="28"/>
          <w:shd w:val="clear" w:color="auto" w:fill="FFFFFF"/>
          <w:lang w:val="uk-UA"/>
        </w:rPr>
      </w:pPr>
    </w:p>
    <w:p w14:paraId="03239FA4" w14:textId="77777777" w:rsidR="003A5F82" w:rsidRPr="001F6FFA" w:rsidRDefault="003A5F82" w:rsidP="003A5F82">
      <w:pPr>
        <w:spacing w:after="0" w:line="240" w:lineRule="auto"/>
        <w:ind w:firstLine="708"/>
        <w:jc w:val="center"/>
        <w:rPr>
          <w:rFonts w:eastAsia="Calibri"/>
          <w:b/>
          <w:bCs/>
          <w:color w:val="000000"/>
          <w:sz w:val="28"/>
          <w:szCs w:val="28"/>
          <w:lang w:val="uk-UA"/>
        </w:rPr>
      </w:pPr>
      <w:r w:rsidRPr="001F6FFA">
        <w:rPr>
          <w:rFonts w:eastAsia="Calibri"/>
          <w:b/>
          <w:bCs/>
          <w:color w:val="000000"/>
          <w:sz w:val="28"/>
          <w:szCs w:val="28"/>
          <w:lang w:val="uk-UA"/>
        </w:rPr>
        <w:t xml:space="preserve">4. Права Відділу </w:t>
      </w:r>
    </w:p>
    <w:p w14:paraId="08B00A35" w14:textId="77777777" w:rsidR="003A5F82" w:rsidRDefault="003A5F82" w:rsidP="003A5F82">
      <w:pPr>
        <w:spacing w:after="0" w:line="240" w:lineRule="auto"/>
        <w:ind w:firstLine="708"/>
        <w:jc w:val="both"/>
        <w:rPr>
          <w:rFonts w:eastAsia="Times New Roman" w:cs="Calibri"/>
          <w:color w:val="000000"/>
          <w:sz w:val="28"/>
          <w:szCs w:val="28"/>
          <w:lang w:val="uk-UA"/>
        </w:rPr>
      </w:pPr>
      <w:r>
        <w:rPr>
          <w:rFonts w:cs="Calibri"/>
          <w:b/>
          <w:sz w:val="28"/>
          <w:szCs w:val="28"/>
          <w:lang w:val="uk-UA"/>
        </w:rPr>
        <w:t xml:space="preserve">4.1. </w:t>
      </w:r>
      <w:r>
        <w:rPr>
          <w:rFonts w:cs="Calibri"/>
          <w:sz w:val="28"/>
          <w:szCs w:val="28"/>
          <w:lang w:val="uk-UA"/>
        </w:rPr>
        <w:t>Відділ має право</w:t>
      </w:r>
      <w:r>
        <w:rPr>
          <w:rFonts w:cs="Calibri"/>
          <w:color w:val="000000"/>
          <w:sz w:val="28"/>
          <w:szCs w:val="28"/>
          <w:lang w:val="uk-UA"/>
        </w:rPr>
        <w:t>:</w:t>
      </w:r>
    </w:p>
    <w:p w14:paraId="64844C80" w14:textId="77777777"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4.1.1.</w:t>
      </w:r>
      <w:r>
        <w:rPr>
          <w:rFonts w:eastAsia="Calibri"/>
          <w:sz w:val="28"/>
          <w:szCs w:val="28"/>
          <w:lang w:val="uk-UA"/>
        </w:rPr>
        <w:t xml:space="preserve"> Одержувати в установленому порядку від відділів селищної ради, виконавчих органів селищної ради, органів статистики, підприємств, установ, організацій безоплатні звітні дані, картографічні, інформаційні та довідкові матеріали, які необхідні для виконання покладених на Відділ завдань. </w:t>
      </w:r>
    </w:p>
    <w:p w14:paraId="4277B2A4" w14:textId="77777777"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4.1.2.</w:t>
      </w:r>
      <w:r>
        <w:rPr>
          <w:rFonts w:eastAsia="Calibri"/>
          <w:sz w:val="28"/>
          <w:szCs w:val="28"/>
          <w:lang w:val="uk-UA"/>
        </w:rPr>
        <w:t xml:space="preserve"> Одержувати від юридичних і фізичних осіб потрібні документи та матеріали для підготовки проектів рішень селищної ради, її виконавчого комітету. </w:t>
      </w:r>
    </w:p>
    <w:p w14:paraId="050D1A91" w14:textId="1B8649C0"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4</w:t>
      </w:r>
      <w:r>
        <w:rPr>
          <w:rFonts w:eastAsia="Calibri"/>
          <w:b/>
          <w:sz w:val="28"/>
          <w:szCs w:val="28"/>
        </w:rPr>
        <w:t>.1.3.</w:t>
      </w:r>
      <w:r>
        <w:rPr>
          <w:rFonts w:eastAsia="Calibri"/>
          <w:sz w:val="28"/>
          <w:szCs w:val="28"/>
        </w:rPr>
        <w:t xml:space="preserve">  За </w:t>
      </w:r>
      <w:proofErr w:type="spellStart"/>
      <w:r>
        <w:rPr>
          <w:rFonts w:eastAsia="Calibri"/>
          <w:sz w:val="28"/>
          <w:szCs w:val="28"/>
        </w:rPr>
        <w:t>доручення</w:t>
      </w:r>
      <w:proofErr w:type="spellEnd"/>
      <w:r w:rsidR="00704BBB">
        <w:rPr>
          <w:rFonts w:eastAsia="Calibri"/>
          <w:sz w:val="28"/>
          <w:szCs w:val="28"/>
          <w:lang w:val="uk-UA"/>
        </w:rPr>
        <w:t>м</w:t>
      </w:r>
      <w:r>
        <w:rPr>
          <w:rFonts w:eastAsia="Calibri"/>
          <w:sz w:val="28"/>
          <w:szCs w:val="28"/>
        </w:rPr>
        <w:t xml:space="preserve"> </w:t>
      </w:r>
      <w:r>
        <w:rPr>
          <w:rFonts w:eastAsia="Calibri"/>
          <w:sz w:val="28"/>
          <w:szCs w:val="28"/>
          <w:lang w:val="uk-UA"/>
        </w:rPr>
        <w:t>селищного</w:t>
      </w:r>
      <w:r>
        <w:rPr>
          <w:rFonts w:eastAsia="Calibri"/>
          <w:sz w:val="28"/>
          <w:szCs w:val="28"/>
        </w:rPr>
        <w:t xml:space="preserve"> </w:t>
      </w:r>
      <w:proofErr w:type="spellStart"/>
      <w:r>
        <w:rPr>
          <w:rFonts w:eastAsia="Calibri"/>
          <w:sz w:val="28"/>
          <w:szCs w:val="28"/>
        </w:rPr>
        <w:t>голови</w:t>
      </w:r>
      <w:proofErr w:type="spellEnd"/>
      <w:r>
        <w:rPr>
          <w:rFonts w:eastAsia="Calibri"/>
          <w:sz w:val="28"/>
          <w:szCs w:val="28"/>
        </w:rPr>
        <w:t xml:space="preserve"> </w:t>
      </w:r>
      <w:proofErr w:type="spellStart"/>
      <w:r>
        <w:rPr>
          <w:rFonts w:eastAsia="Calibri"/>
          <w:sz w:val="28"/>
          <w:szCs w:val="28"/>
        </w:rPr>
        <w:t>здійснювати</w:t>
      </w:r>
      <w:proofErr w:type="spellEnd"/>
      <w:r>
        <w:rPr>
          <w:rFonts w:eastAsia="Calibri"/>
          <w:sz w:val="28"/>
          <w:szCs w:val="28"/>
        </w:rPr>
        <w:t xml:space="preserve"> </w:t>
      </w:r>
      <w:proofErr w:type="spellStart"/>
      <w:r>
        <w:rPr>
          <w:rFonts w:eastAsia="Calibri"/>
          <w:sz w:val="28"/>
          <w:szCs w:val="28"/>
        </w:rPr>
        <w:t>перевірки</w:t>
      </w:r>
      <w:proofErr w:type="spellEnd"/>
      <w:r>
        <w:rPr>
          <w:rFonts w:eastAsia="Calibri"/>
          <w:sz w:val="28"/>
          <w:szCs w:val="28"/>
        </w:rPr>
        <w:t xml:space="preserve"> </w:t>
      </w:r>
      <w:r>
        <w:rPr>
          <w:rFonts w:eastAsia="Calibri"/>
          <w:sz w:val="28"/>
          <w:szCs w:val="28"/>
          <w:lang w:val="uk-UA"/>
        </w:rPr>
        <w:t>в межах компетенції Відділу.</w:t>
      </w:r>
    </w:p>
    <w:p w14:paraId="62C0F01C"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4</w:t>
      </w:r>
      <w:r>
        <w:rPr>
          <w:rFonts w:eastAsia="Calibri"/>
          <w:b/>
          <w:sz w:val="28"/>
          <w:szCs w:val="28"/>
        </w:rPr>
        <w:t>.</w:t>
      </w:r>
      <w:r>
        <w:rPr>
          <w:rFonts w:eastAsia="Calibri"/>
          <w:b/>
          <w:sz w:val="28"/>
          <w:szCs w:val="28"/>
          <w:lang w:val="uk-UA"/>
        </w:rPr>
        <w:t>1.4.</w:t>
      </w:r>
      <w:r>
        <w:rPr>
          <w:rFonts w:eastAsia="Calibri"/>
          <w:sz w:val="28"/>
          <w:szCs w:val="28"/>
          <w:lang w:val="uk-UA"/>
        </w:rPr>
        <w:t xml:space="preserve"> </w:t>
      </w:r>
      <w:proofErr w:type="spellStart"/>
      <w:r>
        <w:rPr>
          <w:rFonts w:eastAsia="Calibri"/>
          <w:sz w:val="28"/>
          <w:szCs w:val="28"/>
        </w:rPr>
        <w:t>Виконувати</w:t>
      </w:r>
      <w:proofErr w:type="spellEnd"/>
      <w:r>
        <w:rPr>
          <w:rFonts w:eastAsia="Calibri"/>
          <w:sz w:val="28"/>
          <w:szCs w:val="28"/>
        </w:rPr>
        <w:t xml:space="preserve"> </w:t>
      </w:r>
      <w:proofErr w:type="spellStart"/>
      <w:r>
        <w:rPr>
          <w:rFonts w:eastAsia="Calibri"/>
          <w:sz w:val="28"/>
          <w:szCs w:val="28"/>
        </w:rPr>
        <w:t>інші</w:t>
      </w:r>
      <w:proofErr w:type="spellEnd"/>
      <w:r>
        <w:rPr>
          <w:rFonts w:eastAsia="Calibri"/>
          <w:sz w:val="28"/>
          <w:szCs w:val="28"/>
        </w:rPr>
        <w:t xml:space="preserve"> </w:t>
      </w:r>
      <w:proofErr w:type="spellStart"/>
      <w:r>
        <w:rPr>
          <w:rFonts w:eastAsia="Calibri"/>
          <w:sz w:val="28"/>
          <w:szCs w:val="28"/>
        </w:rPr>
        <w:t>дії</w:t>
      </w:r>
      <w:proofErr w:type="spellEnd"/>
      <w:r>
        <w:rPr>
          <w:rFonts w:eastAsia="Calibri"/>
          <w:sz w:val="28"/>
          <w:szCs w:val="28"/>
        </w:rPr>
        <w:t xml:space="preserve">, </w:t>
      </w:r>
      <w:proofErr w:type="spellStart"/>
      <w:r>
        <w:rPr>
          <w:rFonts w:eastAsia="Calibri"/>
          <w:sz w:val="28"/>
          <w:szCs w:val="28"/>
        </w:rPr>
        <w:t>що</w:t>
      </w:r>
      <w:proofErr w:type="spellEnd"/>
      <w:r>
        <w:rPr>
          <w:rFonts w:eastAsia="Calibri"/>
          <w:sz w:val="28"/>
          <w:szCs w:val="28"/>
        </w:rPr>
        <w:t xml:space="preserve"> не </w:t>
      </w:r>
      <w:proofErr w:type="spellStart"/>
      <w:r>
        <w:rPr>
          <w:rFonts w:eastAsia="Calibri"/>
          <w:sz w:val="28"/>
          <w:szCs w:val="28"/>
        </w:rPr>
        <w:t>суперечать</w:t>
      </w:r>
      <w:proofErr w:type="spellEnd"/>
      <w:r>
        <w:rPr>
          <w:rFonts w:eastAsia="Calibri"/>
          <w:sz w:val="28"/>
          <w:szCs w:val="28"/>
        </w:rPr>
        <w:t xml:space="preserve"> чинному </w:t>
      </w:r>
      <w:proofErr w:type="spellStart"/>
      <w:r>
        <w:rPr>
          <w:rFonts w:eastAsia="Calibri"/>
          <w:sz w:val="28"/>
          <w:szCs w:val="28"/>
        </w:rPr>
        <w:t>законодавству</w:t>
      </w:r>
      <w:proofErr w:type="spellEnd"/>
      <w:r>
        <w:rPr>
          <w:rFonts w:eastAsia="Calibri"/>
          <w:sz w:val="28"/>
          <w:szCs w:val="28"/>
        </w:rPr>
        <w:t xml:space="preserve"> </w:t>
      </w:r>
      <w:proofErr w:type="spellStart"/>
      <w:r>
        <w:rPr>
          <w:rFonts w:eastAsia="Calibri"/>
          <w:sz w:val="28"/>
          <w:szCs w:val="28"/>
        </w:rPr>
        <w:t>України</w:t>
      </w:r>
      <w:proofErr w:type="spellEnd"/>
      <w:r>
        <w:rPr>
          <w:rFonts w:eastAsia="Calibri"/>
          <w:sz w:val="28"/>
          <w:szCs w:val="28"/>
        </w:rPr>
        <w:t xml:space="preserve">, </w:t>
      </w:r>
      <w:proofErr w:type="spellStart"/>
      <w:r>
        <w:rPr>
          <w:rFonts w:eastAsia="Calibri"/>
          <w:sz w:val="28"/>
          <w:szCs w:val="28"/>
        </w:rPr>
        <w:t>необхідні</w:t>
      </w:r>
      <w:proofErr w:type="spellEnd"/>
      <w:r>
        <w:rPr>
          <w:rFonts w:eastAsia="Calibri"/>
          <w:sz w:val="28"/>
          <w:szCs w:val="28"/>
        </w:rPr>
        <w:t xml:space="preserve"> для </w:t>
      </w:r>
      <w:proofErr w:type="spellStart"/>
      <w:r>
        <w:rPr>
          <w:rFonts w:eastAsia="Calibri"/>
          <w:sz w:val="28"/>
          <w:szCs w:val="28"/>
        </w:rPr>
        <w:t>виконання</w:t>
      </w:r>
      <w:proofErr w:type="spellEnd"/>
      <w:r>
        <w:rPr>
          <w:rFonts w:eastAsia="Calibri"/>
          <w:sz w:val="28"/>
          <w:szCs w:val="28"/>
        </w:rPr>
        <w:t xml:space="preserve"> </w:t>
      </w:r>
      <w:proofErr w:type="spellStart"/>
      <w:r>
        <w:rPr>
          <w:rFonts w:eastAsia="Calibri"/>
          <w:sz w:val="28"/>
          <w:szCs w:val="28"/>
        </w:rPr>
        <w:t>завдань</w:t>
      </w:r>
      <w:proofErr w:type="spellEnd"/>
      <w:r>
        <w:rPr>
          <w:rFonts w:eastAsia="Calibri"/>
          <w:sz w:val="28"/>
          <w:szCs w:val="28"/>
        </w:rPr>
        <w:t xml:space="preserve"> і </w:t>
      </w:r>
      <w:proofErr w:type="spellStart"/>
      <w:r>
        <w:rPr>
          <w:rFonts w:eastAsia="Calibri"/>
          <w:sz w:val="28"/>
          <w:szCs w:val="28"/>
        </w:rPr>
        <w:t>функцій</w:t>
      </w:r>
      <w:proofErr w:type="spellEnd"/>
      <w:r>
        <w:rPr>
          <w:rFonts w:eastAsia="Calibri"/>
          <w:sz w:val="28"/>
          <w:szCs w:val="28"/>
        </w:rPr>
        <w:t xml:space="preserve"> </w:t>
      </w:r>
      <w:proofErr w:type="spellStart"/>
      <w:r>
        <w:rPr>
          <w:rFonts w:eastAsia="Calibri"/>
          <w:sz w:val="28"/>
          <w:szCs w:val="28"/>
        </w:rPr>
        <w:t>Відділу</w:t>
      </w:r>
      <w:proofErr w:type="spellEnd"/>
      <w:r>
        <w:rPr>
          <w:rFonts w:eastAsia="Calibri"/>
          <w:sz w:val="28"/>
          <w:szCs w:val="28"/>
        </w:rPr>
        <w:t xml:space="preserve">, </w:t>
      </w:r>
      <w:proofErr w:type="spellStart"/>
      <w:r>
        <w:rPr>
          <w:rFonts w:eastAsia="Calibri"/>
          <w:sz w:val="28"/>
          <w:szCs w:val="28"/>
        </w:rPr>
        <w:t>визначених</w:t>
      </w:r>
      <w:proofErr w:type="spellEnd"/>
      <w:r>
        <w:rPr>
          <w:rFonts w:eastAsia="Calibri"/>
          <w:sz w:val="28"/>
          <w:szCs w:val="28"/>
        </w:rPr>
        <w:t xml:space="preserve"> </w:t>
      </w:r>
      <w:proofErr w:type="spellStart"/>
      <w:r>
        <w:rPr>
          <w:rFonts w:eastAsia="Calibri"/>
          <w:sz w:val="28"/>
          <w:szCs w:val="28"/>
        </w:rPr>
        <w:t>цим</w:t>
      </w:r>
      <w:proofErr w:type="spellEnd"/>
      <w:r>
        <w:rPr>
          <w:rFonts w:eastAsia="Calibri"/>
          <w:sz w:val="28"/>
          <w:szCs w:val="28"/>
        </w:rPr>
        <w:t xml:space="preserve"> </w:t>
      </w:r>
      <w:proofErr w:type="spellStart"/>
      <w:r>
        <w:rPr>
          <w:rFonts w:eastAsia="Calibri"/>
          <w:sz w:val="28"/>
          <w:szCs w:val="28"/>
        </w:rPr>
        <w:t>Положенням</w:t>
      </w:r>
      <w:proofErr w:type="spellEnd"/>
      <w:r>
        <w:rPr>
          <w:rFonts w:eastAsia="Calibri"/>
          <w:sz w:val="28"/>
          <w:szCs w:val="28"/>
        </w:rPr>
        <w:t xml:space="preserve">. </w:t>
      </w:r>
    </w:p>
    <w:p w14:paraId="5884E7D6" w14:textId="77777777" w:rsidR="00704BBB" w:rsidRDefault="00704BBB" w:rsidP="003A5F82">
      <w:pPr>
        <w:spacing w:after="0" w:line="240" w:lineRule="auto"/>
        <w:ind w:firstLine="708"/>
        <w:jc w:val="center"/>
        <w:rPr>
          <w:rFonts w:eastAsia="Calibri"/>
          <w:b/>
          <w:bCs/>
          <w:color w:val="000000"/>
          <w:sz w:val="28"/>
          <w:szCs w:val="28"/>
        </w:rPr>
      </w:pPr>
    </w:p>
    <w:p w14:paraId="1EC84E4C" w14:textId="09C7FEC1" w:rsidR="003A5F82" w:rsidRDefault="003A5F82" w:rsidP="003A5F82">
      <w:pPr>
        <w:spacing w:after="0" w:line="240" w:lineRule="auto"/>
        <w:ind w:firstLine="708"/>
        <w:jc w:val="center"/>
        <w:rPr>
          <w:rFonts w:eastAsia="Calibri"/>
          <w:b/>
          <w:bCs/>
          <w:color w:val="000000"/>
          <w:sz w:val="28"/>
          <w:szCs w:val="28"/>
        </w:rPr>
      </w:pPr>
      <w:r>
        <w:rPr>
          <w:rFonts w:eastAsia="Calibri"/>
          <w:b/>
          <w:bCs/>
          <w:color w:val="000000"/>
          <w:sz w:val="28"/>
          <w:szCs w:val="28"/>
        </w:rPr>
        <w:lastRenderedPageBreak/>
        <w:t xml:space="preserve">5. </w:t>
      </w:r>
      <w:proofErr w:type="spellStart"/>
      <w:r>
        <w:rPr>
          <w:rFonts w:eastAsia="Calibri"/>
          <w:b/>
          <w:bCs/>
          <w:color w:val="000000"/>
          <w:sz w:val="28"/>
          <w:szCs w:val="28"/>
        </w:rPr>
        <w:t>Організація</w:t>
      </w:r>
      <w:proofErr w:type="spellEnd"/>
      <w:r>
        <w:rPr>
          <w:rFonts w:eastAsia="Calibri"/>
          <w:b/>
          <w:bCs/>
          <w:color w:val="000000"/>
          <w:sz w:val="28"/>
          <w:szCs w:val="28"/>
        </w:rPr>
        <w:t xml:space="preserve"> </w:t>
      </w:r>
      <w:proofErr w:type="spellStart"/>
      <w:r>
        <w:rPr>
          <w:rFonts w:eastAsia="Calibri"/>
          <w:b/>
          <w:bCs/>
          <w:color w:val="000000"/>
          <w:sz w:val="28"/>
          <w:szCs w:val="28"/>
        </w:rPr>
        <w:t>роботи</w:t>
      </w:r>
      <w:proofErr w:type="spellEnd"/>
      <w:r>
        <w:rPr>
          <w:rFonts w:eastAsia="Calibri"/>
          <w:b/>
          <w:bCs/>
          <w:color w:val="000000"/>
          <w:sz w:val="28"/>
          <w:szCs w:val="28"/>
        </w:rPr>
        <w:t xml:space="preserve"> </w:t>
      </w:r>
      <w:proofErr w:type="spellStart"/>
      <w:r>
        <w:rPr>
          <w:rFonts w:eastAsia="Calibri"/>
          <w:b/>
          <w:bCs/>
          <w:color w:val="000000"/>
          <w:sz w:val="28"/>
          <w:szCs w:val="28"/>
        </w:rPr>
        <w:t>Відділу</w:t>
      </w:r>
      <w:proofErr w:type="spellEnd"/>
    </w:p>
    <w:p w14:paraId="05707136" w14:textId="77777777" w:rsidR="003A5F82" w:rsidRDefault="003A5F82" w:rsidP="003A5F82">
      <w:pPr>
        <w:spacing w:after="0" w:line="240" w:lineRule="auto"/>
        <w:ind w:firstLine="709"/>
        <w:jc w:val="both"/>
        <w:rPr>
          <w:rFonts w:eastAsia="Calibri"/>
          <w:color w:val="000000"/>
          <w:sz w:val="28"/>
          <w:szCs w:val="28"/>
        </w:rPr>
      </w:pPr>
      <w:r>
        <w:rPr>
          <w:rFonts w:eastAsia="Calibri"/>
          <w:b/>
          <w:color w:val="000000"/>
          <w:sz w:val="28"/>
          <w:szCs w:val="28"/>
        </w:rPr>
        <w:t>5.1.</w:t>
      </w:r>
      <w:r>
        <w:rPr>
          <w:rFonts w:eastAsia="Calibri"/>
          <w:color w:val="000000"/>
          <w:sz w:val="28"/>
          <w:szCs w:val="28"/>
        </w:rPr>
        <w:t xml:space="preserve"> </w:t>
      </w:r>
      <w:proofErr w:type="spellStart"/>
      <w:r>
        <w:rPr>
          <w:rFonts w:eastAsia="Calibri"/>
          <w:color w:val="000000"/>
          <w:sz w:val="28"/>
          <w:szCs w:val="28"/>
        </w:rPr>
        <w:t>Відділ</w:t>
      </w:r>
      <w:proofErr w:type="spellEnd"/>
      <w:r>
        <w:rPr>
          <w:rFonts w:eastAsia="Calibri"/>
          <w:color w:val="000000"/>
          <w:sz w:val="28"/>
          <w:szCs w:val="28"/>
        </w:rPr>
        <w:t xml:space="preserve"> </w:t>
      </w:r>
      <w:proofErr w:type="spellStart"/>
      <w:r>
        <w:rPr>
          <w:rFonts w:eastAsia="Calibri"/>
          <w:color w:val="000000"/>
          <w:sz w:val="28"/>
          <w:szCs w:val="28"/>
        </w:rPr>
        <w:t>очолює</w:t>
      </w:r>
      <w:proofErr w:type="spellEnd"/>
      <w:r>
        <w:rPr>
          <w:rFonts w:eastAsia="Calibri"/>
          <w:color w:val="000000"/>
          <w:sz w:val="28"/>
          <w:szCs w:val="28"/>
        </w:rPr>
        <w:t xml:space="preserve"> начальник. На </w:t>
      </w:r>
      <w:proofErr w:type="spellStart"/>
      <w:r>
        <w:rPr>
          <w:rFonts w:eastAsia="Calibri"/>
          <w:color w:val="000000"/>
          <w:sz w:val="28"/>
          <w:szCs w:val="28"/>
        </w:rPr>
        <w:t>період</w:t>
      </w:r>
      <w:proofErr w:type="spellEnd"/>
      <w:r>
        <w:rPr>
          <w:rFonts w:eastAsia="Calibri"/>
          <w:color w:val="000000"/>
          <w:sz w:val="28"/>
          <w:szCs w:val="28"/>
        </w:rPr>
        <w:t xml:space="preserve"> </w:t>
      </w:r>
      <w:proofErr w:type="spellStart"/>
      <w:r>
        <w:rPr>
          <w:rFonts w:eastAsia="Calibri"/>
          <w:color w:val="000000"/>
          <w:sz w:val="28"/>
          <w:szCs w:val="28"/>
        </w:rPr>
        <w:t>відпустки</w:t>
      </w:r>
      <w:proofErr w:type="spellEnd"/>
      <w:r>
        <w:rPr>
          <w:rFonts w:eastAsia="Calibri"/>
          <w:color w:val="000000"/>
          <w:sz w:val="28"/>
          <w:szCs w:val="28"/>
        </w:rPr>
        <w:t xml:space="preserve"> </w:t>
      </w:r>
      <w:proofErr w:type="spellStart"/>
      <w:r>
        <w:rPr>
          <w:rFonts w:eastAsia="Calibri"/>
          <w:color w:val="000000"/>
          <w:sz w:val="28"/>
          <w:szCs w:val="28"/>
        </w:rPr>
        <w:t>або</w:t>
      </w:r>
      <w:proofErr w:type="spellEnd"/>
      <w:r>
        <w:rPr>
          <w:rFonts w:eastAsia="Calibri"/>
          <w:color w:val="000000"/>
          <w:sz w:val="28"/>
          <w:szCs w:val="28"/>
        </w:rPr>
        <w:t xml:space="preserve"> на час </w:t>
      </w:r>
      <w:proofErr w:type="spellStart"/>
      <w:r>
        <w:rPr>
          <w:rFonts w:eastAsia="Calibri"/>
          <w:color w:val="000000"/>
          <w:sz w:val="28"/>
          <w:szCs w:val="28"/>
        </w:rPr>
        <w:t>відсутності</w:t>
      </w:r>
      <w:proofErr w:type="spellEnd"/>
      <w:r>
        <w:rPr>
          <w:rFonts w:eastAsia="Calibri"/>
          <w:color w:val="000000"/>
          <w:sz w:val="28"/>
          <w:szCs w:val="28"/>
        </w:rPr>
        <w:t xml:space="preserve"> начальника </w:t>
      </w:r>
      <w:proofErr w:type="spellStart"/>
      <w:r>
        <w:rPr>
          <w:rFonts w:eastAsia="Calibri"/>
          <w:color w:val="000000"/>
          <w:sz w:val="28"/>
          <w:szCs w:val="28"/>
        </w:rPr>
        <w:t>Відділу</w:t>
      </w:r>
      <w:proofErr w:type="spellEnd"/>
      <w:r>
        <w:rPr>
          <w:rFonts w:eastAsia="Calibri"/>
          <w:color w:val="000000"/>
          <w:sz w:val="28"/>
          <w:szCs w:val="28"/>
        </w:rPr>
        <w:t xml:space="preserve"> </w:t>
      </w:r>
      <w:proofErr w:type="spellStart"/>
      <w:r>
        <w:rPr>
          <w:rFonts w:eastAsia="Calibri"/>
          <w:color w:val="000000"/>
          <w:sz w:val="28"/>
          <w:szCs w:val="28"/>
        </w:rPr>
        <w:t>його</w:t>
      </w:r>
      <w:proofErr w:type="spellEnd"/>
      <w:r>
        <w:rPr>
          <w:rFonts w:eastAsia="Calibri"/>
          <w:color w:val="000000"/>
          <w:sz w:val="28"/>
          <w:szCs w:val="28"/>
        </w:rPr>
        <w:t xml:space="preserve"> </w:t>
      </w:r>
      <w:proofErr w:type="spellStart"/>
      <w:r>
        <w:rPr>
          <w:rFonts w:eastAsia="Calibri"/>
          <w:color w:val="000000"/>
          <w:sz w:val="28"/>
          <w:szCs w:val="28"/>
        </w:rPr>
        <w:t>обов’язки</w:t>
      </w:r>
      <w:proofErr w:type="spellEnd"/>
      <w:r>
        <w:rPr>
          <w:rFonts w:eastAsia="Calibri"/>
          <w:color w:val="000000"/>
          <w:sz w:val="28"/>
          <w:szCs w:val="28"/>
        </w:rPr>
        <w:t xml:space="preserve"> </w:t>
      </w:r>
      <w:proofErr w:type="spellStart"/>
      <w:r>
        <w:rPr>
          <w:rFonts w:eastAsia="Calibri"/>
          <w:color w:val="000000"/>
          <w:sz w:val="28"/>
          <w:szCs w:val="28"/>
        </w:rPr>
        <w:t>виконує</w:t>
      </w:r>
      <w:proofErr w:type="spellEnd"/>
      <w:r>
        <w:rPr>
          <w:rFonts w:eastAsia="Calibri"/>
          <w:color w:val="000000"/>
          <w:sz w:val="28"/>
          <w:szCs w:val="28"/>
        </w:rPr>
        <w:t xml:space="preserve"> </w:t>
      </w:r>
      <w:proofErr w:type="spellStart"/>
      <w:r>
        <w:rPr>
          <w:rFonts w:eastAsia="Calibri"/>
          <w:color w:val="000000"/>
          <w:sz w:val="28"/>
          <w:szCs w:val="28"/>
        </w:rPr>
        <w:t>працівник</w:t>
      </w:r>
      <w:proofErr w:type="spellEnd"/>
      <w:r>
        <w:rPr>
          <w:rFonts w:eastAsia="Calibri"/>
          <w:color w:val="000000"/>
          <w:sz w:val="28"/>
          <w:szCs w:val="28"/>
        </w:rPr>
        <w:t xml:space="preserve"> </w:t>
      </w:r>
      <w:proofErr w:type="spellStart"/>
      <w:r>
        <w:rPr>
          <w:rFonts w:eastAsia="Calibri"/>
          <w:color w:val="000000"/>
          <w:sz w:val="28"/>
          <w:szCs w:val="28"/>
        </w:rPr>
        <w:t>Відділу</w:t>
      </w:r>
      <w:proofErr w:type="spellEnd"/>
      <w:r>
        <w:rPr>
          <w:rFonts w:eastAsia="Calibri"/>
          <w:color w:val="000000"/>
          <w:sz w:val="28"/>
          <w:szCs w:val="28"/>
        </w:rPr>
        <w:t xml:space="preserve"> </w:t>
      </w:r>
      <w:proofErr w:type="spellStart"/>
      <w:r>
        <w:rPr>
          <w:rFonts w:eastAsia="Calibri"/>
          <w:color w:val="000000"/>
          <w:sz w:val="28"/>
          <w:szCs w:val="28"/>
        </w:rPr>
        <w:t>відповідно</w:t>
      </w:r>
      <w:proofErr w:type="spellEnd"/>
      <w:r>
        <w:rPr>
          <w:rFonts w:eastAsia="Calibri"/>
          <w:color w:val="000000"/>
          <w:sz w:val="28"/>
          <w:szCs w:val="28"/>
        </w:rPr>
        <w:t xml:space="preserve"> до </w:t>
      </w:r>
      <w:proofErr w:type="spellStart"/>
      <w:r>
        <w:rPr>
          <w:rFonts w:eastAsia="Calibri"/>
          <w:color w:val="000000"/>
          <w:sz w:val="28"/>
          <w:szCs w:val="28"/>
        </w:rPr>
        <w:t>розпорядження</w:t>
      </w:r>
      <w:proofErr w:type="spellEnd"/>
      <w:r>
        <w:rPr>
          <w:rFonts w:eastAsia="Calibri"/>
          <w:color w:val="000000"/>
          <w:sz w:val="28"/>
          <w:szCs w:val="28"/>
        </w:rPr>
        <w:t xml:space="preserve"> </w:t>
      </w:r>
      <w:proofErr w:type="spellStart"/>
      <w:r>
        <w:rPr>
          <w:rFonts w:eastAsia="Calibri"/>
          <w:color w:val="000000"/>
          <w:sz w:val="28"/>
          <w:szCs w:val="28"/>
        </w:rPr>
        <w:t>селищного</w:t>
      </w:r>
      <w:proofErr w:type="spellEnd"/>
      <w:r>
        <w:rPr>
          <w:rFonts w:eastAsia="Calibri"/>
          <w:color w:val="000000"/>
          <w:sz w:val="28"/>
          <w:szCs w:val="28"/>
        </w:rPr>
        <w:t xml:space="preserve"> </w:t>
      </w:r>
      <w:proofErr w:type="spellStart"/>
      <w:r>
        <w:rPr>
          <w:rFonts w:eastAsia="Calibri"/>
          <w:color w:val="000000"/>
          <w:sz w:val="28"/>
          <w:szCs w:val="28"/>
        </w:rPr>
        <w:t>голови</w:t>
      </w:r>
      <w:proofErr w:type="spellEnd"/>
      <w:r>
        <w:rPr>
          <w:rFonts w:eastAsia="Calibri"/>
          <w:color w:val="000000"/>
          <w:sz w:val="28"/>
          <w:szCs w:val="28"/>
        </w:rPr>
        <w:t>.</w:t>
      </w:r>
    </w:p>
    <w:p w14:paraId="45B3CF8D" w14:textId="1E96B428" w:rsidR="003A5F82" w:rsidRDefault="003A5F82" w:rsidP="003A5F82">
      <w:pPr>
        <w:spacing w:after="0" w:line="240" w:lineRule="auto"/>
        <w:ind w:firstLine="709"/>
        <w:jc w:val="both"/>
        <w:rPr>
          <w:rFonts w:eastAsia="Calibri"/>
          <w:color w:val="000000"/>
          <w:sz w:val="28"/>
          <w:szCs w:val="28"/>
        </w:rPr>
      </w:pPr>
      <w:r>
        <w:rPr>
          <w:rFonts w:eastAsia="Calibri"/>
          <w:b/>
          <w:color w:val="000000"/>
          <w:sz w:val="28"/>
          <w:szCs w:val="28"/>
        </w:rPr>
        <w:t>5.2.</w:t>
      </w:r>
      <w:r>
        <w:rPr>
          <w:rFonts w:eastAsia="Calibri"/>
          <w:color w:val="000000"/>
          <w:sz w:val="28"/>
          <w:szCs w:val="28"/>
        </w:rPr>
        <w:t xml:space="preserve"> Начальник </w:t>
      </w:r>
      <w:proofErr w:type="spellStart"/>
      <w:r>
        <w:rPr>
          <w:rFonts w:eastAsia="Calibri"/>
          <w:color w:val="000000"/>
          <w:sz w:val="28"/>
          <w:szCs w:val="28"/>
        </w:rPr>
        <w:t>Відділу</w:t>
      </w:r>
      <w:proofErr w:type="spellEnd"/>
      <w:r>
        <w:rPr>
          <w:rFonts w:eastAsia="Calibri"/>
          <w:color w:val="000000"/>
          <w:sz w:val="28"/>
          <w:szCs w:val="28"/>
        </w:rPr>
        <w:t xml:space="preserve"> та </w:t>
      </w:r>
      <w:proofErr w:type="spellStart"/>
      <w:r>
        <w:rPr>
          <w:rFonts w:eastAsia="Calibri"/>
          <w:color w:val="000000"/>
          <w:sz w:val="28"/>
          <w:szCs w:val="28"/>
        </w:rPr>
        <w:t>його</w:t>
      </w:r>
      <w:proofErr w:type="spellEnd"/>
      <w:r>
        <w:rPr>
          <w:rFonts w:eastAsia="Calibri"/>
          <w:color w:val="000000"/>
          <w:sz w:val="28"/>
          <w:szCs w:val="28"/>
        </w:rPr>
        <w:t xml:space="preserve"> </w:t>
      </w:r>
      <w:proofErr w:type="spellStart"/>
      <w:r>
        <w:rPr>
          <w:rFonts w:eastAsia="Calibri"/>
          <w:color w:val="000000"/>
          <w:sz w:val="28"/>
          <w:szCs w:val="28"/>
        </w:rPr>
        <w:t>працівники</w:t>
      </w:r>
      <w:proofErr w:type="spellEnd"/>
      <w:r>
        <w:rPr>
          <w:rFonts w:eastAsia="Calibri"/>
          <w:color w:val="000000"/>
          <w:sz w:val="28"/>
          <w:szCs w:val="28"/>
        </w:rPr>
        <w:t xml:space="preserve"> </w:t>
      </w:r>
      <w:proofErr w:type="spellStart"/>
      <w:r>
        <w:rPr>
          <w:rFonts w:eastAsia="Calibri"/>
          <w:color w:val="000000"/>
          <w:sz w:val="28"/>
          <w:szCs w:val="28"/>
        </w:rPr>
        <w:t>призначаються</w:t>
      </w:r>
      <w:proofErr w:type="spellEnd"/>
      <w:r>
        <w:rPr>
          <w:rFonts w:eastAsia="Calibri"/>
          <w:color w:val="000000"/>
          <w:sz w:val="28"/>
          <w:szCs w:val="28"/>
        </w:rPr>
        <w:t xml:space="preserve"> на посаду та </w:t>
      </w:r>
      <w:proofErr w:type="spellStart"/>
      <w:r>
        <w:rPr>
          <w:rFonts w:eastAsia="Calibri"/>
          <w:color w:val="000000"/>
          <w:sz w:val="28"/>
          <w:szCs w:val="28"/>
        </w:rPr>
        <w:t>звільня</w:t>
      </w:r>
      <w:proofErr w:type="spellEnd"/>
      <w:r w:rsidR="00704BBB">
        <w:rPr>
          <w:rFonts w:eastAsia="Calibri"/>
          <w:color w:val="000000"/>
          <w:sz w:val="28"/>
          <w:szCs w:val="28"/>
          <w:lang w:val="uk-UA"/>
        </w:rPr>
        <w:t>ю</w:t>
      </w:r>
      <w:proofErr w:type="spellStart"/>
      <w:r>
        <w:rPr>
          <w:rFonts w:eastAsia="Calibri"/>
          <w:color w:val="000000"/>
          <w:sz w:val="28"/>
          <w:szCs w:val="28"/>
        </w:rPr>
        <w:t>ться</w:t>
      </w:r>
      <w:proofErr w:type="spellEnd"/>
      <w:r>
        <w:rPr>
          <w:rFonts w:eastAsia="Calibri"/>
          <w:color w:val="000000"/>
          <w:sz w:val="28"/>
          <w:szCs w:val="28"/>
        </w:rPr>
        <w:t xml:space="preserve"> з посади </w:t>
      </w:r>
      <w:proofErr w:type="spellStart"/>
      <w:proofErr w:type="gramStart"/>
      <w:r>
        <w:rPr>
          <w:rFonts w:eastAsia="Calibri"/>
          <w:color w:val="000000"/>
          <w:sz w:val="28"/>
          <w:szCs w:val="28"/>
        </w:rPr>
        <w:t>розпорядженням</w:t>
      </w:r>
      <w:proofErr w:type="spellEnd"/>
      <w:r>
        <w:rPr>
          <w:rFonts w:eastAsia="Calibri"/>
          <w:color w:val="000000"/>
          <w:sz w:val="28"/>
          <w:szCs w:val="28"/>
        </w:rPr>
        <w:t xml:space="preserve">  </w:t>
      </w:r>
      <w:proofErr w:type="spellStart"/>
      <w:r>
        <w:rPr>
          <w:rFonts w:eastAsia="Calibri"/>
          <w:color w:val="000000"/>
          <w:sz w:val="28"/>
          <w:szCs w:val="28"/>
        </w:rPr>
        <w:t>селищного</w:t>
      </w:r>
      <w:proofErr w:type="spellEnd"/>
      <w:proofErr w:type="gramEnd"/>
      <w:r>
        <w:rPr>
          <w:rFonts w:eastAsia="Calibri"/>
          <w:color w:val="000000"/>
          <w:sz w:val="28"/>
          <w:szCs w:val="28"/>
        </w:rPr>
        <w:t xml:space="preserve"> </w:t>
      </w:r>
      <w:proofErr w:type="spellStart"/>
      <w:r>
        <w:rPr>
          <w:rFonts w:eastAsia="Calibri"/>
          <w:color w:val="000000"/>
          <w:sz w:val="28"/>
          <w:szCs w:val="28"/>
        </w:rPr>
        <w:t>голови</w:t>
      </w:r>
      <w:proofErr w:type="spellEnd"/>
      <w:r>
        <w:rPr>
          <w:rFonts w:eastAsia="Calibri"/>
          <w:color w:val="000000"/>
          <w:sz w:val="28"/>
          <w:szCs w:val="28"/>
        </w:rPr>
        <w:t>.</w:t>
      </w:r>
    </w:p>
    <w:p w14:paraId="1E2E3123" w14:textId="77777777" w:rsidR="003A5F82" w:rsidRDefault="003A5F82" w:rsidP="003A5F82">
      <w:pPr>
        <w:spacing w:after="0" w:line="240" w:lineRule="auto"/>
        <w:ind w:firstLine="709"/>
        <w:jc w:val="both"/>
        <w:rPr>
          <w:rFonts w:eastAsia="Calibri"/>
          <w:color w:val="000000"/>
          <w:sz w:val="28"/>
          <w:szCs w:val="28"/>
        </w:rPr>
      </w:pPr>
      <w:r>
        <w:rPr>
          <w:rFonts w:eastAsia="Calibri"/>
          <w:b/>
          <w:color w:val="000000"/>
          <w:sz w:val="28"/>
          <w:szCs w:val="28"/>
        </w:rPr>
        <w:t xml:space="preserve">5.3. </w:t>
      </w:r>
      <w:r>
        <w:rPr>
          <w:rFonts w:eastAsia="Calibri"/>
          <w:color w:val="000000"/>
          <w:sz w:val="28"/>
          <w:szCs w:val="28"/>
        </w:rPr>
        <w:t xml:space="preserve">Права та </w:t>
      </w:r>
      <w:proofErr w:type="spellStart"/>
      <w:r>
        <w:rPr>
          <w:rFonts w:eastAsia="Calibri"/>
          <w:color w:val="000000"/>
          <w:sz w:val="28"/>
          <w:szCs w:val="28"/>
        </w:rPr>
        <w:t>обов’язки</w:t>
      </w:r>
      <w:proofErr w:type="spellEnd"/>
      <w:r>
        <w:rPr>
          <w:rFonts w:eastAsia="Calibri"/>
          <w:color w:val="000000"/>
          <w:sz w:val="28"/>
          <w:szCs w:val="28"/>
        </w:rPr>
        <w:t xml:space="preserve"> </w:t>
      </w:r>
      <w:proofErr w:type="spellStart"/>
      <w:r>
        <w:rPr>
          <w:rFonts w:eastAsia="Calibri"/>
          <w:color w:val="000000"/>
          <w:sz w:val="28"/>
          <w:szCs w:val="28"/>
        </w:rPr>
        <w:t>працівників</w:t>
      </w:r>
      <w:proofErr w:type="spellEnd"/>
      <w:r>
        <w:rPr>
          <w:rFonts w:eastAsia="Calibri"/>
          <w:color w:val="000000"/>
          <w:sz w:val="28"/>
          <w:szCs w:val="28"/>
        </w:rPr>
        <w:t xml:space="preserve"> </w:t>
      </w:r>
      <w:proofErr w:type="spellStart"/>
      <w:r>
        <w:rPr>
          <w:rFonts w:eastAsia="Calibri"/>
          <w:color w:val="000000"/>
          <w:sz w:val="28"/>
          <w:szCs w:val="28"/>
        </w:rPr>
        <w:t>визначаються</w:t>
      </w:r>
      <w:proofErr w:type="spellEnd"/>
      <w:r>
        <w:rPr>
          <w:rFonts w:eastAsia="Calibri"/>
          <w:color w:val="000000"/>
          <w:sz w:val="28"/>
          <w:szCs w:val="28"/>
        </w:rPr>
        <w:t xml:space="preserve"> </w:t>
      </w:r>
      <w:proofErr w:type="spellStart"/>
      <w:r>
        <w:rPr>
          <w:rFonts w:eastAsia="Calibri"/>
          <w:color w:val="000000"/>
          <w:sz w:val="28"/>
          <w:szCs w:val="28"/>
        </w:rPr>
        <w:t>посадовими</w:t>
      </w:r>
      <w:proofErr w:type="spellEnd"/>
      <w:r>
        <w:rPr>
          <w:rFonts w:eastAsia="Calibri"/>
          <w:color w:val="000000"/>
          <w:sz w:val="28"/>
          <w:szCs w:val="28"/>
        </w:rPr>
        <w:t xml:space="preserve"> </w:t>
      </w:r>
      <w:proofErr w:type="spellStart"/>
      <w:r>
        <w:rPr>
          <w:rFonts w:eastAsia="Calibri"/>
          <w:color w:val="000000"/>
          <w:sz w:val="28"/>
          <w:szCs w:val="28"/>
        </w:rPr>
        <w:t>інструкціями</w:t>
      </w:r>
      <w:proofErr w:type="spellEnd"/>
      <w:r>
        <w:rPr>
          <w:rFonts w:eastAsia="Calibri"/>
          <w:color w:val="000000"/>
          <w:sz w:val="28"/>
          <w:szCs w:val="28"/>
        </w:rPr>
        <w:t xml:space="preserve">, </w:t>
      </w:r>
      <w:proofErr w:type="spellStart"/>
      <w:r>
        <w:rPr>
          <w:rFonts w:eastAsia="Calibri"/>
          <w:color w:val="000000"/>
          <w:sz w:val="28"/>
          <w:szCs w:val="28"/>
        </w:rPr>
        <w:t>що</w:t>
      </w:r>
      <w:proofErr w:type="spellEnd"/>
      <w:r>
        <w:rPr>
          <w:rFonts w:eastAsia="Calibri"/>
          <w:color w:val="000000"/>
          <w:sz w:val="28"/>
          <w:szCs w:val="28"/>
        </w:rPr>
        <w:t xml:space="preserve"> </w:t>
      </w:r>
      <w:proofErr w:type="spellStart"/>
      <w:r>
        <w:rPr>
          <w:rFonts w:eastAsia="Calibri"/>
          <w:color w:val="000000"/>
          <w:sz w:val="28"/>
          <w:szCs w:val="28"/>
        </w:rPr>
        <w:t>затверджуються</w:t>
      </w:r>
      <w:proofErr w:type="spellEnd"/>
      <w:r>
        <w:rPr>
          <w:rFonts w:eastAsia="Calibri"/>
          <w:color w:val="000000"/>
          <w:sz w:val="28"/>
          <w:szCs w:val="28"/>
        </w:rPr>
        <w:t xml:space="preserve"> </w:t>
      </w:r>
      <w:proofErr w:type="spellStart"/>
      <w:r>
        <w:rPr>
          <w:rFonts w:eastAsia="Calibri"/>
          <w:color w:val="000000"/>
          <w:sz w:val="28"/>
          <w:szCs w:val="28"/>
        </w:rPr>
        <w:t>селищним</w:t>
      </w:r>
      <w:proofErr w:type="spellEnd"/>
      <w:r>
        <w:rPr>
          <w:rFonts w:eastAsia="Calibri"/>
          <w:color w:val="000000"/>
          <w:sz w:val="28"/>
          <w:szCs w:val="28"/>
        </w:rPr>
        <w:t xml:space="preserve"> головою, а </w:t>
      </w:r>
      <w:proofErr w:type="spellStart"/>
      <w:r>
        <w:rPr>
          <w:rFonts w:eastAsia="Calibri"/>
          <w:color w:val="000000"/>
          <w:sz w:val="28"/>
          <w:szCs w:val="28"/>
        </w:rPr>
        <w:t>також</w:t>
      </w:r>
      <w:proofErr w:type="spellEnd"/>
      <w:r>
        <w:rPr>
          <w:rFonts w:eastAsia="Calibri"/>
          <w:color w:val="000000"/>
          <w:sz w:val="28"/>
          <w:szCs w:val="28"/>
        </w:rPr>
        <w:t xml:space="preserve"> </w:t>
      </w:r>
      <w:proofErr w:type="spellStart"/>
      <w:r>
        <w:rPr>
          <w:rFonts w:eastAsia="Calibri"/>
          <w:color w:val="000000"/>
          <w:sz w:val="28"/>
          <w:szCs w:val="28"/>
        </w:rPr>
        <w:t>внутрішнім</w:t>
      </w:r>
      <w:proofErr w:type="spellEnd"/>
      <w:r>
        <w:rPr>
          <w:rFonts w:eastAsia="Calibri"/>
          <w:color w:val="000000"/>
          <w:sz w:val="28"/>
          <w:szCs w:val="28"/>
        </w:rPr>
        <w:t xml:space="preserve"> </w:t>
      </w:r>
      <w:proofErr w:type="spellStart"/>
      <w:r>
        <w:rPr>
          <w:rFonts w:eastAsia="Calibri"/>
          <w:color w:val="000000"/>
          <w:sz w:val="28"/>
          <w:szCs w:val="28"/>
        </w:rPr>
        <w:t>розподілом</w:t>
      </w:r>
      <w:proofErr w:type="spellEnd"/>
      <w:r>
        <w:rPr>
          <w:rFonts w:eastAsia="Calibri"/>
          <w:color w:val="000000"/>
          <w:sz w:val="28"/>
          <w:szCs w:val="28"/>
        </w:rPr>
        <w:t xml:space="preserve"> </w:t>
      </w:r>
      <w:proofErr w:type="spellStart"/>
      <w:r>
        <w:rPr>
          <w:rFonts w:eastAsia="Calibri"/>
          <w:color w:val="000000"/>
          <w:sz w:val="28"/>
          <w:szCs w:val="28"/>
        </w:rPr>
        <w:t>обов’язків</w:t>
      </w:r>
      <w:proofErr w:type="spellEnd"/>
      <w:r>
        <w:rPr>
          <w:rFonts w:eastAsia="Calibri"/>
          <w:color w:val="000000"/>
          <w:sz w:val="28"/>
          <w:szCs w:val="28"/>
        </w:rPr>
        <w:t xml:space="preserve"> у </w:t>
      </w:r>
      <w:proofErr w:type="spellStart"/>
      <w:r>
        <w:rPr>
          <w:rFonts w:eastAsia="Calibri"/>
          <w:color w:val="000000"/>
          <w:sz w:val="28"/>
          <w:szCs w:val="28"/>
        </w:rPr>
        <w:t>Відділі</w:t>
      </w:r>
      <w:proofErr w:type="spellEnd"/>
      <w:r>
        <w:rPr>
          <w:rFonts w:eastAsia="Calibri"/>
          <w:color w:val="000000"/>
          <w:sz w:val="28"/>
          <w:szCs w:val="28"/>
        </w:rPr>
        <w:t>.</w:t>
      </w:r>
    </w:p>
    <w:p w14:paraId="774F7CF3" w14:textId="72EA0E80" w:rsidR="003A5F82" w:rsidRDefault="003A5F82" w:rsidP="003A5F82">
      <w:pPr>
        <w:spacing w:after="0" w:line="240" w:lineRule="auto"/>
        <w:ind w:firstLine="709"/>
        <w:jc w:val="both"/>
        <w:rPr>
          <w:rFonts w:eastAsia="Calibri"/>
          <w:color w:val="000000"/>
          <w:sz w:val="28"/>
          <w:szCs w:val="28"/>
        </w:rPr>
      </w:pPr>
      <w:r>
        <w:rPr>
          <w:rFonts w:eastAsia="Calibri"/>
          <w:b/>
          <w:color w:val="000000"/>
          <w:sz w:val="28"/>
          <w:szCs w:val="28"/>
        </w:rPr>
        <w:t>5.4.</w:t>
      </w:r>
      <w:r>
        <w:rPr>
          <w:rFonts w:eastAsia="Calibri"/>
          <w:color w:val="000000"/>
          <w:sz w:val="28"/>
          <w:szCs w:val="28"/>
        </w:rPr>
        <w:t xml:space="preserve"> Порядок </w:t>
      </w:r>
      <w:proofErr w:type="spellStart"/>
      <w:r>
        <w:rPr>
          <w:rFonts w:eastAsia="Calibri"/>
          <w:color w:val="000000"/>
          <w:sz w:val="28"/>
          <w:szCs w:val="28"/>
        </w:rPr>
        <w:t>планування</w:t>
      </w:r>
      <w:proofErr w:type="spellEnd"/>
      <w:r>
        <w:rPr>
          <w:rFonts w:eastAsia="Calibri"/>
          <w:color w:val="000000"/>
          <w:sz w:val="28"/>
          <w:szCs w:val="28"/>
        </w:rPr>
        <w:t xml:space="preserve"> </w:t>
      </w:r>
      <w:proofErr w:type="spellStart"/>
      <w:r>
        <w:rPr>
          <w:rFonts w:eastAsia="Calibri"/>
          <w:color w:val="000000"/>
          <w:sz w:val="28"/>
          <w:szCs w:val="28"/>
        </w:rPr>
        <w:t>роботи</w:t>
      </w:r>
      <w:proofErr w:type="spellEnd"/>
      <w:r>
        <w:rPr>
          <w:rFonts w:eastAsia="Calibri"/>
          <w:color w:val="000000"/>
          <w:sz w:val="28"/>
          <w:szCs w:val="28"/>
        </w:rPr>
        <w:t xml:space="preserve"> </w:t>
      </w:r>
      <w:r>
        <w:rPr>
          <w:rFonts w:eastAsia="Calibri"/>
          <w:color w:val="000000"/>
          <w:sz w:val="28"/>
          <w:szCs w:val="28"/>
          <w:lang w:val="uk-UA"/>
        </w:rPr>
        <w:t>В</w:t>
      </w:r>
      <w:proofErr w:type="spellStart"/>
      <w:r>
        <w:rPr>
          <w:rFonts w:eastAsia="Calibri"/>
          <w:color w:val="000000"/>
          <w:sz w:val="28"/>
          <w:szCs w:val="28"/>
        </w:rPr>
        <w:t>ідділу</w:t>
      </w:r>
      <w:proofErr w:type="spellEnd"/>
      <w:r>
        <w:rPr>
          <w:rFonts w:eastAsia="Calibri"/>
          <w:color w:val="000000"/>
          <w:sz w:val="28"/>
          <w:szCs w:val="28"/>
        </w:rPr>
        <w:t xml:space="preserve"> </w:t>
      </w:r>
      <w:proofErr w:type="spellStart"/>
      <w:r>
        <w:rPr>
          <w:rFonts w:eastAsia="Calibri"/>
          <w:color w:val="000000"/>
          <w:sz w:val="28"/>
          <w:szCs w:val="28"/>
        </w:rPr>
        <w:t>здійснюється</w:t>
      </w:r>
      <w:proofErr w:type="spellEnd"/>
      <w:r>
        <w:rPr>
          <w:rFonts w:eastAsia="Calibri"/>
          <w:color w:val="000000"/>
          <w:sz w:val="28"/>
          <w:szCs w:val="28"/>
        </w:rPr>
        <w:t xml:space="preserve"> начальником </w:t>
      </w:r>
      <w:proofErr w:type="spellStart"/>
      <w:r>
        <w:rPr>
          <w:rFonts w:eastAsia="Calibri"/>
          <w:color w:val="000000"/>
          <w:sz w:val="28"/>
          <w:szCs w:val="28"/>
        </w:rPr>
        <w:t>Відділу</w:t>
      </w:r>
      <w:proofErr w:type="spellEnd"/>
      <w:r>
        <w:rPr>
          <w:rFonts w:eastAsia="Calibri"/>
          <w:color w:val="000000"/>
          <w:sz w:val="28"/>
          <w:szCs w:val="28"/>
        </w:rPr>
        <w:t>.</w:t>
      </w:r>
    </w:p>
    <w:p w14:paraId="3F797A60" w14:textId="35DE5285" w:rsidR="003A5F82" w:rsidRDefault="003A5F82" w:rsidP="003A5F82">
      <w:pPr>
        <w:spacing w:after="0" w:line="240" w:lineRule="auto"/>
        <w:ind w:firstLine="709"/>
        <w:jc w:val="both"/>
        <w:rPr>
          <w:rFonts w:eastAsia="Calibri"/>
          <w:color w:val="000000"/>
          <w:sz w:val="28"/>
          <w:szCs w:val="28"/>
        </w:rPr>
      </w:pPr>
      <w:r>
        <w:rPr>
          <w:rFonts w:eastAsia="Calibri"/>
          <w:b/>
          <w:color w:val="000000"/>
          <w:sz w:val="28"/>
          <w:szCs w:val="28"/>
        </w:rPr>
        <w:t>5.</w:t>
      </w:r>
      <w:r w:rsidR="00875F57">
        <w:rPr>
          <w:rFonts w:eastAsia="Calibri"/>
          <w:b/>
          <w:color w:val="000000"/>
          <w:sz w:val="28"/>
          <w:szCs w:val="28"/>
          <w:lang w:val="uk-UA"/>
        </w:rPr>
        <w:t>5</w:t>
      </w:r>
      <w:r>
        <w:rPr>
          <w:rFonts w:eastAsia="Calibri"/>
          <w:b/>
          <w:color w:val="000000"/>
          <w:sz w:val="28"/>
          <w:szCs w:val="28"/>
        </w:rPr>
        <w:t>.</w:t>
      </w:r>
      <w:r>
        <w:rPr>
          <w:rFonts w:eastAsia="Calibri"/>
          <w:color w:val="000000"/>
          <w:sz w:val="28"/>
          <w:szCs w:val="28"/>
        </w:rPr>
        <w:t xml:space="preserve"> </w:t>
      </w:r>
      <w:proofErr w:type="spellStart"/>
      <w:r>
        <w:rPr>
          <w:rFonts w:eastAsia="Calibri"/>
          <w:color w:val="000000"/>
          <w:sz w:val="28"/>
          <w:szCs w:val="28"/>
        </w:rPr>
        <w:t>Відділ</w:t>
      </w:r>
      <w:proofErr w:type="spellEnd"/>
      <w:r>
        <w:rPr>
          <w:rFonts w:eastAsia="Calibri"/>
          <w:color w:val="000000"/>
          <w:sz w:val="28"/>
          <w:szCs w:val="28"/>
        </w:rPr>
        <w:t xml:space="preserve"> </w:t>
      </w:r>
      <w:proofErr w:type="spellStart"/>
      <w:r>
        <w:rPr>
          <w:rFonts w:eastAsia="Calibri"/>
          <w:color w:val="000000"/>
          <w:sz w:val="28"/>
          <w:szCs w:val="28"/>
        </w:rPr>
        <w:t>взаємодіє</w:t>
      </w:r>
      <w:proofErr w:type="spellEnd"/>
      <w:r>
        <w:rPr>
          <w:rFonts w:eastAsia="Calibri"/>
          <w:color w:val="000000"/>
          <w:sz w:val="28"/>
          <w:szCs w:val="28"/>
        </w:rPr>
        <w:t xml:space="preserve"> </w:t>
      </w:r>
      <w:proofErr w:type="spellStart"/>
      <w:r>
        <w:rPr>
          <w:rFonts w:eastAsia="Calibri"/>
          <w:color w:val="000000"/>
          <w:sz w:val="28"/>
          <w:szCs w:val="28"/>
        </w:rPr>
        <w:t>із</w:t>
      </w:r>
      <w:proofErr w:type="spellEnd"/>
      <w:r>
        <w:rPr>
          <w:rFonts w:eastAsia="Calibri"/>
          <w:color w:val="000000"/>
          <w:sz w:val="28"/>
          <w:szCs w:val="28"/>
        </w:rPr>
        <w:t xml:space="preserve"> </w:t>
      </w:r>
      <w:proofErr w:type="spellStart"/>
      <w:r>
        <w:rPr>
          <w:rFonts w:eastAsia="Calibri"/>
          <w:color w:val="000000"/>
          <w:sz w:val="28"/>
          <w:szCs w:val="28"/>
        </w:rPr>
        <w:t>іншими</w:t>
      </w:r>
      <w:proofErr w:type="spellEnd"/>
      <w:r>
        <w:rPr>
          <w:rFonts w:eastAsia="Calibri"/>
          <w:color w:val="000000"/>
          <w:sz w:val="28"/>
          <w:szCs w:val="28"/>
        </w:rPr>
        <w:t xml:space="preserve"> </w:t>
      </w:r>
      <w:proofErr w:type="spellStart"/>
      <w:r>
        <w:rPr>
          <w:rFonts w:eastAsia="Calibri"/>
          <w:color w:val="000000"/>
          <w:sz w:val="28"/>
          <w:szCs w:val="28"/>
        </w:rPr>
        <w:t>Відділами</w:t>
      </w:r>
      <w:proofErr w:type="spellEnd"/>
      <w:r>
        <w:rPr>
          <w:rFonts w:eastAsia="Calibri"/>
          <w:color w:val="000000"/>
          <w:sz w:val="28"/>
          <w:szCs w:val="28"/>
        </w:rPr>
        <w:t xml:space="preserve"> </w:t>
      </w:r>
      <w:proofErr w:type="spellStart"/>
      <w:r>
        <w:rPr>
          <w:rFonts w:eastAsia="Calibri"/>
          <w:color w:val="000000"/>
          <w:sz w:val="28"/>
          <w:szCs w:val="28"/>
        </w:rPr>
        <w:t>селищної</w:t>
      </w:r>
      <w:proofErr w:type="spellEnd"/>
      <w:r>
        <w:rPr>
          <w:rFonts w:eastAsia="Calibri"/>
          <w:color w:val="000000"/>
          <w:sz w:val="28"/>
          <w:szCs w:val="28"/>
        </w:rPr>
        <w:t xml:space="preserve"> ради, </w:t>
      </w:r>
      <w:proofErr w:type="spellStart"/>
      <w:r>
        <w:rPr>
          <w:rFonts w:eastAsia="Calibri"/>
          <w:color w:val="000000"/>
          <w:sz w:val="28"/>
          <w:szCs w:val="28"/>
        </w:rPr>
        <w:t>використовує</w:t>
      </w:r>
      <w:proofErr w:type="spellEnd"/>
      <w:r>
        <w:rPr>
          <w:rFonts w:eastAsia="Calibri"/>
          <w:color w:val="000000"/>
          <w:sz w:val="28"/>
          <w:szCs w:val="28"/>
        </w:rPr>
        <w:t xml:space="preserve"> у </w:t>
      </w:r>
      <w:proofErr w:type="spellStart"/>
      <w:r>
        <w:rPr>
          <w:rFonts w:eastAsia="Calibri"/>
          <w:color w:val="000000"/>
          <w:sz w:val="28"/>
          <w:szCs w:val="28"/>
        </w:rPr>
        <w:t>своїй</w:t>
      </w:r>
      <w:proofErr w:type="spellEnd"/>
      <w:r>
        <w:rPr>
          <w:rFonts w:eastAsia="Calibri"/>
          <w:color w:val="000000"/>
          <w:sz w:val="28"/>
          <w:szCs w:val="28"/>
        </w:rPr>
        <w:t xml:space="preserve"> </w:t>
      </w:r>
      <w:proofErr w:type="spellStart"/>
      <w:r>
        <w:rPr>
          <w:rFonts w:eastAsia="Calibri"/>
          <w:color w:val="000000"/>
          <w:sz w:val="28"/>
          <w:szCs w:val="28"/>
        </w:rPr>
        <w:t>роботі</w:t>
      </w:r>
      <w:proofErr w:type="spellEnd"/>
      <w:r>
        <w:rPr>
          <w:rFonts w:eastAsia="Calibri"/>
          <w:color w:val="000000"/>
          <w:sz w:val="28"/>
          <w:szCs w:val="28"/>
        </w:rPr>
        <w:t xml:space="preserve"> </w:t>
      </w:r>
      <w:proofErr w:type="spellStart"/>
      <w:r>
        <w:rPr>
          <w:rFonts w:eastAsia="Calibri"/>
          <w:color w:val="000000"/>
          <w:sz w:val="28"/>
          <w:szCs w:val="28"/>
        </w:rPr>
        <w:t>підготовлені</w:t>
      </w:r>
      <w:proofErr w:type="spellEnd"/>
      <w:r>
        <w:rPr>
          <w:rFonts w:eastAsia="Calibri"/>
          <w:color w:val="000000"/>
          <w:sz w:val="28"/>
          <w:szCs w:val="28"/>
        </w:rPr>
        <w:t xml:space="preserve"> ними </w:t>
      </w:r>
      <w:proofErr w:type="spellStart"/>
      <w:r>
        <w:rPr>
          <w:rFonts w:eastAsia="Calibri"/>
          <w:color w:val="000000"/>
          <w:sz w:val="28"/>
          <w:szCs w:val="28"/>
        </w:rPr>
        <w:t>статистичні</w:t>
      </w:r>
      <w:proofErr w:type="spellEnd"/>
      <w:r>
        <w:rPr>
          <w:rFonts w:eastAsia="Calibri"/>
          <w:color w:val="000000"/>
          <w:sz w:val="28"/>
          <w:szCs w:val="28"/>
        </w:rPr>
        <w:t xml:space="preserve"> та </w:t>
      </w:r>
      <w:proofErr w:type="spellStart"/>
      <w:r>
        <w:rPr>
          <w:rFonts w:eastAsia="Calibri"/>
          <w:color w:val="000000"/>
          <w:sz w:val="28"/>
          <w:szCs w:val="28"/>
        </w:rPr>
        <w:t>оперативні</w:t>
      </w:r>
      <w:proofErr w:type="spellEnd"/>
      <w:r>
        <w:rPr>
          <w:rFonts w:eastAsia="Calibri"/>
          <w:color w:val="000000"/>
          <w:sz w:val="28"/>
          <w:szCs w:val="28"/>
        </w:rPr>
        <w:t xml:space="preserve"> </w:t>
      </w:r>
      <w:proofErr w:type="spellStart"/>
      <w:r>
        <w:rPr>
          <w:rFonts w:eastAsia="Calibri"/>
          <w:color w:val="000000"/>
          <w:sz w:val="28"/>
          <w:szCs w:val="28"/>
        </w:rPr>
        <w:t>відомості</w:t>
      </w:r>
      <w:proofErr w:type="spellEnd"/>
      <w:r>
        <w:rPr>
          <w:rFonts w:eastAsia="Calibri"/>
          <w:color w:val="000000"/>
          <w:sz w:val="28"/>
          <w:szCs w:val="28"/>
        </w:rPr>
        <w:t xml:space="preserve">, </w:t>
      </w:r>
      <w:proofErr w:type="spellStart"/>
      <w:r>
        <w:rPr>
          <w:rFonts w:eastAsia="Calibri"/>
          <w:color w:val="000000"/>
          <w:sz w:val="28"/>
          <w:szCs w:val="28"/>
        </w:rPr>
        <w:t>підтверджені</w:t>
      </w:r>
      <w:proofErr w:type="spellEnd"/>
      <w:r>
        <w:rPr>
          <w:rFonts w:eastAsia="Calibri"/>
          <w:color w:val="000000"/>
          <w:sz w:val="28"/>
          <w:szCs w:val="28"/>
        </w:rPr>
        <w:t xml:space="preserve"> </w:t>
      </w:r>
      <w:proofErr w:type="spellStart"/>
      <w:r>
        <w:rPr>
          <w:rFonts w:eastAsia="Calibri"/>
          <w:color w:val="000000"/>
          <w:sz w:val="28"/>
          <w:szCs w:val="28"/>
        </w:rPr>
        <w:t>відповідним</w:t>
      </w:r>
      <w:proofErr w:type="spellEnd"/>
      <w:r>
        <w:rPr>
          <w:rFonts w:eastAsia="Calibri"/>
          <w:color w:val="000000"/>
          <w:sz w:val="28"/>
          <w:szCs w:val="28"/>
        </w:rPr>
        <w:t xml:space="preserve"> чином.</w:t>
      </w:r>
    </w:p>
    <w:p w14:paraId="325897B5" w14:textId="77777777" w:rsidR="003A5F82" w:rsidRDefault="003A5F82" w:rsidP="003A5F82">
      <w:pPr>
        <w:spacing w:after="0" w:line="240" w:lineRule="auto"/>
        <w:jc w:val="center"/>
        <w:rPr>
          <w:rFonts w:eastAsia="Calibri"/>
          <w:b/>
          <w:sz w:val="28"/>
          <w:szCs w:val="28"/>
          <w:lang w:val="uk-UA"/>
        </w:rPr>
      </w:pPr>
    </w:p>
    <w:p w14:paraId="0BC0C4A3" w14:textId="6B72A7C5" w:rsidR="003A5F82" w:rsidRDefault="003A5F82" w:rsidP="003A5F82">
      <w:pPr>
        <w:spacing w:after="0" w:line="240" w:lineRule="auto"/>
        <w:jc w:val="center"/>
        <w:rPr>
          <w:rFonts w:eastAsia="Calibri"/>
          <w:b/>
          <w:sz w:val="28"/>
          <w:szCs w:val="28"/>
        </w:rPr>
      </w:pPr>
      <w:r>
        <w:rPr>
          <w:rFonts w:eastAsia="Calibri"/>
          <w:b/>
          <w:sz w:val="28"/>
          <w:szCs w:val="28"/>
          <w:lang w:val="uk-UA"/>
        </w:rPr>
        <w:t>6</w:t>
      </w:r>
      <w:r>
        <w:rPr>
          <w:rFonts w:eastAsia="Calibri"/>
          <w:b/>
          <w:sz w:val="28"/>
          <w:szCs w:val="28"/>
        </w:rPr>
        <w:t xml:space="preserve">. </w:t>
      </w:r>
      <w:proofErr w:type="spellStart"/>
      <w:r>
        <w:rPr>
          <w:rFonts w:eastAsia="Calibri"/>
          <w:b/>
          <w:sz w:val="28"/>
          <w:szCs w:val="28"/>
        </w:rPr>
        <w:t>Керівництво</w:t>
      </w:r>
      <w:proofErr w:type="spellEnd"/>
      <w:r>
        <w:rPr>
          <w:rFonts w:eastAsia="Calibri"/>
          <w:b/>
          <w:sz w:val="28"/>
          <w:szCs w:val="28"/>
        </w:rPr>
        <w:t xml:space="preserve"> </w:t>
      </w:r>
      <w:proofErr w:type="spellStart"/>
      <w:r>
        <w:rPr>
          <w:rFonts w:eastAsia="Calibri"/>
          <w:b/>
          <w:sz w:val="28"/>
          <w:szCs w:val="28"/>
        </w:rPr>
        <w:t>Відділом</w:t>
      </w:r>
      <w:proofErr w:type="spellEnd"/>
    </w:p>
    <w:p w14:paraId="289B10D0" w14:textId="77777777" w:rsidR="00305AD5" w:rsidRDefault="00305AD5" w:rsidP="003A5F82">
      <w:pPr>
        <w:spacing w:after="0" w:line="240" w:lineRule="auto"/>
        <w:jc w:val="center"/>
        <w:rPr>
          <w:rFonts w:eastAsia="Calibri"/>
          <w:b/>
          <w:sz w:val="28"/>
          <w:szCs w:val="28"/>
        </w:rPr>
      </w:pPr>
    </w:p>
    <w:p w14:paraId="7D44586F"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6</w:t>
      </w:r>
      <w:r>
        <w:rPr>
          <w:rFonts w:eastAsia="Calibri"/>
          <w:b/>
          <w:sz w:val="28"/>
          <w:szCs w:val="28"/>
        </w:rPr>
        <w:t>.1.</w:t>
      </w:r>
      <w:r>
        <w:rPr>
          <w:rFonts w:eastAsia="Calibri"/>
          <w:sz w:val="28"/>
          <w:szCs w:val="28"/>
        </w:rPr>
        <w:t xml:space="preserve"> </w:t>
      </w:r>
      <w:proofErr w:type="spellStart"/>
      <w:r>
        <w:rPr>
          <w:rFonts w:eastAsia="Calibri"/>
          <w:sz w:val="28"/>
          <w:szCs w:val="28"/>
        </w:rPr>
        <w:t>Відділ</w:t>
      </w:r>
      <w:proofErr w:type="spellEnd"/>
      <w:r>
        <w:rPr>
          <w:rFonts w:eastAsia="Calibri"/>
          <w:sz w:val="28"/>
          <w:szCs w:val="28"/>
        </w:rPr>
        <w:t xml:space="preserve"> </w:t>
      </w:r>
      <w:proofErr w:type="spellStart"/>
      <w:r>
        <w:rPr>
          <w:rFonts w:eastAsia="Calibri"/>
          <w:sz w:val="28"/>
          <w:szCs w:val="28"/>
        </w:rPr>
        <w:t>очолює</w:t>
      </w:r>
      <w:proofErr w:type="spellEnd"/>
      <w:r>
        <w:rPr>
          <w:rFonts w:eastAsia="Calibri"/>
          <w:sz w:val="28"/>
          <w:szCs w:val="28"/>
        </w:rPr>
        <w:t xml:space="preserve"> начальник, </w:t>
      </w:r>
      <w:proofErr w:type="spellStart"/>
      <w:r>
        <w:rPr>
          <w:rFonts w:eastAsia="Calibri"/>
          <w:sz w:val="28"/>
          <w:szCs w:val="28"/>
        </w:rPr>
        <w:t>який</w:t>
      </w:r>
      <w:proofErr w:type="spellEnd"/>
      <w:r>
        <w:rPr>
          <w:rFonts w:eastAsia="Calibri"/>
          <w:sz w:val="28"/>
          <w:szCs w:val="28"/>
        </w:rPr>
        <w:t xml:space="preserve"> </w:t>
      </w:r>
      <w:proofErr w:type="spellStart"/>
      <w:r>
        <w:rPr>
          <w:rFonts w:eastAsia="Calibri"/>
          <w:sz w:val="28"/>
          <w:szCs w:val="28"/>
        </w:rPr>
        <w:t>призначається</w:t>
      </w:r>
      <w:proofErr w:type="spellEnd"/>
      <w:r>
        <w:rPr>
          <w:rFonts w:eastAsia="Calibri"/>
          <w:sz w:val="28"/>
          <w:szCs w:val="28"/>
        </w:rPr>
        <w:t xml:space="preserve"> </w:t>
      </w:r>
      <w:proofErr w:type="gramStart"/>
      <w:r>
        <w:rPr>
          <w:rFonts w:eastAsia="Calibri"/>
          <w:sz w:val="28"/>
          <w:szCs w:val="28"/>
        </w:rPr>
        <w:t>на посаду</w:t>
      </w:r>
      <w:proofErr w:type="gramEnd"/>
      <w:r>
        <w:rPr>
          <w:rFonts w:eastAsia="Calibri"/>
          <w:sz w:val="28"/>
          <w:szCs w:val="28"/>
        </w:rPr>
        <w:t xml:space="preserve"> та </w:t>
      </w:r>
      <w:proofErr w:type="spellStart"/>
      <w:r>
        <w:rPr>
          <w:rFonts w:eastAsia="Calibri"/>
          <w:sz w:val="28"/>
          <w:szCs w:val="28"/>
        </w:rPr>
        <w:t>звільняється</w:t>
      </w:r>
      <w:proofErr w:type="spellEnd"/>
      <w:r>
        <w:rPr>
          <w:rFonts w:eastAsia="Calibri"/>
          <w:sz w:val="28"/>
          <w:szCs w:val="28"/>
        </w:rPr>
        <w:t xml:space="preserve"> з посади </w:t>
      </w:r>
      <w:r>
        <w:rPr>
          <w:rFonts w:eastAsia="Calibri"/>
          <w:sz w:val="28"/>
          <w:szCs w:val="28"/>
          <w:lang w:val="uk-UA"/>
        </w:rPr>
        <w:t>селищним</w:t>
      </w:r>
      <w:r>
        <w:rPr>
          <w:rFonts w:eastAsia="Calibri"/>
          <w:sz w:val="28"/>
          <w:szCs w:val="28"/>
        </w:rPr>
        <w:t xml:space="preserve"> головою. </w:t>
      </w:r>
    </w:p>
    <w:p w14:paraId="42019582"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6</w:t>
      </w:r>
      <w:r>
        <w:rPr>
          <w:rFonts w:eastAsia="Calibri"/>
          <w:b/>
          <w:sz w:val="28"/>
          <w:szCs w:val="28"/>
        </w:rPr>
        <w:t>.2.</w:t>
      </w:r>
      <w:r>
        <w:rPr>
          <w:rFonts w:eastAsia="Calibri"/>
          <w:sz w:val="28"/>
          <w:szCs w:val="28"/>
        </w:rPr>
        <w:t xml:space="preserve"> Начальник </w:t>
      </w:r>
      <w:proofErr w:type="spellStart"/>
      <w:r>
        <w:rPr>
          <w:rFonts w:eastAsia="Calibri"/>
          <w:sz w:val="28"/>
          <w:szCs w:val="28"/>
        </w:rPr>
        <w:t>Відділу</w:t>
      </w:r>
      <w:proofErr w:type="spellEnd"/>
      <w:r>
        <w:rPr>
          <w:rFonts w:eastAsia="Calibri"/>
          <w:sz w:val="28"/>
          <w:szCs w:val="28"/>
        </w:rPr>
        <w:t xml:space="preserve">: </w:t>
      </w:r>
    </w:p>
    <w:p w14:paraId="51D16761"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6</w:t>
      </w:r>
      <w:r>
        <w:rPr>
          <w:rFonts w:eastAsia="Calibri"/>
          <w:b/>
          <w:sz w:val="28"/>
          <w:szCs w:val="28"/>
        </w:rPr>
        <w:t>.2.1.</w:t>
      </w:r>
      <w:r>
        <w:rPr>
          <w:rFonts w:eastAsia="Calibri"/>
          <w:sz w:val="28"/>
          <w:szCs w:val="28"/>
        </w:rPr>
        <w:t xml:space="preserve"> </w:t>
      </w:r>
      <w:proofErr w:type="spellStart"/>
      <w:r>
        <w:rPr>
          <w:rFonts w:eastAsia="Calibri"/>
          <w:sz w:val="28"/>
          <w:szCs w:val="28"/>
        </w:rPr>
        <w:t>Здійснює</w:t>
      </w:r>
      <w:proofErr w:type="spellEnd"/>
      <w:r>
        <w:rPr>
          <w:rFonts w:eastAsia="Calibri"/>
          <w:sz w:val="28"/>
          <w:szCs w:val="28"/>
        </w:rPr>
        <w:t xml:space="preserve"> </w:t>
      </w:r>
      <w:proofErr w:type="spellStart"/>
      <w:r>
        <w:rPr>
          <w:rFonts w:eastAsia="Calibri"/>
          <w:sz w:val="28"/>
          <w:szCs w:val="28"/>
        </w:rPr>
        <w:t>загальне</w:t>
      </w:r>
      <w:proofErr w:type="spellEnd"/>
      <w:r>
        <w:rPr>
          <w:rFonts w:eastAsia="Calibri"/>
          <w:sz w:val="28"/>
          <w:szCs w:val="28"/>
        </w:rPr>
        <w:t xml:space="preserve"> </w:t>
      </w:r>
      <w:proofErr w:type="spellStart"/>
      <w:r>
        <w:rPr>
          <w:rFonts w:eastAsia="Calibri"/>
          <w:sz w:val="28"/>
          <w:szCs w:val="28"/>
        </w:rPr>
        <w:t>керівництво</w:t>
      </w:r>
      <w:proofErr w:type="spellEnd"/>
      <w:r>
        <w:rPr>
          <w:rFonts w:eastAsia="Calibri"/>
          <w:sz w:val="28"/>
          <w:szCs w:val="28"/>
        </w:rPr>
        <w:t xml:space="preserve"> </w:t>
      </w:r>
      <w:proofErr w:type="spellStart"/>
      <w:r>
        <w:rPr>
          <w:rFonts w:eastAsia="Calibri"/>
          <w:sz w:val="28"/>
          <w:szCs w:val="28"/>
        </w:rPr>
        <w:t>діяльністю</w:t>
      </w:r>
      <w:proofErr w:type="spellEnd"/>
      <w:r>
        <w:rPr>
          <w:rFonts w:eastAsia="Calibri"/>
          <w:sz w:val="28"/>
          <w:szCs w:val="28"/>
        </w:rPr>
        <w:t xml:space="preserve"> </w:t>
      </w:r>
      <w:proofErr w:type="spellStart"/>
      <w:r>
        <w:rPr>
          <w:rFonts w:eastAsia="Calibri"/>
          <w:sz w:val="28"/>
          <w:szCs w:val="28"/>
        </w:rPr>
        <w:t>Відділу</w:t>
      </w:r>
      <w:proofErr w:type="spellEnd"/>
      <w:r>
        <w:rPr>
          <w:rFonts w:eastAsia="Calibri"/>
          <w:sz w:val="28"/>
          <w:szCs w:val="28"/>
        </w:rPr>
        <w:t xml:space="preserve">. </w:t>
      </w:r>
    </w:p>
    <w:p w14:paraId="6977D531"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6</w:t>
      </w:r>
      <w:r>
        <w:rPr>
          <w:rFonts w:eastAsia="Calibri"/>
          <w:b/>
          <w:sz w:val="28"/>
          <w:szCs w:val="28"/>
        </w:rPr>
        <w:t>.2.2.</w:t>
      </w:r>
      <w:r>
        <w:rPr>
          <w:rFonts w:eastAsia="Calibri"/>
          <w:sz w:val="28"/>
          <w:szCs w:val="28"/>
        </w:rPr>
        <w:t xml:space="preserve"> </w:t>
      </w:r>
      <w:proofErr w:type="spellStart"/>
      <w:r>
        <w:rPr>
          <w:rFonts w:eastAsia="Calibri"/>
          <w:sz w:val="28"/>
          <w:szCs w:val="28"/>
        </w:rPr>
        <w:t>Розподіляє</w:t>
      </w:r>
      <w:proofErr w:type="spellEnd"/>
      <w:r>
        <w:rPr>
          <w:rFonts w:eastAsia="Calibri"/>
          <w:sz w:val="28"/>
          <w:szCs w:val="28"/>
        </w:rPr>
        <w:t xml:space="preserve"> </w:t>
      </w:r>
      <w:proofErr w:type="spellStart"/>
      <w:r>
        <w:rPr>
          <w:rFonts w:eastAsia="Calibri"/>
          <w:sz w:val="28"/>
          <w:szCs w:val="28"/>
        </w:rPr>
        <w:t>обов’язки</w:t>
      </w:r>
      <w:proofErr w:type="spellEnd"/>
      <w:r>
        <w:rPr>
          <w:rFonts w:eastAsia="Calibri"/>
          <w:sz w:val="28"/>
          <w:szCs w:val="28"/>
        </w:rPr>
        <w:t xml:space="preserve"> </w:t>
      </w:r>
      <w:proofErr w:type="spellStart"/>
      <w:r>
        <w:rPr>
          <w:rFonts w:eastAsia="Calibri"/>
          <w:sz w:val="28"/>
          <w:szCs w:val="28"/>
        </w:rPr>
        <w:t>між</w:t>
      </w:r>
      <w:proofErr w:type="spellEnd"/>
      <w:r>
        <w:rPr>
          <w:rFonts w:eastAsia="Calibri"/>
          <w:sz w:val="28"/>
          <w:szCs w:val="28"/>
        </w:rPr>
        <w:t xml:space="preserve"> </w:t>
      </w:r>
      <w:proofErr w:type="spellStart"/>
      <w:r>
        <w:rPr>
          <w:rFonts w:eastAsia="Calibri"/>
          <w:sz w:val="28"/>
          <w:szCs w:val="28"/>
        </w:rPr>
        <w:t>працівниками</w:t>
      </w:r>
      <w:proofErr w:type="spellEnd"/>
      <w:r>
        <w:rPr>
          <w:rFonts w:eastAsia="Calibri"/>
          <w:sz w:val="28"/>
          <w:szCs w:val="28"/>
        </w:rPr>
        <w:t xml:space="preserve"> </w:t>
      </w:r>
      <w:proofErr w:type="spellStart"/>
      <w:r>
        <w:rPr>
          <w:rFonts w:eastAsia="Calibri"/>
          <w:sz w:val="28"/>
          <w:szCs w:val="28"/>
        </w:rPr>
        <w:t>Відділу</w:t>
      </w:r>
      <w:proofErr w:type="spellEnd"/>
      <w:r>
        <w:rPr>
          <w:rFonts w:eastAsia="Calibri"/>
          <w:sz w:val="28"/>
          <w:szCs w:val="28"/>
        </w:rPr>
        <w:t xml:space="preserve">, </w:t>
      </w:r>
      <w:proofErr w:type="spellStart"/>
      <w:r>
        <w:rPr>
          <w:rFonts w:eastAsia="Calibri"/>
          <w:sz w:val="28"/>
          <w:szCs w:val="28"/>
        </w:rPr>
        <w:t>очолює</w:t>
      </w:r>
      <w:proofErr w:type="spellEnd"/>
      <w:r>
        <w:rPr>
          <w:rFonts w:eastAsia="Calibri"/>
          <w:sz w:val="28"/>
          <w:szCs w:val="28"/>
        </w:rPr>
        <w:t xml:space="preserve"> і </w:t>
      </w:r>
      <w:proofErr w:type="spellStart"/>
      <w:r>
        <w:rPr>
          <w:rFonts w:eastAsia="Calibri"/>
          <w:sz w:val="28"/>
          <w:szCs w:val="28"/>
        </w:rPr>
        <w:t>контролює</w:t>
      </w:r>
      <w:proofErr w:type="spellEnd"/>
      <w:r>
        <w:rPr>
          <w:rFonts w:eastAsia="Calibri"/>
          <w:sz w:val="28"/>
          <w:szCs w:val="28"/>
        </w:rPr>
        <w:t xml:space="preserve"> </w:t>
      </w:r>
      <w:proofErr w:type="spellStart"/>
      <w:r>
        <w:rPr>
          <w:rFonts w:eastAsia="Calibri"/>
          <w:sz w:val="28"/>
          <w:szCs w:val="28"/>
        </w:rPr>
        <w:t>їх</w:t>
      </w:r>
      <w:proofErr w:type="spellEnd"/>
      <w:r>
        <w:rPr>
          <w:rFonts w:eastAsia="Calibri"/>
          <w:sz w:val="28"/>
          <w:szCs w:val="28"/>
        </w:rPr>
        <w:t xml:space="preserve"> роботу.</w:t>
      </w:r>
    </w:p>
    <w:p w14:paraId="353ABAA7"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6.2.3.</w:t>
      </w:r>
      <w:r>
        <w:rPr>
          <w:rFonts w:eastAsia="Calibri"/>
          <w:sz w:val="28"/>
          <w:szCs w:val="28"/>
          <w:lang w:val="uk-UA"/>
        </w:rPr>
        <w:t xml:space="preserve"> </w:t>
      </w:r>
      <w:proofErr w:type="spellStart"/>
      <w:r>
        <w:rPr>
          <w:rFonts w:eastAsia="Calibri"/>
          <w:sz w:val="28"/>
          <w:szCs w:val="28"/>
        </w:rPr>
        <w:t>Координує</w:t>
      </w:r>
      <w:proofErr w:type="spellEnd"/>
      <w:r>
        <w:rPr>
          <w:rFonts w:eastAsia="Calibri"/>
          <w:sz w:val="28"/>
          <w:szCs w:val="28"/>
        </w:rPr>
        <w:t xml:space="preserve"> роботу </w:t>
      </w:r>
      <w:proofErr w:type="spellStart"/>
      <w:r>
        <w:rPr>
          <w:rFonts w:eastAsia="Calibri"/>
          <w:sz w:val="28"/>
          <w:szCs w:val="28"/>
        </w:rPr>
        <w:t>Відділу</w:t>
      </w:r>
      <w:proofErr w:type="spellEnd"/>
      <w:r>
        <w:rPr>
          <w:rFonts w:eastAsia="Calibri"/>
          <w:sz w:val="28"/>
          <w:szCs w:val="28"/>
        </w:rPr>
        <w:t xml:space="preserve"> з </w:t>
      </w:r>
      <w:proofErr w:type="spellStart"/>
      <w:r>
        <w:rPr>
          <w:rFonts w:eastAsia="Calibri"/>
          <w:sz w:val="28"/>
          <w:szCs w:val="28"/>
        </w:rPr>
        <w:t>іншими</w:t>
      </w:r>
      <w:proofErr w:type="spellEnd"/>
      <w:r>
        <w:rPr>
          <w:rFonts w:eastAsia="Calibri"/>
          <w:sz w:val="28"/>
          <w:szCs w:val="28"/>
        </w:rPr>
        <w:t xml:space="preserve"> </w:t>
      </w:r>
      <w:proofErr w:type="spellStart"/>
      <w:r>
        <w:rPr>
          <w:rFonts w:eastAsia="Calibri"/>
          <w:sz w:val="28"/>
          <w:szCs w:val="28"/>
        </w:rPr>
        <w:t>виконавчими</w:t>
      </w:r>
      <w:proofErr w:type="spellEnd"/>
      <w:r>
        <w:rPr>
          <w:rFonts w:eastAsia="Calibri"/>
          <w:sz w:val="28"/>
          <w:szCs w:val="28"/>
        </w:rPr>
        <w:t xml:space="preserve"> органами </w:t>
      </w:r>
      <w:r>
        <w:rPr>
          <w:rFonts w:eastAsia="Calibri"/>
          <w:sz w:val="28"/>
          <w:szCs w:val="28"/>
          <w:lang w:val="uk-UA"/>
        </w:rPr>
        <w:t>селищної р</w:t>
      </w:r>
      <w:proofErr w:type="spellStart"/>
      <w:r>
        <w:rPr>
          <w:rFonts w:eastAsia="Calibri"/>
          <w:sz w:val="28"/>
          <w:szCs w:val="28"/>
        </w:rPr>
        <w:t>ади</w:t>
      </w:r>
      <w:proofErr w:type="spellEnd"/>
      <w:r>
        <w:rPr>
          <w:rFonts w:eastAsia="Calibri"/>
          <w:sz w:val="28"/>
          <w:szCs w:val="28"/>
        </w:rPr>
        <w:t xml:space="preserve">. </w:t>
      </w:r>
    </w:p>
    <w:p w14:paraId="29176A31"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6</w:t>
      </w:r>
      <w:r>
        <w:rPr>
          <w:rFonts w:eastAsia="Calibri"/>
          <w:b/>
          <w:sz w:val="28"/>
          <w:szCs w:val="28"/>
        </w:rPr>
        <w:t>.2.4.</w:t>
      </w:r>
      <w:r>
        <w:rPr>
          <w:rFonts w:eastAsia="Calibri"/>
          <w:sz w:val="28"/>
          <w:szCs w:val="28"/>
        </w:rPr>
        <w:t xml:space="preserve"> </w:t>
      </w:r>
      <w:proofErr w:type="spellStart"/>
      <w:r>
        <w:rPr>
          <w:rFonts w:eastAsia="Calibri"/>
          <w:sz w:val="28"/>
          <w:szCs w:val="28"/>
        </w:rPr>
        <w:t>Забезпечує</w:t>
      </w:r>
      <w:proofErr w:type="spellEnd"/>
      <w:r>
        <w:rPr>
          <w:rFonts w:eastAsia="Calibri"/>
          <w:sz w:val="28"/>
          <w:szCs w:val="28"/>
        </w:rPr>
        <w:t xml:space="preserve"> </w:t>
      </w:r>
      <w:proofErr w:type="gramStart"/>
      <w:r>
        <w:rPr>
          <w:rFonts w:eastAsia="Calibri"/>
          <w:sz w:val="28"/>
          <w:szCs w:val="28"/>
        </w:rPr>
        <w:t>у межах</w:t>
      </w:r>
      <w:proofErr w:type="gramEnd"/>
      <w:r>
        <w:rPr>
          <w:rFonts w:eastAsia="Calibri"/>
          <w:sz w:val="28"/>
          <w:szCs w:val="28"/>
        </w:rPr>
        <w:t xml:space="preserve"> </w:t>
      </w:r>
      <w:proofErr w:type="spellStart"/>
      <w:r>
        <w:rPr>
          <w:rFonts w:eastAsia="Calibri"/>
          <w:sz w:val="28"/>
          <w:szCs w:val="28"/>
        </w:rPr>
        <w:t>своєї</w:t>
      </w:r>
      <w:proofErr w:type="spellEnd"/>
      <w:r>
        <w:rPr>
          <w:rFonts w:eastAsia="Calibri"/>
          <w:sz w:val="28"/>
          <w:szCs w:val="28"/>
        </w:rPr>
        <w:t xml:space="preserve"> </w:t>
      </w:r>
      <w:proofErr w:type="spellStart"/>
      <w:r>
        <w:rPr>
          <w:rFonts w:eastAsia="Calibri"/>
          <w:sz w:val="28"/>
          <w:szCs w:val="28"/>
        </w:rPr>
        <w:t>компетенції</w:t>
      </w:r>
      <w:proofErr w:type="spellEnd"/>
      <w:r>
        <w:rPr>
          <w:rFonts w:eastAsia="Calibri"/>
          <w:sz w:val="28"/>
          <w:szCs w:val="28"/>
        </w:rPr>
        <w:t xml:space="preserve"> контроль за станом справ у </w:t>
      </w:r>
      <w:proofErr w:type="spellStart"/>
      <w:r>
        <w:rPr>
          <w:rFonts w:eastAsia="Calibri"/>
          <w:sz w:val="28"/>
          <w:szCs w:val="28"/>
        </w:rPr>
        <w:t>сфері</w:t>
      </w:r>
      <w:proofErr w:type="spellEnd"/>
      <w:r>
        <w:rPr>
          <w:rFonts w:eastAsia="Calibri"/>
          <w:sz w:val="28"/>
          <w:szCs w:val="28"/>
        </w:rPr>
        <w:t xml:space="preserve"> </w:t>
      </w:r>
      <w:proofErr w:type="spellStart"/>
      <w:r>
        <w:rPr>
          <w:rFonts w:eastAsia="Calibri"/>
          <w:sz w:val="28"/>
          <w:szCs w:val="28"/>
        </w:rPr>
        <w:t>діяльності</w:t>
      </w:r>
      <w:proofErr w:type="spellEnd"/>
      <w:r>
        <w:rPr>
          <w:rFonts w:eastAsia="Calibri"/>
          <w:sz w:val="28"/>
          <w:szCs w:val="28"/>
        </w:rPr>
        <w:t xml:space="preserve"> </w:t>
      </w:r>
      <w:proofErr w:type="spellStart"/>
      <w:r>
        <w:rPr>
          <w:rFonts w:eastAsia="Calibri"/>
          <w:sz w:val="28"/>
          <w:szCs w:val="28"/>
        </w:rPr>
        <w:t>Відділу</w:t>
      </w:r>
      <w:proofErr w:type="spellEnd"/>
      <w:r>
        <w:rPr>
          <w:rFonts w:eastAsia="Calibri"/>
          <w:sz w:val="28"/>
          <w:szCs w:val="28"/>
        </w:rPr>
        <w:t xml:space="preserve">, </w:t>
      </w:r>
      <w:proofErr w:type="spellStart"/>
      <w:r>
        <w:rPr>
          <w:rFonts w:eastAsia="Calibri"/>
          <w:sz w:val="28"/>
          <w:szCs w:val="28"/>
        </w:rPr>
        <w:t>вживає</w:t>
      </w:r>
      <w:proofErr w:type="spellEnd"/>
      <w:r>
        <w:rPr>
          <w:rFonts w:eastAsia="Calibri"/>
          <w:sz w:val="28"/>
          <w:szCs w:val="28"/>
        </w:rPr>
        <w:t xml:space="preserve"> </w:t>
      </w:r>
      <w:proofErr w:type="spellStart"/>
      <w:r>
        <w:rPr>
          <w:rFonts w:eastAsia="Calibri"/>
          <w:sz w:val="28"/>
          <w:szCs w:val="28"/>
        </w:rPr>
        <w:t>необхідних</w:t>
      </w:r>
      <w:proofErr w:type="spellEnd"/>
      <w:r>
        <w:rPr>
          <w:rFonts w:eastAsia="Calibri"/>
          <w:sz w:val="28"/>
          <w:szCs w:val="28"/>
        </w:rPr>
        <w:t xml:space="preserve"> </w:t>
      </w:r>
      <w:proofErr w:type="spellStart"/>
      <w:r>
        <w:rPr>
          <w:rFonts w:eastAsia="Calibri"/>
          <w:sz w:val="28"/>
          <w:szCs w:val="28"/>
        </w:rPr>
        <w:t>заходів</w:t>
      </w:r>
      <w:proofErr w:type="spellEnd"/>
      <w:r>
        <w:rPr>
          <w:rFonts w:eastAsia="Calibri"/>
          <w:sz w:val="28"/>
          <w:szCs w:val="28"/>
        </w:rPr>
        <w:t xml:space="preserve"> до </w:t>
      </w:r>
      <w:proofErr w:type="spellStart"/>
      <w:r>
        <w:rPr>
          <w:rFonts w:eastAsia="Calibri"/>
          <w:sz w:val="28"/>
          <w:szCs w:val="28"/>
        </w:rPr>
        <w:t>їх</w:t>
      </w:r>
      <w:proofErr w:type="spellEnd"/>
      <w:r>
        <w:rPr>
          <w:rFonts w:eastAsia="Calibri"/>
          <w:sz w:val="28"/>
          <w:szCs w:val="28"/>
        </w:rPr>
        <w:t xml:space="preserve"> </w:t>
      </w:r>
      <w:proofErr w:type="spellStart"/>
      <w:r>
        <w:rPr>
          <w:rFonts w:eastAsia="Calibri"/>
          <w:sz w:val="28"/>
          <w:szCs w:val="28"/>
        </w:rPr>
        <w:t>поліпшення</w:t>
      </w:r>
      <w:proofErr w:type="spellEnd"/>
      <w:r>
        <w:rPr>
          <w:rFonts w:eastAsia="Calibri"/>
          <w:sz w:val="28"/>
          <w:szCs w:val="28"/>
        </w:rPr>
        <w:t xml:space="preserve">. </w:t>
      </w:r>
    </w:p>
    <w:p w14:paraId="0251A542"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6</w:t>
      </w:r>
      <w:r>
        <w:rPr>
          <w:rFonts w:eastAsia="Calibri"/>
          <w:b/>
          <w:sz w:val="28"/>
          <w:szCs w:val="28"/>
        </w:rPr>
        <w:t>.2.5.</w:t>
      </w:r>
      <w:r>
        <w:rPr>
          <w:rFonts w:eastAsia="Calibri"/>
          <w:sz w:val="28"/>
          <w:szCs w:val="28"/>
        </w:rPr>
        <w:t xml:space="preserve"> </w:t>
      </w:r>
      <w:proofErr w:type="spellStart"/>
      <w:r>
        <w:rPr>
          <w:rFonts w:eastAsia="Calibri"/>
          <w:sz w:val="28"/>
          <w:szCs w:val="28"/>
        </w:rPr>
        <w:t>Підтримує</w:t>
      </w:r>
      <w:proofErr w:type="spellEnd"/>
      <w:r>
        <w:rPr>
          <w:rFonts w:eastAsia="Calibri"/>
          <w:sz w:val="28"/>
          <w:szCs w:val="28"/>
        </w:rPr>
        <w:t xml:space="preserve"> </w:t>
      </w:r>
      <w:proofErr w:type="spellStart"/>
      <w:r>
        <w:rPr>
          <w:rFonts w:eastAsia="Calibri"/>
          <w:sz w:val="28"/>
          <w:szCs w:val="28"/>
        </w:rPr>
        <w:t>зв’язки</w:t>
      </w:r>
      <w:proofErr w:type="spellEnd"/>
      <w:r>
        <w:rPr>
          <w:rFonts w:eastAsia="Calibri"/>
          <w:sz w:val="28"/>
          <w:szCs w:val="28"/>
        </w:rPr>
        <w:t xml:space="preserve"> з </w:t>
      </w:r>
      <w:proofErr w:type="spellStart"/>
      <w:r>
        <w:rPr>
          <w:rFonts w:eastAsia="Calibri"/>
          <w:sz w:val="28"/>
          <w:szCs w:val="28"/>
        </w:rPr>
        <w:t>відповідними</w:t>
      </w:r>
      <w:proofErr w:type="spellEnd"/>
      <w:r>
        <w:rPr>
          <w:rFonts w:eastAsia="Calibri"/>
          <w:sz w:val="28"/>
          <w:szCs w:val="28"/>
        </w:rPr>
        <w:t xml:space="preserve"> </w:t>
      </w:r>
      <w:proofErr w:type="spellStart"/>
      <w:r>
        <w:rPr>
          <w:rFonts w:eastAsia="Calibri"/>
          <w:sz w:val="28"/>
          <w:szCs w:val="28"/>
        </w:rPr>
        <w:t>відділами</w:t>
      </w:r>
      <w:proofErr w:type="spellEnd"/>
      <w:r>
        <w:rPr>
          <w:rFonts w:eastAsia="Calibri"/>
          <w:sz w:val="28"/>
          <w:szCs w:val="28"/>
        </w:rPr>
        <w:t xml:space="preserve"> та </w:t>
      </w:r>
      <w:proofErr w:type="spellStart"/>
      <w:r>
        <w:rPr>
          <w:rFonts w:eastAsia="Calibri"/>
          <w:sz w:val="28"/>
          <w:szCs w:val="28"/>
        </w:rPr>
        <w:t>управліннями</w:t>
      </w:r>
      <w:proofErr w:type="spellEnd"/>
      <w:r>
        <w:rPr>
          <w:rFonts w:eastAsia="Calibri"/>
          <w:sz w:val="28"/>
          <w:szCs w:val="28"/>
        </w:rPr>
        <w:t xml:space="preserve"> </w:t>
      </w:r>
      <w:proofErr w:type="spellStart"/>
      <w:r>
        <w:rPr>
          <w:rFonts w:eastAsia="Calibri"/>
          <w:sz w:val="28"/>
          <w:szCs w:val="28"/>
        </w:rPr>
        <w:t>виконавчих</w:t>
      </w:r>
      <w:proofErr w:type="spellEnd"/>
      <w:r>
        <w:rPr>
          <w:rFonts w:eastAsia="Calibri"/>
          <w:sz w:val="28"/>
          <w:szCs w:val="28"/>
        </w:rPr>
        <w:t xml:space="preserve"> </w:t>
      </w:r>
      <w:proofErr w:type="spellStart"/>
      <w:r>
        <w:rPr>
          <w:rFonts w:eastAsia="Calibri"/>
          <w:sz w:val="28"/>
          <w:szCs w:val="28"/>
        </w:rPr>
        <w:t>комітетів</w:t>
      </w:r>
      <w:proofErr w:type="spellEnd"/>
      <w:r>
        <w:rPr>
          <w:rFonts w:eastAsia="Calibri"/>
          <w:sz w:val="28"/>
          <w:szCs w:val="28"/>
        </w:rPr>
        <w:t xml:space="preserve"> </w:t>
      </w:r>
      <w:proofErr w:type="spellStart"/>
      <w:r>
        <w:rPr>
          <w:rFonts w:eastAsia="Calibri"/>
          <w:sz w:val="28"/>
          <w:szCs w:val="28"/>
        </w:rPr>
        <w:t>інших</w:t>
      </w:r>
      <w:proofErr w:type="spellEnd"/>
      <w:r>
        <w:rPr>
          <w:rFonts w:eastAsia="Calibri"/>
          <w:sz w:val="28"/>
          <w:szCs w:val="28"/>
        </w:rPr>
        <w:t xml:space="preserve"> </w:t>
      </w:r>
      <w:r>
        <w:rPr>
          <w:rFonts w:eastAsia="Calibri"/>
          <w:sz w:val="28"/>
          <w:szCs w:val="28"/>
          <w:lang w:val="uk-UA"/>
        </w:rPr>
        <w:t xml:space="preserve">органів місцевого самоврядування </w:t>
      </w:r>
      <w:r>
        <w:rPr>
          <w:rFonts w:eastAsia="Calibri"/>
          <w:sz w:val="28"/>
          <w:szCs w:val="28"/>
        </w:rPr>
        <w:t xml:space="preserve">з </w:t>
      </w:r>
      <w:proofErr w:type="spellStart"/>
      <w:r>
        <w:rPr>
          <w:rFonts w:eastAsia="Calibri"/>
          <w:sz w:val="28"/>
          <w:szCs w:val="28"/>
        </w:rPr>
        <w:t>питань</w:t>
      </w:r>
      <w:proofErr w:type="spellEnd"/>
      <w:r>
        <w:rPr>
          <w:rFonts w:eastAsia="Calibri"/>
          <w:sz w:val="28"/>
          <w:szCs w:val="28"/>
        </w:rPr>
        <w:t xml:space="preserve"> </w:t>
      </w:r>
      <w:proofErr w:type="spellStart"/>
      <w:r>
        <w:rPr>
          <w:rFonts w:eastAsia="Calibri"/>
          <w:sz w:val="28"/>
          <w:szCs w:val="28"/>
        </w:rPr>
        <w:t>обміну</w:t>
      </w:r>
      <w:proofErr w:type="spellEnd"/>
      <w:r>
        <w:rPr>
          <w:rFonts w:eastAsia="Calibri"/>
          <w:sz w:val="28"/>
          <w:szCs w:val="28"/>
        </w:rPr>
        <w:t xml:space="preserve"> </w:t>
      </w:r>
      <w:proofErr w:type="spellStart"/>
      <w:r>
        <w:rPr>
          <w:rFonts w:eastAsia="Calibri"/>
          <w:sz w:val="28"/>
          <w:szCs w:val="28"/>
        </w:rPr>
        <w:t>досвідом</w:t>
      </w:r>
      <w:proofErr w:type="spellEnd"/>
      <w:r>
        <w:rPr>
          <w:rFonts w:eastAsia="Calibri"/>
          <w:sz w:val="28"/>
          <w:szCs w:val="28"/>
        </w:rPr>
        <w:t xml:space="preserve">. </w:t>
      </w:r>
    </w:p>
    <w:p w14:paraId="113D8515"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6</w:t>
      </w:r>
      <w:r>
        <w:rPr>
          <w:rFonts w:eastAsia="Calibri"/>
          <w:b/>
          <w:sz w:val="28"/>
          <w:szCs w:val="28"/>
        </w:rPr>
        <w:t>.2.6.</w:t>
      </w:r>
      <w:r>
        <w:rPr>
          <w:rFonts w:eastAsia="Calibri"/>
          <w:sz w:val="28"/>
          <w:szCs w:val="28"/>
        </w:rPr>
        <w:t xml:space="preserve"> </w:t>
      </w:r>
      <w:proofErr w:type="spellStart"/>
      <w:r>
        <w:rPr>
          <w:rFonts w:eastAsia="Calibri"/>
          <w:sz w:val="28"/>
          <w:szCs w:val="28"/>
        </w:rPr>
        <w:t>Бере</w:t>
      </w:r>
      <w:proofErr w:type="spellEnd"/>
      <w:r>
        <w:rPr>
          <w:rFonts w:eastAsia="Calibri"/>
          <w:sz w:val="28"/>
          <w:szCs w:val="28"/>
        </w:rPr>
        <w:t xml:space="preserve"> участь у </w:t>
      </w:r>
      <w:proofErr w:type="spellStart"/>
      <w:r>
        <w:rPr>
          <w:rFonts w:eastAsia="Calibri"/>
          <w:sz w:val="28"/>
          <w:szCs w:val="28"/>
        </w:rPr>
        <w:t>засіданнях</w:t>
      </w:r>
      <w:proofErr w:type="spellEnd"/>
      <w:r>
        <w:rPr>
          <w:rFonts w:eastAsia="Calibri"/>
          <w:sz w:val="28"/>
          <w:szCs w:val="28"/>
        </w:rPr>
        <w:t xml:space="preserve"> </w:t>
      </w:r>
      <w:r>
        <w:rPr>
          <w:rFonts w:eastAsia="Calibri"/>
          <w:sz w:val="28"/>
          <w:szCs w:val="28"/>
          <w:lang w:val="uk-UA"/>
        </w:rPr>
        <w:t xml:space="preserve">селищної </w:t>
      </w:r>
      <w:r>
        <w:rPr>
          <w:rFonts w:eastAsia="Calibri"/>
          <w:sz w:val="28"/>
          <w:szCs w:val="28"/>
        </w:rPr>
        <w:t xml:space="preserve">ради, </w:t>
      </w:r>
      <w:proofErr w:type="spellStart"/>
      <w:r>
        <w:rPr>
          <w:rFonts w:eastAsia="Calibri"/>
          <w:sz w:val="28"/>
          <w:szCs w:val="28"/>
        </w:rPr>
        <w:t>виконавчого</w:t>
      </w:r>
      <w:proofErr w:type="spellEnd"/>
      <w:r>
        <w:rPr>
          <w:rFonts w:eastAsia="Calibri"/>
          <w:sz w:val="28"/>
          <w:szCs w:val="28"/>
        </w:rPr>
        <w:t xml:space="preserve"> </w:t>
      </w:r>
      <w:proofErr w:type="spellStart"/>
      <w:r>
        <w:rPr>
          <w:rFonts w:eastAsia="Calibri"/>
          <w:sz w:val="28"/>
          <w:szCs w:val="28"/>
        </w:rPr>
        <w:t>комітету</w:t>
      </w:r>
      <w:proofErr w:type="spellEnd"/>
      <w:r>
        <w:rPr>
          <w:rFonts w:eastAsia="Calibri"/>
          <w:sz w:val="28"/>
          <w:szCs w:val="28"/>
        </w:rPr>
        <w:t xml:space="preserve">, </w:t>
      </w:r>
      <w:proofErr w:type="spellStart"/>
      <w:r>
        <w:rPr>
          <w:rFonts w:eastAsia="Calibri"/>
          <w:sz w:val="28"/>
          <w:szCs w:val="28"/>
        </w:rPr>
        <w:t>нарадах</w:t>
      </w:r>
      <w:proofErr w:type="spellEnd"/>
      <w:r>
        <w:rPr>
          <w:rFonts w:eastAsia="Calibri"/>
          <w:sz w:val="28"/>
          <w:szCs w:val="28"/>
        </w:rPr>
        <w:t xml:space="preserve"> </w:t>
      </w:r>
      <w:r>
        <w:rPr>
          <w:rFonts w:eastAsia="Calibri"/>
          <w:sz w:val="28"/>
          <w:szCs w:val="28"/>
          <w:lang w:val="uk-UA"/>
        </w:rPr>
        <w:t>селищного</w:t>
      </w:r>
      <w:r>
        <w:rPr>
          <w:rFonts w:eastAsia="Calibri"/>
          <w:sz w:val="28"/>
          <w:szCs w:val="28"/>
        </w:rPr>
        <w:t xml:space="preserve"> </w:t>
      </w:r>
      <w:proofErr w:type="spellStart"/>
      <w:r>
        <w:rPr>
          <w:rFonts w:eastAsia="Calibri"/>
          <w:sz w:val="28"/>
          <w:szCs w:val="28"/>
        </w:rPr>
        <w:t>голови</w:t>
      </w:r>
      <w:proofErr w:type="spellEnd"/>
      <w:r>
        <w:rPr>
          <w:rFonts w:eastAsia="Calibri"/>
          <w:sz w:val="28"/>
          <w:szCs w:val="28"/>
        </w:rPr>
        <w:t xml:space="preserve"> у </w:t>
      </w:r>
      <w:proofErr w:type="spellStart"/>
      <w:r>
        <w:rPr>
          <w:rFonts w:eastAsia="Calibri"/>
          <w:sz w:val="28"/>
          <w:szCs w:val="28"/>
        </w:rPr>
        <w:t>разі</w:t>
      </w:r>
      <w:proofErr w:type="spellEnd"/>
      <w:r>
        <w:rPr>
          <w:rFonts w:eastAsia="Calibri"/>
          <w:sz w:val="28"/>
          <w:szCs w:val="28"/>
        </w:rPr>
        <w:t xml:space="preserve"> </w:t>
      </w:r>
      <w:proofErr w:type="spellStart"/>
      <w:r>
        <w:rPr>
          <w:rFonts w:eastAsia="Calibri"/>
          <w:sz w:val="28"/>
          <w:szCs w:val="28"/>
        </w:rPr>
        <w:t>розгляду</w:t>
      </w:r>
      <w:proofErr w:type="spellEnd"/>
      <w:r>
        <w:rPr>
          <w:rFonts w:eastAsia="Calibri"/>
          <w:sz w:val="28"/>
          <w:szCs w:val="28"/>
        </w:rPr>
        <w:t xml:space="preserve"> </w:t>
      </w:r>
      <w:proofErr w:type="spellStart"/>
      <w:r>
        <w:rPr>
          <w:rFonts w:eastAsia="Calibri"/>
          <w:sz w:val="28"/>
          <w:szCs w:val="28"/>
        </w:rPr>
        <w:t>питань</w:t>
      </w:r>
      <w:proofErr w:type="spellEnd"/>
      <w:r>
        <w:rPr>
          <w:rFonts w:eastAsia="Calibri"/>
          <w:sz w:val="28"/>
          <w:szCs w:val="28"/>
        </w:rPr>
        <w:t xml:space="preserve">, </w:t>
      </w:r>
      <w:proofErr w:type="spellStart"/>
      <w:r>
        <w:rPr>
          <w:rFonts w:eastAsia="Calibri"/>
          <w:sz w:val="28"/>
          <w:szCs w:val="28"/>
        </w:rPr>
        <w:t>що</w:t>
      </w:r>
      <w:proofErr w:type="spellEnd"/>
      <w:r>
        <w:rPr>
          <w:rFonts w:eastAsia="Calibri"/>
          <w:sz w:val="28"/>
          <w:szCs w:val="28"/>
        </w:rPr>
        <w:t xml:space="preserve"> </w:t>
      </w:r>
      <w:proofErr w:type="spellStart"/>
      <w:r>
        <w:rPr>
          <w:rFonts w:eastAsia="Calibri"/>
          <w:sz w:val="28"/>
          <w:szCs w:val="28"/>
        </w:rPr>
        <w:t>стосуються</w:t>
      </w:r>
      <w:proofErr w:type="spellEnd"/>
      <w:r>
        <w:rPr>
          <w:rFonts w:eastAsia="Calibri"/>
          <w:sz w:val="28"/>
          <w:szCs w:val="28"/>
        </w:rPr>
        <w:t xml:space="preserve"> </w:t>
      </w:r>
      <w:proofErr w:type="spellStart"/>
      <w:r>
        <w:rPr>
          <w:rFonts w:eastAsia="Calibri"/>
          <w:sz w:val="28"/>
          <w:szCs w:val="28"/>
        </w:rPr>
        <w:t>компетенції</w:t>
      </w:r>
      <w:proofErr w:type="spellEnd"/>
      <w:r>
        <w:rPr>
          <w:rFonts w:eastAsia="Calibri"/>
          <w:sz w:val="28"/>
          <w:szCs w:val="28"/>
        </w:rPr>
        <w:t xml:space="preserve"> </w:t>
      </w:r>
      <w:proofErr w:type="spellStart"/>
      <w:r>
        <w:rPr>
          <w:rFonts w:eastAsia="Calibri"/>
          <w:sz w:val="28"/>
          <w:szCs w:val="28"/>
        </w:rPr>
        <w:t>Відділу</w:t>
      </w:r>
      <w:proofErr w:type="spellEnd"/>
      <w:r>
        <w:rPr>
          <w:rFonts w:eastAsia="Calibri"/>
          <w:sz w:val="28"/>
          <w:szCs w:val="28"/>
        </w:rPr>
        <w:t xml:space="preserve">. </w:t>
      </w:r>
    </w:p>
    <w:p w14:paraId="002741A4" w14:textId="77777777"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6</w:t>
      </w:r>
      <w:r>
        <w:rPr>
          <w:rFonts w:eastAsia="Calibri"/>
          <w:b/>
          <w:sz w:val="28"/>
          <w:szCs w:val="28"/>
        </w:rPr>
        <w:t>.2.7.</w:t>
      </w:r>
      <w:r>
        <w:rPr>
          <w:rFonts w:eastAsia="Calibri"/>
          <w:sz w:val="28"/>
          <w:szCs w:val="28"/>
        </w:rPr>
        <w:t xml:space="preserve"> </w:t>
      </w:r>
      <w:proofErr w:type="spellStart"/>
      <w:r>
        <w:rPr>
          <w:rFonts w:eastAsia="Calibri"/>
          <w:color w:val="000000"/>
          <w:sz w:val="28"/>
          <w:szCs w:val="28"/>
        </w:rPr>
        <w:t>Вживає</w:t>
      </w:r>
      <w:proofErr w:type="spellEnd"/>
      <w:r>
        <w:rPr>
          <w:rFonts w:eastAsia="Calibri"/>
          <w:color w:val="000000"/>
          <w:sz w:val="28"/>
          <w:szCs w:val="28"/>
        </w:rPr>
        <w:t xml:space="preserve"> заходи, </w:t>
      </w:r>
      <w:proofErr w:type="spellStart"/>
      <w:r>
        <w:rPr>
          <w:rFonts w:eastAsia="Calibri"/>
          <w:color w:val="000000"/>
          <w:sz w:val="28"/>
          <w:szCs w:val="28"/>
        </w:rPr>
        <w:t>щодо</w:t>
      </w:r>
      <w:proofErr w:type="spellEnd"/>
      <w:r>
        <w:rPr>
          <w:rFonts w:eastAsia="Calibri"/>
          <w:color w:val="000000"/>
          <w:sz w:val="28"/>
          <w:szCs w:val="28"/>
        </w:rPr>
        <w:t xml:space="preserve"> </w:t>
      </w:r>
      <w:proofErr w:type="spellStart"/>
      <w:r>
        <w:rPr>
          <w:rFonts w:eastAsia="Calibri"/>
          <w:color w:val="000000"/>
          <w:sz w:val="28"/>
          <w:szCs w:val="28"/>
        </w:rPr>
        <w:t>своєчасного</w:t>
      </w:r>
      <w:proofErr w:type="spellEnd"/>
      <w:r>
        <w:rPr>
          <w:rFonts w:eastAsia="Calibri"/>
          <w:color w:val="000000"/>
          <w:sz w:val="28"/>
          <w:szCs w:val="28"/>
        </w:rPr>
        <w:t xml:space="preserve"> </w:t>
      </w:r>
      <w:proofErr w:type="spellStart"/>
      <w:r>
        <w:rPr>
          <w:rFonts w:eastAsia="Calibri"/>
          <w:color w:val="000000"/>
          <w:sz w:val="28"/>
          <w:szCs w:val="28"/>
        </w:rPr>
        <w:t>розгляду</w:t>
      </w:r>
      <w:proofErr w:type="spellEnd"/>
      <w:r>
        <w:rPr>
          <w:rFonts w:eastAsia="Calibri"/>
          <w:color w:val="000000"/>
          <w:sz w:val="28"/>
          <w:szCs w:val="28"/>
        </w:rPr>
        <w:t xml:space="preserve"> </w:t>
      </w:r>
      <w:proofErr w:type="spellStart"/>
      <w:r>
        <w:rPr>
          <w:rFonts w:eastAsia="Calibri"/>
          <w:color w:val="000000"/>
          <w:sz w:val="28"/>
          <w:szCs w:val="28"/>
        </w:rPr>
        <w:t>Відділом</w:t>
      </w:r>
      <w:proofErr w:type="spellEnd"/>
      <w:r>
        <w:rPr>
          <w:rFonts w:eastAsia="Calibri"/>
          <w:color w:val="000000"/>
          <w:sz w:val="28"/>
          <w:szCs w:val="28"/>
        </w:rPr>
        <w:t xml:space="preserve"> </w:t>
      </w:r>
      <w:proofErr w:type="spellStart"/>
      <w:r>
        <w:rPr>
          <w:rFonts w:eastAsia="Calibri"/>
          <w:color w:val="000000"/>
          <w:sz w:val="28"/>
          <w:szCs w:val="28"/>
        </w:rPr>
        <w:t>заяв</w:t>
      </w:r>
      <w:proofErr w:type="spellEnd"/>
      <w:r>
        <w:rPr>
          <w:rFonts w:eastAsia="Calibri"/>
          <w:color w:val="000000"/>
          <w:sz w:val="28"/>
          <w:szCs w:val="28"/>
        </w:rPr>
        <w:t xml:space="preserve"> та </w:t>
      </w:r>
      <w:proofErr w:type="spellStart"/>
      <w:r>
        <w:rPr>
          <w:rFonts w:eastAsia="Calibri"/>
          <w:color w:val="000000"/>
          <w:sz w:val="28"/>
          <w:szCs w:val="28"/>
        </w:rPr>
        <w:t>скарг</w:t>
      </w:r>
      <w:proofErr w:type="spellEnd"/>
      <w:r>
        <w:rPr>
          <w:rFonts w:eastAsia="Calibri"/>
          <w:color w:val="000000"/>
          <w:sz w:val="28"/>
          <w:szCs w:val="28"/>
        </w:rPr>
        <w:t xml:space="preserve"> </w:t>
      </w:r>
      <w:proofErr w:type="spellStart"/>
      <w:r>
        <w:rPr>
          <w:rFonts w:eastAsia="Calibri"/>
          <w:color w:val="000000"/>
          <w:sz w:val="28"/>
          <w:szCs w:val="28"/>
        </w:rPr>
        <w:t>громадян</w:t>
      </w:r>
      <w:proofErr w:type="spellEnd"/>
      <w:r>
        <w:rPr>
          <w:rFonts w:eastAsia="Calibri"/>
          <w:color w:val="000000"/>
          <w:sz w:val="28"/>
          <w:szCs w:val="28"/>
          <w:lang w:val="uk-UA"/>
        </w:rPr>
        <w:t>.</w:t>
      </w:r>
    </w:p>
    <w:p w14:paraId="7D0DCDDF"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6</w:t>
      </w:r>
      <w:r>
        <w:rPr>
          <w:rFonts w:eastAsia="Calibri"/>
          <w:b/>
          <w:sz w:val="28"/>
          <w:szCs w:val="28"/>
        </w:rPr>
        <w:t>.2.8.</w:t>
      </w:r>
      <w:r>
        <w:rPr>
          <w:rFonts w:eastAsia="Calibri"/>
          <w:sz w:val="28"/>
          <w:szCs w:val="28"/>
        </w:rPr>
        <w:t xml:space="preserve"> </w:t>
      </w:r>
      <w:proofErr w:type="spellStart"/>
      <w:r>
        <w:rPr>
          <w:rFonts w:eastAsia="Calibri"/>
          <w:sz w:val="28"/>
          <w:szCs w:val="28"/>
        </w:rPr>
        <w:t>Контролює</w:t>
      </w:r>
      <w:proofErr w:type="spellEnd"/>
      <w:r>
        <w:rPr>
          <w:rFonts w:eastAsia="Calibri"/>
          <w:sz w:val="28"/>
          <w:szCs w:val="28"/>
        </w:rPr>
        <w:t xml:space="preserve"> стан </w:t>
      </w:r>
      <w:proofErr w:type="spellStart"/>
      <w:r>
        <w:rPr>
          <w:rFonts w:eastAsia="Calibri"/>
          <w:sz w:val="28"/>
          <w:szCs w:val="28"/>
        </w:rPr>
        <w:t>трудової</w:t>
      </w:r>
      <w:proofErr w:type="spellEnd"/>
      <w:r>
        <w:rPr>
          <w:rFonts w:eastAsia="Calibri"/>
          <w:sz w:val="28"/>
          <w:szCs w:val="28"/>
        </w:rPr>
        <w:t xml:space="preserve"> та </w:t>
      </w:r>
      <w:proofErr w:type="spellStart"/>
      <w:r>
        <w:rPr>
          <w:rFonts w:eastAsia="Calibri"/>
          <w:sz w:val="28"/>
          <w:szCs w:val="28"/>
        </w:rPr>
        <w:t>виконавчої</w:t>
      </w:r>
      <w:proofErr w:type="spellEnd"/>
      <w:r>
        <w:rPr>
          <w:rFonts w:eastAsia="Calibri"/>
          <w:sz w:val="28"/>
          <w:szCs w:val="28"/>
        </w:rPr>
        <w:t xml:space="preserve"> </w:t>
      </w:r>
      <w:proofErr w:type="spellStart"/>
      <w:r>
        <w:rPr>
          <w:rFonts w:eastAsia="Calibri"/>
          <w:sz w:val="28"/>
          <w:szCs w:val="28"/>
        </w:rPr>
        <w:t>дисципліни</w:t>
      </w:r>
      <w:proofErr w:type="spellEnd"/>
      <w:r>
        <w:rPr>
          <w:rFonts w:eastAsia="Calibri"/>
          <w:sz w:val="28"/>
          <w:szCs w:val="28"/>
        </w:rPr>
        <w:t xml:space="preserve"> у </w:t>
      </w:r>
      <w:proofErr w:type="spellStart"/>
      <w:r>
        <w:rPr>
          <w:rFonts w:eastAsia="Calibri"/>
          <w:sz w:val="28"/>
          <w:szCs w:val="28"/>
        </w:rPr>
        <w:t>Відділі</w:t>
      </w:r>
      <w:proofErr w:type="spellEnd"/>
      <w:r>
        <w:rPr>
          <w:rFonts w:eastAsia="Calibri"/>
          <w:sz w:val="28"/>
          <w:szCs w:val="28"/>
        </w:rPr>
        <w:t>.</w:t>
      </w:r>
    </w:p>
    <w:p w14:paraId="159FE50B"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6</w:t>
      </w:r>
      <w:r>
        <w:rPr>
          <w:rFonts w:eastAsia="Calibri"/>
          <w:b/>
          <w:sz w:val="28"/>
          <w:szCs w:val="28"/>
        </w:rPr>
        <w:t>.2.9.</w:t>
      </w:r>
      <w:r>
        <w:rPr>
          <w:rFonts w:eastAsia="Calibri"/>
          <w:sz w:val="28"/>
          <w:szCs w:val="28"/>
        </w:rPr>
        <w:t xml:space="preserve"> </w:t>
      </w:r>
      <w:proofErr w:type="spellStart"/>
      <w:r>
        <w:rPr>
          <w:rFonts w:eastAsia="Calibri"/>
          <w:sz w:val="28"/>
          <w:szCs w:val="28"/>
        </w:rPr>
        <w:t>Виконує</w:t>
      </w:r>
      <w:proofErr w:type="spellEnd"/>
      <w:r>
        <w:rPr>
          <w:rFonts w:eastAsia="Calibri"/>
          <w:sz w:val="28"/>
          <w:szCs w:val="28"/>
        </w:rPr>
        <w:t xml:space="preserve"> </w:t>
      </w:r>
      <w:proofErr w:type="spellStart"/>
      <w:r>
        <w:rPr>
          <w:rFonts w:eastAsia="Calibri"/>
          <w:sz w:val="28"/>
          <w:szCs w:val="28"/>
        </w:rPr>
        <w:t>інші</w:t>
      </w:r>
      <w:proofErr w:type="spellEnd"/>
      <w:r>
        <w:rPr>
          <w:rFonts w:eastAsia="Calibri"/>
          <w:sz w:val="28"/>
          <w:szCs w:val="28"/>
        </w:rPr>
        <w:t xml:space="preserve"> </w:t>
      </w:r>
      <w:proofErr w:type="spellStart"/>
      <w:r>
        <w:rPr>
          <w:rFonts w:eastAsia="Calibri"/>
          <w:sz w:val="28"/>
          <w:szCs w:val="28"/>
        </w:rPr>
        <w:t>доручення</w:t>
      </w:r>
      <w:proofErr w:type="spellEnd"/>
      <w:r>
        <w:rPr>
          <w:rFonts w:eastAsia="Calibri"/>
          <w:sz w:val="28"/>
          <w:szCs w:val="28"/>
        </w:rPr>
        <w:t xml:space="preserve"> </w:t>
      </w:r>
      <w:proofErr w:type="spellStart"/>
      <w:r>
        <w:rPr>
          <w:rFonts w:eastAsia="Calibri"/>
          <w:sz w:val="28"/>
          <w:szCs w:val="28"/>
        </w:rPr>
        <w:t>керівництва</w:t>
      </w:r>
      <w:proofErr w:type="spellEnd"/>
      <w:r>
        <w:rPr>
          <w:rFonts w:eastAsia="Calibri"/>
          <w:sz w:val="28"/>
          <w:szCs w:val="28"/>
        </w:rPr>
        <w:t xml:space="preserve"> </w:t>
      </w:r>
      <w:r>
        <w:rPr>
          <w:rFonts w:eastAsia="Calibri"/>
          <w:sz w:val="28"/>
          <w:szCs w:val="28"/>
          <w:lang w:val="uk-UA"/>
        </w:rPr>
        <w:t>селищної</w:t>
      </w:r>
      <w:r>
        <w:rPr>
          <w:rFonts w:eastAsia="Calibri"/>
          <w:sz w:val="28"/>
          <w:szCs w:val="28"/>
        </w:rPr>
        <w:t xml:space="preserve"> ради, </w:t>
      </w:r>
      <w:proofErr w:type="spellStart"/>
      <w:r>
        <w:rPr>
          <w:rFonts w:eastAsia="Calibri"/>
          <w:sz w:val="28"/>
          <w:szCs w:val="28"/>
        </w:rPr>
        <w:t>пов’язані</w:t>
      </w:r>
      <w:proofErr w:type="spellEnd"/>
      <w:r>
        <w:rPr>
          <w:rFonts w:eastAsia="Calibri"/>
          <w:sz w:val="28"/>
          <w:szCs w:val="28"/>
        </w:rPr>
        <w:t xml:space="preserve"> з </w:t>
      </w:r>
      <w:proofErr w:type="spellStart"/>
      <w:r>
        <w:rPr>
          <w:rFonts w:eastAsia="Calibri"/>
          <w:sz w:val="28"/>
          <w:szCs w:val="28"/>
        </w:rPr>
        <w:t>діяльністю</w:t>
      </w:r>
      <w:proofErr w:type="spellEnd"/>
      <w:r>
        <w:rPr>
          <w:rFonts w:eastAsia="Calibri"/>
          <w:sz w:val="28"/>
          <w:szCs w:val="28"/>
        </w:rPr>
        <w:t xml:space="preserve"> </w:t>
      </w:r>
      <w:proofErr w:type="spellStart"/>
      <w:r>
        <w:rPr>
          <w:rFonts w:eastAsia="Calibri"/>
          <w:sz w:val="28"/>
          <w:szCs w:val="28"/>
        </w:rPr>
        <w:t>Відділу</w:t>
      </w:r>
      <w:proofErr w:type="spellEnd"/>
      <w:r>
        <w:rPr>
          <w:rFonts w:eastAsia="Calibri"/>
          <w:sz w:val="28"/>
          <w:szCs w:val="28"/>
        </w:rPr>
        <w:t xml:space="preserve">.  </w:t>
      </w:r>
    </w:p>
    <w:p w14:paraId="3222909E" w14:textId="77777777" w:rsidR="003A5F82" w:rsidRDefault="003A5F82" w:rsidP="003A5F82">
      <w:pPr>
        <w:spacing w:after="0" w:line="240" w:lineRule="auto"/>
        <w:ind w:firstLine="708"/>
        <w:jc w:val="both"/>
        <w:rPr>
          <w:rFonts w:eastAsia="Calibri"/>
          <w:color w:val="000000"/>
          <w:sz w:val="28"/>
          <w:szCs w:val="28"/>
        </w:rPr>
      </w:pPr>
      <w:r>
        <w:rPr>
          <w:rFonts w:eastAsia="Calibri"/>
          <w:b/>
          <w:sz w:val="28"/>
          <w:szCs w:val="28"/>
          <w:lang w:val="uk-UA"/>
        </w:rPr>
        <w:t>6.2.10.</w:t>
      </w:r>
      <w:r>
        <w:rPr>
          <w:rFonts w:eastAsia="Calibri"/>
          <w:sz w:val="28"/>
          <w:szCs w:val="28"/>
          <w:lang w:val="uk-UA"/>
        </w:rPr>
        <w:t xml:space="preserve"> </w:t>
      </w:r>
      <w:r>
        <w:rPr>
          <w:rFonts w:eastAsia="Calibri"/>
          <w:color w:val="000000"/>
          <w:sz w:val="28"/>
          <w:szCs w:val="28"/>
        </w:rPr>
        <w:t xml:space="preserve">В </w:t>
      </w:r>
      <w:proofErr w:type="spellStart"/>
      <w:r>
        <w:rPr>
          <w:rFonts w:eastAsia="Calibri"/>
          <w:color w:val="000000"/>
          <w:sz w:val="28"/>
          <w:szCs w:val="28"/>
        </w:rPr>
        <w:t>установленому</w:t>
      </w:r>
      <w:proofErr w:type="spellEnd"/>
      <w:r>
        <w:rPr>
          <w:rFonts w:eastAsia="Calibri"/>
          <w:color w:val="000000"/>
          <w:sz w:val="28"/>
          <w:szCs w:val="28"/>
        </w:rPr>
        <w:t xml:space="preserve"> порядку вносить </w:t>
      </w:r>
      <w:proofErr w:type="spellStart"/>
      <w:r>
        <w:rPr>
          <w:rFonts w:eastAsia="Calibri"/>
          <w:color w:val="000000"/>
          <w:sz w:val="28"/>
          <w:szCs w:val="28"/>
        </w:rPr>
        <w:t>подання</w:t>
      </w:r>
      <w:proofErr w:type="spellEnd"/>
      <w:r>
        <w:rPr>
          <w:rFonts w:eastAsia="Calibri"/>
          <w:color w:val="000000"/>
          <w:sz w:val="28"/>
          <w:szCs w:val="28"/>
        </w:rPr>
        <w:t xml:space="preserve"> про </w:t>
      </w:r>
      <w:proofErr w:type="spellStart"/>
      <w:r>
        <w:rPr>
          <w:rFonts w:eastAsia="Calibri"/>
          <w:color w:val="000000"/>
          <w:sz w:val="28"/>
          <w:szCs w:val="28"/>
        </w:rPr>
        <w:t>заохочення</w:t>
      </w:r>
      <w:proofErr w:type="spellEnd"/>
      <w:r>
        <w:rPr>
          <w:rFonts w:eastAsia="Calibri"/>
          <w:color w:val="000000"/>
          <w:sz w:val="28"/>
          <w:szCs w:val="28"/>
        </w:rPr>
        <w:t xml:space="preserve"> </w:t>
      </w:r>
      <w:proofErr w:type="spellStart"/>
      <w:r>
        <w:rPr>
          <w:rFonts w:eastAsia="Calibri"/>
          <w:color w:val="000000"/>
          <w:sz w:val="28"/>
          <w:szCs w:val="28"/>
        </w:rPr>
        <w:t>працівників</w:t>
      </w:r>
      <w:proofErr w:type="spellEnd"/>
      <w:r>
        <w:rPr>
          <w:rFonts w:eastAsia="Calibri"/>
          <w:color w:val="000000"/>
          <w:sz w:val="28"/>
          <w:szCs w:val="28"/>
        </w:rPr>
        <w:t xml:space="preserve"> </w:t>
      </w:r>
      <w:r>
        <w:rPr>
          <w:rFonts w:eastAsia="Calibri"/>
          <w:color w:val="000000"/>
          <w:sz w:val="28"/>
          <w:szCs w:val="28"/>
          <w:lang w:val="uk-UA"/>
        </w:rPr>
        <w:t>В</w:t>
      </w:r>
      <w:proofErr w:type="spellStart"/>
      <w:r>
        <w:rPr>
          <w:rFonts w:eastAsia="Calibri"/>
          <w:color w:val="000000"/>
          <w:sz w:val="28"/>
          <w:szCs w:val="28"/>
        </w:rPr>
        <w:t>ідділу</w:t>
      </w:r>
      <w:proofErr w:type="spellEnd"/>
      <w:r>
        <w:rPr>
          <w:rFonts w:eastAsia="Calibri"/>
          <w:color w:val="000000"/>
          <w:sz w:val="28"/>
          <w:szCs w:val="28"/>
        </w:rPr>
        <w:t xml:space="preserve"> та </w:t>
      </w:r>
      <w:proofErr w:type="spellStart"/>
      <w:r>
        <w:rPr>
          <w:rFonts w:eastAsia="Calibri"/>
          <w:color w:val="000000"/>
          <w:sz w:val="28"/>
          <w:szCs w:val="28"/>
        </w:rPr>
        <w:t>накладання</w:t>
      </w:r>
      <w:proofErr w:type="spellEnd"/>
      <w:r>
        <w:rPr>
          <w:rFonts w:eastAsia="Calibri"/>
          <w:color w:val="000000"/>
          <w:sz w:val="28"/>
          <w:szCs w:val="28"/>
        </w:rPr>
        <w:t xml:space="preserve"> </w:t>
      </w:r>
      <w:proofErr w:type="spellStart"/>
      <w:r>
        <w:rPr>
          <w:rFonts w:eastAsia="Calibri"/>
          <w:color w:val="000000"/>
          <w:sz w:val="28"/>
          <w:szCs w:val="28"/>
        </w:rPr>
        <w:t>дисциплінарних</w:t>
      </w:r>
      <w:proofErr w:type="spellEnd"/>
      <w:r>
        <w:rPr>
          <w:rFonts w:eastAsia="Calibri"/>
          <w:color w:val="000000"/>
          <w:sz w:val="28"/>
          <w:szCs w:val="28"/>
        </w:rPr>
        <w:t xml:space="preserve"> </w:t>
      </w:r>
      <w:proofErr w:type="spellStart"/>
      <w:r>
        <w:rPr>
          <w:rFonts w:eastAsia="Calibri"/>
          <w:color w:val="000000"/>
          <w:sz w:val="28"/>
          <w:szCs w:val="28"/>
        </w:rPr>
        <w:t>стягнень</w:t>
      </w:r>
      <w:proofErr w:type="spellEnd"/>
      <w:r>
        <w:rPr>
          <w:rFonts w:eastAsia="Calibri"/>
          <w:color w:val="000000"/>
          <w:sz w:val="28"/>
          <w:szCs w:val="28"/>
        </w:rPr>
        <w:t xml:space="preserve">. </w:t>
      </w:r>
    </w:p>
    <w:p w14:paraId="7312CB05" w14:textId="77777777" w:rsidR="003A5F82" w:rsidRDefault="003A5F82" w:rsidP="003A5F82">
      <w:pPr>
        <w:spacing w:after="0" w:line="240" w:lineRule="auto"/>
        <w:ind w:firstLine="708"/>
        <w:jc w:val="both"/>
        <w:rPr>
          <w:rFonts w:eastAsia="Calibri"/>
          <w:color w:val="000000"/>
          <w:sz w:val="28"/>
          <w:szCs w:val="28"/>
        </w:rPr>
      </w:pPr>
      <w:r>
        <w:rPr>
          <w:rFonts w:eastAsia="Calibri"/>
          <w:b/>
          <w:color w:val="000000"/>
          <w:sz w:val="28"/>
          <w:szCs w:val="28"/>
          <w:lang w:val="uk-UA"/>
        </w:rPr>
        <w:t>6.2.11.</w:t>
      </w:r>
      <w:r>
        <w:rPr>
          <w:rFonts w:eastAsia="Calibri"/>
          <w:color w:val="000000"/>
          <w:sz w:val="28"/>
          <w:szCs w:val="28"/>
          <w:lang w:val="uk-UA"/>
        </w:rPr>
        <w:t xml:space="preserve"> </w:t>
      </w:r>
      <w:proofErr w:type="spellStart"/>
      <w:r>
        <w:rPr>
          <w:rFonts w:eastAsia="Calibri"/>
          <w:color w:val="000000"/>
          <w:sz w:val="28"/>
          <w:szCs w:val="28"/>
        </w:rPr>
        <w:t>Представляє</w:t>
      </w:r>
      <w:proofErr w:type="spellEnd"/>
      <w:r>
        <w:rPr>
          <w:rFonts w:eastAsia="Calibri"/>
          <w:color w:val="000000"/>
          <w:sz w:val="28"/>
          <w:szCs w:val="28"/>
        </w:rPr>
        <w:t xml:space="preserve"> </w:t>
      </w:r>
      <w:r>
        <w:rPr>
          <w:rFonts w:eastAsia="Calibri"/>
          <w:color w:val="000000"/>
          <w:sz w:val="28"/>
          <w:szCs w:val="28"/>
          <w:lang w:val="uk-UA"/>
        </w:rPr>
        <w:t>В</w:t>
      </w:r>
      <w:proofErr w:type="spellStart"/>
      <w:r>
        <w:rPr>
          <w:rFonts w:eastAsia="Calibri"/>
          <w:color w:val="000000"/>
          <w:sz w:val="28"/>
          <w:szCs w:val="28"/>
        </w:rPr>
        <w:t>ідділ</w:t>
      </w:r>
      <w:proofErr w:type="spellEnd"/>
      <w:r>
        <w:rPr>
          <w:rFonts w:eastAsia="Calibri"/>
          <w:color w:val="000000"/>
          <w:sz w:val="28"/>
          <w:szCs w:val="28"/>
        </w:rPr>
        <w:t xml:space="preserve"> у </w:t>
      </w:r>
      <w:proofErr w:type="spellStart"/>
      <w:r>
        <w:rPr>
          <w:rFonts w:eastAsia="Calibri"/>
          <w:color w:val="000000"/>
          <w:sz w:val="28"/>
          <w:szCs w:val="28"/>
        </w:rPr>
        <w:t>державних</w:t>
      </w:r>
      <w:proofErr w:type="spellEnd"/>
      <w:r>
        <w:rPr>
          <w:rFonts w:eastAsia="Calibri"/>
          <w:color w:val="000000"/>
          <w:sz w:val="28"/>
          <w:szCs w:val="28"/>
        </w:rPr>
        <w:t xml:space="preserve"> органах та </w:t>
      </w:r>
      <w:proofErr w:type="spellStart"/>
      <w:r>
        <w:rPr>
          <w:rFonts w:eastAsia="Calibri"/>
          <w:color w:val="000000"/>
          <w:sz w:val="28"/>
          <w:szCs w:val="28"/>
        </w:rPr>
        <w:t>громадських</w:t>
      </w:r>
      <w:proofErr w:type="spellEnd"/>
      <w:r>
        <w:rPr>
          <w:rFonts w:eastAsia="Calibri"/>
          <w:color w:val="000000"/>
          <w:sz w:val="28"/>
          <w:szCs w:val="28"/>
        </w:rPr>
        <w:t xml:space="preserve"> </w:t>
      </w:r>
      <w:proofErr w:type="spellStart"/>
      <w:r>
        <w:rPr>
          <w:rFonts w:eastAsia="Calibri"/>
          <w:color w:val="000000"/>
          <w:sz w:val="28"/>
          <w:szCs w:val="28"/>
        </w:rPr>
        <w:t>установах</w:t>
      </w:r>
      <w:proofErr w:type="spellEnd"/>
      <w:r>
        <w:rPr>
          <w:rFonts w:eastAsia="Calibri"/>
          <w:color w:val="000000"/>
          <w:sz w:val="28"/>
          <w:szCs w:val="28"/>
        </w:rPr>
        <w:t xml:space="preserve"> при </w:t>
      </w:r>
      <w:proofErr w:type="spellStart"/>
      <w:r>
        <w:rPr>
          <w:rFonts w:eastAsia="Calibri"/>
          <w:color w:val="000000"/>
          <w:sz w:val="28"/>
          <w:szCs w:val="28"/>
        </w:rPr>
        <w:t>вирішенні</w:t>
      </w:r>
      <w:proofErr w:type="spellEnd"/>
      <w:r>
        <w:rPr>
          <w:rFonts w:eastAsia="Calibri"/>
          <w:color w:val="000000"/>
          <w:sz w:val="28"/>
          <w:szCs w:val="28"/>
        </w:rPr>
        <w:t xml:space="preserve"> </w:t>
      </w:r>
      <w:proofErr w:type="spellStart"/>
      <w:r>
        <w:rPr>
          <w:rFonts w:eastAsia="Calibri"/>
          <w:color w:val="000000"/>
          <w:sz w:val="28"/>
          <w:szCs w:val="28"/>
        </w:rPr>
        <w:t>питань</w:t>
      </w:r>
      <w:proofErr w:type="spellEnd"/>
      <w:r>
        <w:rPr>
          <w:rFonts w:eastAsia="Calibri"/>
          <w:color w:val="000000"/>
          <w:sz w:val="28"/>
          <w:szCs w:val="28"/>
        </w:rPr>
        <w:t xml:space="preserve"> </w:t>
      </w:r>
      <w:proofErr w:type="spellStart"/>
      <w:r>
        <w:rPr>
          <w:rFonts w:eastAsia="Calibri"/>
          <w:color w:val="000000"/>
          <w:sz w:val="28"/>
          <w:szCs w:val="28"/>
        </w:rPr>
        <w:t>пов’язаних</w:t>
      </w:r>
      <w:proofErr w:type="spellEnd"/>
      <w:r>
        <w:rPr>
          <w:rFonts w:eastAsia="Calibri"/>
          <w:color w:val="000000"/>
          <w:sz w:val="28"/>
          <w:szCs w:val="28"/>
        </w:rPr>
        <w:t xml:space="preserve"> з </w:t>
      </w:r>
      <w:proofErr w:type="spellStart"/>
      <w:r>
        <w:rPr>
          <w:rFonts w:eastAsia="Calibri"/>
          <w:color w:val="000000"/>
          <w:sz w:val="28"/>
          <w:szCs w:val="28"/>
        </w:rPr>
        <w:t>діяльністю</w:t>
      </w:r>
      <w:proofErr w:type="spellEnd"/>
      <w:r>
        <w:rPr>
          <w:rFonts w:eastAsia="Calibri"/>
          <w:color w:val="000000"/>
          <w:sz w:val="28"/>
          <w:szCs w:val="28"/>
        </w:rPr>
        <w:t xml:space="preserve"> </w:t>
      </w:r>
      <w:r>
        <w:rPr>
          <w:rFonts w:eastAsia="Calibri"/>
          <w:color w:val="000000"/>
          <w:sz w:val="28"/>
          <w:szCs w:val="28"/>
          <w:lang w:val="uk-UA"/>
        </w:rPr>
        <w:t>В</w:t>
      </w:r>
      <w:proofErr w:type="spellStart"/>
      <w:r>
        <w:rPr>
          <w:rFonts w:eastAsia="Calibri"/>
          <w:color w:val="000000"/>
          <w:sz w:val="28"/>
          <w:szCs w:val="28"/>
        </w:rPr>
        <w:t>ідділу</w:t>
      </w:r>
      <w:proofErr w:type="spellEnd"/>
      <w:r>
        <w:rPr>
          <w:rFonts w:eastAsia="Calibri"/>
          <w:color w:val="000000"/>
          <w:sz w:val="28"/>
          <w:szCs w:val="28"/>
        </w:rPr>
        <w:t xml:space="preserve">. </w:t>
      </w:r>
    </w:p>
    <w:p w14:paraId="330385EA" w14:textId="77777777" w:rsidR="003A5F82" w:rsidRDefault="003A5F82" w:rsidP="003A5F82">
      <w:pPr>
        <w:spacing w:after="0" w:line="240" w:lineRule="auto"/>
        <w:ind w:firstLine="709"/>
        <w:jc w:val="both"/>
        <w:rPr>
          <w:rFonts w:eastAsia="Calibri"/>
          <w:color w:val="000000"/>
          <w:sz w:val="28"/>
          <w:szCs w:val="28"/>
        </w:rPr>
      </w:pPr>
    </w:p>
    <w:p w14:paraId="293528AB" w14:textId="009CE56C" w:rsidR="003A5F82" w:rsidRDefault="003A5F82" w:rsidP="003A5F82">
      <w:pPr>
        <w:spacing w:after="0" w:line="240" w:lineRule="auto"/>
        <w:ind w:firstLine="709"/>
        <w:jc w:val="center"/>
        <w:rPr>
          <w:rFonts w:eastAsia="Calibri"/>
          <w:b/>
          <w:color w:val="000000"/>
          <w:sz w:val="28"/>
          <w:szCs w:val="28"/>
        </w:rPr>
      </w:pPr>
      <w:r>
        <w:rPr>
          <w:rFonts w:eastAsia="Calibri"/>
          <w:b/>
          <w:color w:val="000000"/>
          <w:sz w:val="28"/>
          <w:szCs w:val="28"/>
        </w:rPr>
        <w:t xml:space="preserve">7. </w:t>
      </w:r>
      <w:proofErr w:type="spellStart"/>
      <w:r>
        <w:rPr>
          <w:rFonts w:eastAsia="Calibri"/>
          <w:b/>
          <w:color w:val="000000"/>
          <w:sz w:val="28"/>
          <w:szCs w:val="28"/>
        </w:rPr>
        <w:t>Відповідальність</w:t>
      </w:r>
      <w:proofErr w:type="spellEnd"/>
      <w:r>
        <w:rPr>
          <w:rFonts w:eastAsia="Calibri"/>
          <w:b/>
          <w:color w:val="000000"/>
          <w:sz w:val="28"/>
          <w:szCs w:val="28"/>
        </w:rPr>
        <w:t xml:space="preserve"> </w:t>
      </w:r>
      <w:proofErr w:type="spellStart"/>
      <w:r>
        <w:rPr>
          <w:rFonts w:eastAsia="Calibri"/>
          <w:b/>
          <w:color w:val="000000"/>
          <w:sz w:val="28"/>
          <w:szCs w:val="28"/>
        </w:rPr>
        <w:t>посадових</w:t>
      </w:r>
      <w:proofErr w:type="spellEnd"/>
      <w:r>
        <w:rPr>
          <w:rFonts w:eastAsia="Calibri"/>
          <w:b/>
          <w:color w:val="000000"/>
          <w:sz w:val="28"/>
          <w:szCs w:val="28"/>
        </w:rPr>
        <w:t xml:space="preserve"> </w:t>
      </w:r>
      <w:proofErr w:type="spellStart"/>
      <w:r>
        <w:rPr>
          <w:rFonts w:eastAsia="Calibri"/>
          <w:b/>
          <w:color w:val="000000"/>
          <w:sz w:val="28"/>
          <w:szCs w:val="28"/>
        </w:rPr>
        <w:t>осіб</w:t>
      </w:r>
      <w:proofErr w:type="spellEnd"/>
      <w:r>
        <w:rPr>
          <w:rFonts w:eastAsia="Calibri"/>
          <w:b/>
          <w:color w:val="000000"/>
          <w:sz w:val="28"/>
          <w:szCs w:val="28"/>
        </w:rPr>
        <w:t xml:space="preserve"> </w:t>
      </w:r>
      <w:proofErr w:type="spellStart"/>
      <w:r>
        <w:rPr>
          <w:rFonts w:eastAsia="Calibri"/>
          <w:b/>
          <w:color w:val="000000"/>
          <w:sz w:val="28"/>
          <w:szCs w:val="28"/>
        </w:rPr>
        <w:t>Відділу</w:t>
      </w:r>
      <w:proofErr w:type="spellEnd"/>
    </w:p>
    <w:p w14:paraId="1E1A210D" w14:textId="77777777" w:rsidR="00305AD5" w:rsidRDefault="00305AD5" w:rsidP="003A5F82">
      <w:pPr>
        <w:spacing w:after="0" w:line="240" w:lineRule="auto"/>
        <w:ind w:firstLine="709"/>
        <w:jc w:val="center"/>
        <w:rPr>
          <w:rFonts w:eastAsia="Calibri"/>
          <w:b/>
          <w:color w:val="000000"/>
          <w:sz w:val="28"/>
          <w:szCs w:val="28"/>
        </w:rPr>
      </w:pPr>
    </w:p>
    <w:p w14:paraId="7765E69C" w14:textId="77777777" w:rsidR="003A5F82" w:rsidRDefault="003A5F82" w:rsidP="003A5F82">
      <w:pPr>
        <w:spacing w:after="0" w:line="240" w:lineRule="auto"/>
        <w:ind w:firstLine="709"/>
        <w:jc w:val="both"/>
        <w:rPr>
          <w:rFonts w:eastAsia="Calibri"/>
          <w:color w:val="000000"/>
          <w:sz w:val="28"/>
          <w:szCs w:val="28"/>
        </w:rPr>
      </w:pPr>
      <w:r>
        <w:rPr>
          <w:rFonts w:eastAsia="Calibri"/>
          <w:b/>
          <w:color w:val="000000"/>
          <w:sz w:val="28"/>
          <w:szCs w:val="28"/>
        </w:rPr>
        <w:t>7.1.</w:t>
      </w:r>
      <w:r>
        <w:rPr>
          <w:rFonts w:eastAsia="Calibri"/>
          <w:color w:val="000000"/>
          <w:sz w:val="28"/>
          <w:szCs w:val="28"/>
        </w:rPr>
        <w:t xml:space="preserve"> Начальник </w:t>
      </w:r>
      <w:proofErr w:type="spellStart"/>
      <w:r>
        <w:rPr>
          <w:rFonts w:eastAsia="Calibri"/>
          <w:color w:val="000000"/>
          <w:sz w:val="28"/>
          <w:szCs w:val="28"/>
        </w:rPr>
        <w:t>Відділу</w:t>
      </w:r>
      <w:proofErr w:type="spellEnd"/>
      <w:r>
        <w:rPr>
          <w:rFonts w:eastAsia="Calibri"/>
          <w:color w:val="000000"/>
          <w:sz w:val="28"/>
          <w:szCs w:val="28"/>
        </w:rPr>
        <w:t xml:space="preserve"> </w:t>
      </w:r>
      <w:proofErr w:type="spellStart"/>
      <w:r>
        <w:rPr>
          <w:rFonts w:eastAsia="Calibri"/>
          <w:color w:val="000000"/>
          <w:sz w:val="28"/>
          <w:szCs w:val="28"/>
        </w:rPr>
        <w:t>несе</w:t>
      </w:r>
      <w:proofErr w:type="spellEnd"/>
      <w:r>
        <w:rPr>
          <w:rFonts w:eastAsia="Calibri"/>
          <w:color w:val="000000"/>
          <w:sz w:val="28"/>
          <w:szCs w:val="28"/>
        </w:rPr>
        <w:t xml:space="preserve"> </w:t>
      </w:r>
      <w:proofErr w:type="spellStart"/>
      <w:r>
        <w:rPr>
          <w:rFonts w:eastAsia="Calibri"/>
          <w:color w:val="000000"/>
          <w:sz w:val="28"/>
          <w:szCs w:val="28"/>
        </w:rPr>
        <w:t>персональну</w:t>
      </w:r>
      <w:proofErr w:type="spellEnd"/>
      <w:r>
        <w:rPr>
          <w:rFonts w:eastAsia="Calibri"/>
          <w:color w:val="000000"/>
          <w:sz w:val="28"/>
          <w:szCs w:val="28"/>
        </w:rPr>
        <w:t xml:space="preserve"> </w:t>
      </w:r>
      <w:proofErr w:type="spellStart"/>
      <w:r>
        <w:rPr>
          <w:rFonts w:eastAsia="Calibri"/>
          <w:color w:val="000000"/>
          <w:sz w:val="28"/>
          <w:szCs w:val="28"/>
        </w:rPr>
        <w:t>відповідальність</w:t>
      </w:r>
      <w:proofErr w:type="spellEnd"/>
      <w:r>
        <w:rPr>
          <w:rFonts w:eastAsia="Calibri"/>
          <w:color w:val="000000"/>
          <w:sz w:val="28"/>
          <w:szCs w:val="28"/>
        </w:rPr>
        <w:t xml:space="preserve"> за </w:t>
      </w:r>
      <w:proofErr w:type="spellStart"/>
      <w:r>
        <w:rPr>
          <w:rFonts w:eastAsia="Calibri"/>
          <w:color w:val="000000"/>
          <w:sz w:val="28"/>
          <w:szCs w:val="28"/>
        </w:rPr>
        <w:t>несвоєчасне</w:t>
      </w:r>
      <w:proofErr w:type="spellEnd"/>
      <w:r>
        <w:rPr>
          <w:rFonts w:eastAsia="Calibri"/>
          <w:color w:val="000000"/>
          <w:sz w:val="28"/>
          <w:szCs w:val="28"/>
        </w:rPr>
        <w:t xml:space="preserve"> і </w:t>
      </w:r>
      <w:proofErr w:type="spellStart"/>
      <w:r>
        <w:rPr>
          <w:rFonts w:eastAsia="Calibri"/>
          <w:color w:val="000000"/>
          <w:sz w:val="28"/>
          <w:szCs w:val="28"/>
        </w:rPr>
        <w:t>неякісне</w:t>
      </w:r>
      <w:proofErr w:type="spellEnd"/>
      <w:r>
        <w:rPr>
          <w:rFonts w:eastAsia="Calibri"/>
          <w:color w:val="000000"/>
          <w:sz w:val="28"/>
          <w:szCs w:val="28"/>
        </w:rPr>
        <w:t xml:space="preserve"> </w:t>
      </w:r>
      <w:proofErr w:type="spellStart"/>
      <w:r>
        <w:rPr>
          <w:rFonts w:eastAsia="Calibri"/>
          <w:color w:val="000000"/>
          <w:sz w:val="28"/>
          <w:szCs w:val="28"/>
        </w:rPr>
        <w:t>виконання</w:t>
      </w:r>
      <w:proofErr w:type="spellEnd"/>
      <w:r>
        <w:rPr>
          <w:rFonts w:eastAsia="Calibri"/>
          <w:color w:val="000000"/>
          <w:sz w:val="28"/>
          <w:szCs w:val="28"/>
        </w:rPr>
        <w:t xml:space="preserve"> </w:t>
      </w:r>
      <w:proofErr w:type="spellStart"/>
      <w:r>
        <w:rPr>
          <w:rFonts w:eastAsia="Calibri"/>
          <w:color w:val="000000"/>
          <w:sz w:val="28"/>
          <w:szCs w:val="28"/>
        </w:rPr>
        <w:t>завдань</w:t>
      </w:r>
      <w:proofErr w:type="spellEnd"/>
      <w:r>
        <w:rPr>
          <w:rFonts w:eastAsia="Calibri"/>
          <w:color w:val="000000"/>
          <w:sz w:val="28"/>
          <w:szCs w:val="28"/>
        </w:rPr>
        <w:t xml:space="preserve">, </w:t>
      </w:r>
      <w:proofErr w:type="spellStart"/>
      <w:r>
        <w:rPr>
          <w:rFonts w:eastAsia="Calibri"/>
          <w:color w:val="000000"/>
          <w:sz w:val="28"/>
          <w:szCs w:val="28"/>
        </w:rPr>
        <w:t>функцій</w:t>
      </w:r>
      <w:proofErr w:type="spellEnd"/>
      <w:r>
        <w:rPr>
          <w:rFonts w:eastAsia="Calibri"/>
          <w:color w:val="000000"/>
          <w:sz w:val="28"/>
          <w:szCs w:val="28"/>
        </w:rPr>
        <w:t xml:space="preserve"> </w:t>
      </w:r>
      <w:proofErr w:type="spellStart"/>
      <w:r>
        <w:rPr>
          <w:rFonts w:eastAsia="Calibri"/>
          <w:color w:val="000000"/>
          <w:sz w:val="28"/>
          <w:szCs w:val="28"/>
        </w:rPr>
        <w:t>покладених</w:t>
      </w:r>
      <w:proofErr w:type="spellEnd"/>
      <w:r>
        <w:rPr>
          <w:rFonts w:eastAsia="Calibri"/>
          <w:color w:val="000000"/>
          <w:sz w:val="28"/>
          <w:szCs w:val="28"/>
        </w:rPr>
        <w:t xml:space="preserve"> на </w:t>
      </w:r>
      <w:proofErr w:type="spellStart"/>
      <w:r>
        <w:rPr>
          <w:rFonts w:eastAsia="Calibri"/>
          <w:color w:val="000000"/>
          <w:sz w:val="28"/>
          <w:szCs w:val="28"/>
        </w:rPr>
        <w:t>Відділ</w:t>
      </w:r>
      <w:proofErr w:type="spellEnd"/>
      <w:r>
        <w:rPr>
          <w:rFonts w:eastAsia="Calibri"/>
          <w:color w:val="000000"/>
          <w:sz w:val="28"/>
          <w:szCs w:val="28"/>
        </w:rPr>
        <w:t xml:space="preserve">, </w:t>
      </w:r>
      <w:proofErr w:type="spellStart"/>
      <w:r>
        <w:rPr>
          <w:rFonts w:eastAsia="Calibri"/>
          <w:color w:val="000000"/>
          <w:sz w:val="28"/>
          <w:szCs w:val="28"/>
        </w:rPr>
        <w:t>передбачених</w:t>
      </w:r>
      <w:proofErr w:type="spellEnd"/>
      <w:r>
        <w:rPr>
          <w:rFonts w:eastAsia="Calibri"/>
          <w:color w:val="000000"/>
          <w:sz w:val="28"/>
          <w:szCs w:val="28"/>
        </w:rPr>
        <w:t xml:space="preserve"> </w:t>
      </w:r>
      <w:proofErr w:type="spellStart"/>
      <w:r>
        <w:rPr>
          <w:rFonts w:eastAsia="Calibri"/>
          <w:color w:val="000000"/>
          <w:sz w:val="28"/>
          <w:szCs w:val="28"/>
        </w:rPr>
        <w:t>цим</w:t>
      </w:r>
      <w:proofErr w:type="spellEnd"/>
      <w:r>
        <w:rPr>
          <w:rFonts w:eastAsia="Calibri"/>
          <w:color w:val="000000"/>
          <w:sz w:val="28"/>
          <w:szCs w:val="28"/>
        </w:rPr>
        <w:t xml:space="preserve"> </w:t>
      </w:r>
      <w:proofErr w:type="spellStart"/>
      <w:r>
        <w:rPr>
          <w:rFonts w:eastAsia="Calibri"/>
          <w:color w:val="000000"/>
          <w:sz w:val="28"/>
          <w:szCs w:val="28"/>
        </w:rPr>
        <w:t>положенням</w:t>
      </w:r>
      <w:proofErr w:type="spellEnd"/>
      <w:r>
        <w:rPr>
          <w:rFonts w:eastAsia="Calibri"/>
          <w:color w:val="000000"/>
          <w:sz w:val="28"/>
          <w:szCs w:val="28"/>
        </w:rPr>
        <w:t xml:space="preserve"> та </w:t>
      </w:r>
      <w:proofErr w:type="spellStart"/>
      <w:r>
        <w:rPr>
          <w:rFonts w:eastAsia="Calibri"/>
          <w:color w:val="000000"/>
          <w:sz w:val="28"/>
          <w:szCs w:val="28"/>
        </w:rPr>
        <w:t>посадовими</w:t>
      </w:r>
      <w:proofErr w:type="spellEnd"/>
      <w:r>
        <w:rPr>
          <w:rFonts w:eastAsia="Calibri"/>
          <w:color w:val="000000"/>
          <w:sz w:val="28"/>
          <w:szCs w:val="28"/>
        </w:rPr>
        <w:t xml:space="preserve"> </w:t>
      </w:r>
      <w:proofErr w:type="spellStart"/>
      <w:r>
        <w:rPr>
          <w:rFonts w:eastAsia="Calibri"/>
          <w:color w:val="000000"/>
          <w:sz w:val="28"/>
          <w:szCs w:val="28"/>
        </w:rPr>
        <w:t>інструкціями</w:t>
      </w:r>
      <w:proofErr w:type="spellEnd"/>
      <w:r>
        <w:rPr>
          <w:rFonts w:eastAsia="Calibri"/>
          <w:color w:val="000000"/>
          <w:sz w:val="28"/>
          <w:szCs w:val="28"/>
        </w:rPr>
        <w:t xml:space="preserve">. </w:t>
      </w:r>
    </w:p>
    <w:p w14:paraId="1B4CDB3F" w14:textId="77777777" w:rsidR="003A5F82" w:rsidRDefault="003A5F82" w:rsidP="003A5F82">
      <w:pPr>
        <w:spacing w:after="0" w:line="240" w:lineRule="auto"/>
        <w:ind w:firstLine="709"/>
        <w:jc w:val="both"/>
        <w:rPr>
          <w:rFonts w:eastAsia="Calibri"/>
          <w:color w:val="000000"/>
          <w:sz w:val="28"/>
          <w:szCs w:val="28"/>
        </w:rPr>
      </w:pPr>
      <w:r>
        <w:rPr>
          <w:rFonts w:eastAsia="Calibri"/>
          <w:b/>
          <w:color w:val="000000"/>
          <w:sz w:val="28"/>
          <w:szCs w:val="28"/>
        </w:rPr>
        <w:t>7.2.</w:t>
      </w:r>
      <w:r>
        <w:rPr>
          <w:rFonts w:eastAsia="Calibri"/>
          <w:color w:val="000000"/>
          <w:sz w:val="28"/>
          <w:szCs w:val="28"/>
        </w:rPr>
        <w:t xml:space="preserve"> </w:t>
      </w:r>
      <w:proofErr w:type="spellStart"/>
      <w:r>
        <w:rPr>
          <w:rFonts w:eastAsia="Calibri"/>
          <w:color w:val="000000"/>
          <w:sz w:val="28"/>
          <w:szCs w:val="28"/>
        </w:rPr>
        <w:t>Працівники</w:t>
      </w:r>
      <w:proofErr w:type="spellEnd"/>
      <w:r>
        <w:rPr>
          <w:rFonts w:eastAsia="Calibri"/>
          <w:color w:val="000000"/>
          <w:sz w:val="28"/>
          <w:szCs w:val="28"/>
        </w:rPr>
        <w:t xml:space="preserve"> </w:t>
      </w:r>
      <w:proofErr w:type="spellStart"/>
      <w:r>
        <w:rPr>
          <w:rFonts w:eastAsia="Calibri"/>
          <w:color w:val="000000"/>
          <w:sz w:val="28"/>
          <w:szCs w:val="28"/>
        </w:rPr>
        <w:t>Відділу</w:t>
      </w:r>
      <w:proofErr w:type="spellEnd"/>
      <w:r>
        <w:rPr>
          <w:rFonts w:eastAsia="Calibri"/>
          <w:color w:val="000000"/>
          <w:sz w:val="28"/>
          <w:szCs w:val="28"/>
        </w:rPr>
        <w:t xml:space="preserve"> </w:t>
      </w:r>
      <w:proofErr w:type="spellStart"/>
      <w:r>
        <w:rPr>
          <w:rFonts w:eastAsia="Calibri"/>
          <w:color w:val="000000"/>
          <w:sz w:val="28"/>
          <w:szCs w:val="28"/>
        </w:rPr>
        <w:t>несуть</w:t>
      </w:r>
      <w:proofErr w:type="spellEnd"/>
      <w:r>
        <w:rPr>
          <w:rFonts w:eastAsia="Calibri"/>
          <w:color w:val="000000"/>
          <w:sz w:val="28"/>
          <w:szCs w:val="28"/>
        </w:rPr>
        <w:t xml:space="preserve"> </w:t>
      </w:r>
      <w:proofErr w:type="spellStart"/>
      <w:r>
        <w:rPr>
          <w:rFonts w:eastAsia="Calibri"/>
          <w:color w:val="000000"/>
          <w:sz w:val="28"/>
          <w:szCs w:val="28"/>
        </w:rPr>
        <w:t>відповідальність</w:t>
      </w:r>
      <w:proofErr w:type="spellEnd"/>
      <w:r>
        <w:rPr>
          <w:rFonts w:eastAsia="Calibri"/>
          <w:color w:val="000000"/>
          <w:sz w:val="28"/>
          <w:szCs w:val="28"/>
        </w:rPr>
        <w:t xml:space="preserve"> за </w:t>
      </w:r>
      <w:proofErr w:type="spellStart"/>
      <w:r>
        <w:rPr>
          <w:rFonts w:eastAsia="Calibri"/>
          <w:color w:val="000000"/>
          <w:sz w:val="28"/>
          <w:szCs w:val="28"/>
        </w:rPr>
        <w:t>недотримання</w:t>
      </w:r>
      <w:proofErr w:type="spellEnd"/>
      <w:r>
        <w:rPr>
          <w:rFonts w:eastAsia="Calibri"/>
          <w:color w:val="000000"/>
          <w:sz w:val="28"/>
          <w:szCs w:val="28"/>
        </w:rPr>
        <w:t xml:space="preserve"> </w:t>
      </w:r>
      <w:proofErr w:type="spellStart"/>
      <w:r>
        <w:rPr>
          <w:rFonts w:eastAsia="Calibri"/>
          <w:color w:val="000000"/>
          <w:sz w:val="28"/>
          <w:szCs w:val="28"/>
        </w:rPr>
        <w:t>Положення</w:t>
      </w:r>
      <w:proofErr w:type="spellEnd"/>
      <w:r>
        <w:rPr>
          <w:rFonts w:eastAsia="Calibri"/>
          <w:color w:val="000000"/>
          <w:sz w:val="28"/>
          <w:szCs w:val="28"/>
        </w:rPr>
        <w:t xml:space="preserve"> про </w:t>
      </w:r>
      <w:proofErr w:type="spellStart"/>
      <w:r>
        <w:rPr>
          <w:rFonts w:eastAsia="Calibri"/>
          <w:color w:val="000000"/>
          <w:sz w:val="28"/>
          <w:szCs w:val="28"/>
        </w:rPr>
        <w:t>Відділ</w:t>
      </w:r>
      <w:proofErr w:type="spellEnd"/>
      <w:r>
        <w:rPr>
          <w:rFonts w:eastAsia="Calibri"/>
          <w:color w:val="000000"/>
          <w:sz w:val="28"/>
          <w:szCs w:val="28"/>
        </w:rPr>
        <w:t xml:space="preserve">, </w:t>
      </w:r>
      <w:proofErr w:type="spellStart"/>
      <w:r>
        <w:rPr>
          <w:rFonts w:eastAsia="Calibri"/>
          <w:color w:val="000000"/>
          <w:sz w:val="28"/>
          <w:szCs w:val="28"/>
        </w:rPr>
        <w:t>бездіяльність</w:t>
      </w:r>
      <w:proofErr w:type="spellEnd"/>
      <w:r>
        <w:rPr>
          <w:rFonts w:eastAsia="Calibri"/>
          <w:color w:val="000000"/>
          <w:sz w:val="28"/>
          <w:szCs w:val="28"/>
        </w:rPr>
        <w:t xml:space="preserve"> </w:t>
      </w:r>
      <w:proofErr w:type="spellStart"/>
      <w:r>
        <w:rPr>
          <w:rFonts w:eastAsia="Calibri"/>
          <w:color w:val="000000"/>
          <w:sz w:val="28"/>
          <w:szCs w:val="28"/>
        </w:rPr>
        <w:t>або</w:t>
      </w:r>
      <w:proofErr w:type="spellEnd"/>
      <w:r>
        <w:rPr>
          <w:rFonts w:eastAsia="Calibri"/>
          <w:color w:val="000000"/>
          <w:sz w:val="28"/>
          <w:szCs w:val="28"/>
        </w:rPr>
        <w:t xml:space="preserve"> </w:t>
      </w:r>
      <w:proofErr w:type="spellStart"/>
      <w:r>
        <w:rPr>
          <w:rFonts w:eastAsia="Calibri"/>
          <w:color w:val="000000"/>
          <w:sz w:val="28"/>
          <w:szCs w:val="28"/>
        </w:rPr>
        <w:t>невиконання</w:t>
      </w:r>
      <w:proofErr w:type="spellEnd"/>
      <w:r>
        <w:rPr>
          <w:rFonts w:eastAsia="Calibri"/>
          <w:color w:val="000000"/>
          <w:sz w:val="28"/>
          <w:szCs w:val="28"/>
        </w:rPr>
        <w:t xml:space="preserve"> </w:t>
      </w:r>
      <w:proofErr w:type="spellStart"/>
      <w:r>
        <w:rPr>
          <w:rFonts w:eastAsia="Calibri"/>
          <w:color w:val="000000"/>
          <w:sz w:val="28"/>
          <w:szCs w:val="28"/>
        </w:rPr>
        <w:t>наданих</w:t>
      </w:r>
      <w:proofErr w:type="spellEnd"/>
      <w:r>
        <w:rPr>
          <w:rFonts w:eastAsia="Calibri"/>
          <w:color w:val="000000"/>
          <w:sz w:val="28"/>
          <w:szCs w:val="28"/>
        </w:rPr>
        <w:t xml:space="preserve"> прав; </w:t>
      </w:r>
      <w:proofErr w:type="spellStart"/>
      <w:r>
        <w:rPr>
          <w:rFonts w:eastAsia="Calibri"/>
          <w:color w:val="000000"/>
          <w:sz w:val="28"/>
          <w:szCs w:val="28"/>
        </w:rPr>
        <w:lastRenderedPageBreak/>
        <w:t>порушення</w:t>
      </w:r>
      <w:proofErr w:type="spellEnd"/>
      <w:r>
        <w:rPr>
          <w:rFonts w:eastAsia="Calibri"/>
          <w:color w:val="000000"/>
          <w:sz w:val="28"/>
          <w:szCs w:val="28"/>
        </w:rPr>
        <w:t xml:space="preserve"> правил </w:t>
      </w:r>
      <w:proofErr w:type="spellStart"/>
      <w:r>
        <w:rPr>
          <w:rFonts w:eastAsia="Calibri"/>
          <w:color w:val="000000"/>
          <w:sz w:val="28"/>
          <w:szCs w:val="28"/>
        </w:rPr>
        <w:t>внутрішнього</w:t>
      </w:r>
      <w:proofErr w:type="spellEnd"/>
      <w:r>
        <w:rPr>
          <w:rFonts w:eastAsia="Calibri"/>
          <w:color w:val="000000"/>
          <w:sz w:val="28"/>
          <w:szCs w:val="28"/>
        </w:rPr>
        <w:t xml:space="preserve"> </w:t>
      </w:r>
      <w:proofErr w:type="spellStart"/>
      <w:r>
        <w:rPr>
          <w:rFonts w:eastAsia="Calibri"/>
          <w:color w:val="000000"/>
          <w:sz w:val="28"/>
          <w:szCs w:val="28"/>
        </w:rPr>
        <w:t>розпорядку</w:t>
      </w:r>
      <w:proofErr w:type="spellEnd"/>
      <w:r>
        <w:rPr>
          <w:rFonts w:eastAsia="Calibri"/>
          <w:color w:val="000000"/>
          <w:sz w:val="28"/>
          <w:szCs w:val="28"/>
        </w:rPr>
        <w:t xml:space="preserve"> та </w:t>
      </w:r>
      <w:proofErr w:type="spellStart"/>
      <w:r>
        <w:rPr>
          <w:rFonts w:eastAsia="Calibri"/>
          <w:color w:val="000000"/>
          <w:sz w:val="28"/>
          <w:szCs w:val="28"/>
        </w:rPr>
        <w:t>трудової</w:t>
      </w:r>
      <w:proofErr w:type="spellEnd"/>
      <w:r>
        <w:rPr>
          <w:rFonts w:eastAsia="Calibri"/>
          <w:color w:val="000000"/>
          <w:sz w:val="28"/>
          <w:szCs w:val="28"/>
        </w:rPr>
        <w:t xml:space="preserve"> </w:t>
      </w:r>
      <w:proofErr w:type="spellStart"/>
      <w:r>
        <w:rPr>
          <w:rFonts w:eastAsia="Calibri"/>
          <w:color w:val="000000"/>
          <w:sz w:val="28"/>
          <w:szCs w:val="28"/>
        </w:rPr>
        <w:t>дисципліни</w:t>
      </w:r>
      <w:proofErr w:type="spellEnd"/>
      <w:r>
        <w:rPr>
          <w:rFonts w:eastAsia="Calibri"/>
          <w:color w:val="000000"/>
          <w:sz w:val="28"/>
          <w:szCs w:val="28"/>
        </w:rPr>
        <w:t xml:space="preserve">, норм </w:t>
      </w:r>
      <w:proofErr w:type="spellStart"/>
      <w:r>
        <w:rPr>
          <w:rFonts w:eastAsia="Calibri"/>
          <w:color w:val="000000"/>
          <w:sz w:val="28"/>
          <w:szCs w:val="28"/>
        </w:rPr>
        <w:t>етики</w:t>
      </w:r>
      <w:proofErr w:type="spellEnd"/>
      <w:r>
        <w:rPr>
          <w:rFonts w:eastAsia="Calibri"/>
          <w:color w:val="000000"/>
          <w:sz w:val="28"/>
          <w:szCs w:val="28"/>
        </w:rPr>
        <w:t xml:space="preserve">, </w:t>
      </w:r>
      <w:proofErr w:type="spellStart"/>
      <w:r>
        <w:rPr>
          <w:rFonts w:eastAsia="Calibri"/>
          <w:color w:val="000000"/>
          <w:sz w:val="28"/>
          <w:szCs w:val="28"/>
        </w:rPr>
        <w:t>поведінки</w:t>
      </w:r>
      <w:proofErr w:type="spellEnd"/>
      <w:r>
        <w:rPr>
          <w:rFonts w:eastAsia="Calibri"/>
          <w:color w:val="000000"/>
          <w:sz w:val="28"/>
          <w:szCs w:val="28"/>
        </w:rPr>
        <w:t xml:space="preserve"> </w:t>
      </w:r>
      <w:proofErr w:type="spellStart"/>
      <w:r>
        <w:rPr>
          <w:rFonts w:eastAsia="Calibri"/>
          <w:color w:val="000000"/>
          <w:sz w:val="28"/>
          <w:szCs w:val="28"/>
        </w:rPr>
        <w:t>посадової</w:t>
      </w:r>
      <w:proofErr w:type="spellEnd"/>
      <w:r>
        <w:rPr>
          <w:rFonts w:eastAsia="Calibri"/>
          <w:color w:val="000000"/>
          <w:sz w:val="28"/>
          <w:szCs w:val="28"/>
        </w:rPr>
        <w:t xml:space="preserve"> особи </w:t>
      </w:r>
      <w:proofErr w:type="spellStart"/>
      <w:r>
        <w:rPr>
          <w:rFonts w:eastAsia="Calibri"/>
          <w:color w:val="000000"/>
          <w:sz w:val="28"/>
          <w:szCs w:val="28"/>
        </w:rPr>
        <w:t>органів</w:t>
      </w:r>
      <w:proofErr w:type="spellEnd"/>
      <w:r>
        <w:rPr>
          <w:rFonts w:eastAsia="Calibri"/>
          <w:color w:val="000000"/>
          <w:sz w:val="28"/>
          <w:szCs w:val="28"/>
        </w:rPr>
        <w:t xml:space="preserve"> </w:t>
      </w:r>
      <w:proofErr w:type="spellStart"/>
      <w:r>
        <w:rPr>
          <w:rFonts w:eastAsia="Calibri"/>
          <w:color w:val="000000"/>
          <w:sz w:val="28"/>
          <w:szCs w:val="28"/>
        </w:rPr>
        <w:t>місцевого</w:t>
      </w:r>
      <w:proofErr w:type="spellEnd"/>
      <w:r>
        <w:rPr>
          <w:rFonts w:eastAsia="Calibri"/>
          <w:color w:val="000000"/>
          <w:sz w:val="28"/>
          <w:szCs w:val="28"/>
        </w:rPr>
        <w:t xml:space="preserve"> </w:t>
      </w:r>
      <w:proofErr w:type="spellStart"/>
      <w:r>
        <w:rPr>
          <w:rFonts w:eastAsia="Calibri"/>
          <w:color w:val="000000"/>
          <w:sz w:val="28"/>
          <w:szCs w:val="28"/>
        </w:rPr>
        <w:t>самоврядування</w:t>
      </w:r>
      <w:proofErr w:type="spellEnd"/>
      <w:r>
        <w:rPr>
          <w:rFonts w:eastAsia="Calibri"/>
          <w:color w:val="000000"/>
          <w:sz w:val="28"/>
          <w:szCs w:val="28"/>
        </w:rPr>
        <w:t xml:space="preserve"> та </w:t>
      </w:r>
      <w:proofErr w:type="spellStart"/>
      <w:r>
        <w:rPr>
          <w:rFonts w:eastAsia="Calibri"/>
          <w:color w:val="000000"/>
          <w:sz w:val="28"/>
          <w:szCs w:val="28"/>
        </w:rPr>
        <w:t>обмежень</w:t>
      </w:r>
      <w:proofErr w:type="spellEnd"/>
      <w:r>
        <w:rPr>
          <w:rFonts w:eastAsia="Calibri"/>
          <w:color w:val="000000"/>
          <w:sz w:val="28"/>
          <w:szCs w:val="28"/>
        </w:rPr>
        <w:t xml:space="preserve">, </w:t>
      </w:r>
      <w:proofErr w:type="spellStart"/>
      <w:r>
        <w:rPr>
          <w:rFonts w:eastAsia="Calibri"/>
          <w:color w:val="000000"/>
          <w:sz w:val="28"/>
          <w:szCs w:val="28"/>
        </w:rPr>
        <w:t>пов’язаних</w:t>
      </w:r>
      <w:proofErr w:type="spellEnd"/>
      <w:r>
        <w:rPr>
          <w:rFonts w:eastAsia="Calibri"/>
          <w:color w:val="000000"/>
          <w:sz w:val="28"/>
          <w:szCs w:val="28"/>
        </w:rPr>
        <w:t xml:space="preserve"> з </w:t>
      </w:r>
      <w:proofErr w:type="spellStart"/>
      <w:r>
        <w:rPr>
          <w:rFonts w:eastAsia="Calibri"/>
          <w:color w:val="000000"/>
          <w:sz w:val="28"/>
          <w:szCs w:val="28"/>
        </w:rPr>
        <w:t>прийняттям</w:t>
      </w:r>
      <w:proofErr w:type="spellEnd"/>
      <w:r>
        <w:rPr>
          <w:rFonts w:eastAsia="Calibri"/>
          <w:color w:val="000000"/>
          <w:sz w:val="28"/>
          <w:szCs w:val="28"/>
        </w:rPr>
        <w:t xml:space="preserve"> на службу в </w:t>
      </w:r>
      <w:proofErr w:type="spellStart"/>
      <w:r>
        <w:rPr>
          <w:rFonts w:eastAsia="Calibri"/>
          <w:color w:val="000000"/>
          <w:sz w:val="28"/>
          <w:szCs w:val="28"/>
        </w:rPr>
        <w:t>органи</w:t>
      </w:r>
      <w:proofErr w:type="spellEnd"/>
      <w:r>
        <w:rPr>
          <w:rFonts w:eastAsia="Calibri"/>
          <w:color w:val="000000"/>
          <w:sz w:val="28"/>
          <w:szCs w:val="28"/>
        </w:rPr>
        <w:t xml:space="preserve"> </w:t>
      </w:r>
      <w:proofErr w:type="spellStart"/>
      <w:r>
        <w:rPr>
          <w:rFonts w:eastAsia="Calibri"/>
          <w:color w:val="000000"/>
          <w:sz w:val="28"/>
          <w:szCs w:val="28"/>
        </w:rPr>
        <w:t>місцевого</w:t>
      </w:r>
      <w:proofErr w:type="spellEnd"/>
      <w:r>
        <w:rPr>
          <w:rFonts w:eastAsia="Calibri"/>
          <w:color w:val="000000"/>
          <w:sz w:val="28"/>
          <w:szCs w:val="28"/>
        </w:rPr>
        <w:t xml:space="preserve"> </w:t>
      </w:r>
      <w:proofErr w:type="spellStart"/>
      <w:r>
        <w:rPr>
          <w:rFonts w:eastAsia="Calibri"/>
          <w:color w:val="000000"/>
          <w:sz w:val="28"/>
          <w:szCs w:val="28"/>
        </w:rPr>
        <w:t>самоврядування</w:t>
      </w:r>
      <w:proofErr w:type="spellEnd"/>
      <w:r>
        <w:rPr>
          <w:rFonts w:eastAsia="Calibri"/>
          <w:color w:val="000000"/>
          <w:sz w:val="28"/>
          <w:szCs w:val="28"/>
        </w:rPr>
        <w:t xml:space="preserve"> та </w:t>
      </w:r>
      <w:proofErr w:type="spellStart"/>
      <w:r>
        <w:rPr>
          <w:rFonts w:eastAsia="Calibri"/>
          <w:color w:val="000000"/>
          <w:sz w:val="28"/>
          <w:szCs w:val="28"/>
        </w:rPr>
        <w:t>її</w:t>
      </w:r>
      <w:proofErr w:type="spellEnd"/>
      <w:r>
        <w:rPr>
          <w:rFonts w:eastAsia="Calibri"/>
          <w:color w:val="000000"/>
          <w:sz w:val="28"/>
          <w:szCs w:val="28"/>
        </w:rPr>
        <w:t xml:space="preserve"> </w:t>
      </w:r>
      <w:proofErr w:type="spellStart"/>
      <w:r>
        <w:rPr>
          <w:rFonts w:eastAsia="Calibri"/>
          <w:color w:val="000000"/>
          <w:sz w:val="28"/>
          <w:szCs w:val="28"/>
        </w:rPr>
        <w:t>проходженням</w:t>
      </w:r>
      <w:proofErr w:type="spellEnd"/>
      <w:r>
        <w:rPr>
          <w:rFonts w:eastAsia="Calibri"/>
          <w:color w:val="000000"/>
          <w:sz w:val="28"/>
          <w:szCs w:val="28"/>
        </w:rPr>
        <w:t xml:space="preserve">. </w:t>
      </w:r>
    </w:p>
    <w:p w14:paraId="6E83BB01" w14:textId="77777777" w:rsidR="003A5F82" w:rsidRDefault="003A5F82" w:rsidP="003A5F82">
      <w:pPr>
        <w:spacing w:after="0" w:line="240" w:lineRule="auto"/>
        <w:ind w:firstLine="709"/>
        <w:jc w:val="both"/>
        <w:rPr>
          <w:rFonts w:eastAsia="Calibri"/>
          <w:color w:val="000000"/>
          <w:sz w:val="28"/>
          <w:szCs w:val="28"/>
        </w:rPr>
      </w:pPr>
      <w:r>
        <w:rPr>
          <w:rFonts w:eastAsia="Calibri"/>
          <w:color w:val="000000"/>
          <w:sz w:val="28"/>
          <w:szCs w:val="28"/>
        </w:rPr>
        <w:t xml:space="preserve"> </w:t>
      </w:r>
      <w:r>
        <w:rPr>
          <w:rFonts w:eastAsia="Calibri"/>
          <w:b/>
          <w:color w:val="000000"/>
          <w:sz w:val="28"/>
          <w:szCs w:val="28"/>
        </w:rPr>
        <w:t>7.3.</w:t>
      </w:r>
      <w:r>
        <w:rPr>
          <w:rFonts w:eastAsia="Calibri"/>
          <w:color w:val="000000"/>
          <w:sz w:val="28"/>
          <w:szCs w:val="28"/>
        </w:rPr>
        <w:t xml:space="preserve"> </w:t>
      </w:r>
      <w:proofErr w:type="spellStart"/>
      <w:r>
        <w:rPr>
          <w:rFonts w:eastAsia="Calibri"/>
          <w:color w:val="000000"/>
          <w:sz w:val="28"/>
          <w:szCs w:val="28"/>
        </w:rPr>
        <w:t>Посадові</w:t>
      </w:r>
      <w:proofErr w:type="spellEnd"/>
      <w:r>
        <w:rPr>
          <w:rFonts w:eastAsia="Calibri"/>
          <w:color w:val="000000"/>
          <w:sz w:val="28"/>
          <w:szCs w:val="28"/>
        </w:rPr>
        <w:t xml:space="preserve"> особи </w:t>
      </w:r>
      <w:proofErr w:type="spellStart"/>
      <w:r>
        <w:rPr>
          <w:rFonts w:eastAsia="Calibri"/>
          <w:color w:val="000000"/>
          <w:sz w:val="28"/>
          <w:szCs w:val="28"/>
        </w:rPr>
        <w:t>Відділу</w:t>
      </w:r>
      <w:proofErr w:type="spellEnd"/>
      <w:r>
        <w:rPr>
          <w:rFonts w:eastAsia="Calibri"/>
          <w:color w:val="000000"/>
          <w:sz w:val="28"/>
          <w:szCs w:val="28"/>
        </w:rPr>
        <w:t xml:space="preserve"> </w:t>
      </w:r>
      <w:proofErr w:type="spellStart"/>
      <w:r>
        <w:rPr>
          <w:rFonts w:eastAsia="Calibri"/>
          <w:color w:val="000000"/>
          <w:sz w:val="28"/>
          <w:szCs w:val="28"/>
        </w:rPr>
        <w:t>несуть</w:t>
      </w:r>
      <w:proofErr w:type="spellEnd"/>
      <w:r>
        <w:rPr>
          <w:rFonts w:eastAsia="Calibri"/>
          <w:color w:val="000000"/>
          <w:sz w:val="28"/>
          <w:szCs w:val="28"/>
        </w:rPr>
        <w:t xml:space="preserve"> </w:t>
      </w:r>
      <w:proofErr w:type="spellStart"/>
      <w:r>
        <w:rPr>
          <w:rFonts w:eastAsia="Calibri"/>
          <w:color w:val="000000"/>
          <w:sz w:val="28"/>
          <w:szCs w:val="28"/>
        </w:rPr>
        <w:t>відповідальність</w:t>
      </w:r>
      <w:proofErr w:type="spellEnd"/>
      <w:r>
        <w:rPr>
          <w:rFonts w:eastAsia="Calibri"/>
          <w:color w:val="000000"/>
          <w:sz w:val="28"/>
          <w:szCs w:val="28"/>
        </w:rPr>
        <w:t xml:space="preserve"> за </w:t>
      </w:r>
      <w:proofErr w:type="spellStart"/>
      <w:r>
        <w:rPr>
          <w:rFonts w:eastAsia="Calibri"/>
          <w:color w:val="000000"/>
          <w:sz w:val="28"/>
          <w:szCs w:val="28"/>
        </w:rPr>
        <w:t>збереження</w:t>
      </w:r>
      <w:proofErr w:type="spellEnd"/>
      <w:r>
        <w:rPr>
          <w:rFonts w:eastAsia="Calibri"/>
          <w:color w:val="000000"/>
          <w:sz w:val="28"/>
          <w:szCs w:val="28"/>
        </w:rPr>
        <w:t xml:space="preserve"> </w:t>
      </w:r>
      <w:proofErr w:type="spellStart"/>
      <w:r>
        <w:rPr>
          <w:rFonts w:eastAsia="Calibri"/>
          <w:color w:val="000000"/>
          <w:sz w:val="28"/>
          <w:szCs w:val="28"/>
        </w:rPr>
        <w:t>документів</w:t>
      </w:r>
      <w:proofErr w:type="spellEnd"/>
      <w:r>
        <w:rPr>
          <w:rFonts w:eastAsia="Calibri"/>
          <w:color w:val="000000"/>
          <w:sz w:val="28"/>
          <w:szCs w:val="28"/>
        </w:rPr>
        <w:t xml:space="preserve">, </w:t>
      </w:r>
      <w:proofErr w:type="spellStart"/>
      <w:r>
        <w:rPr>
          <w:rFonts w:eastAsia="Calibri"/>
          <w:color w:val="000000"/>
          <w:sz w:val="28"/>
          <w:szCs w:val="28"/>
        </w:rPr>
        <w:t>які</w:t>
      </w:r>
      <w:proofErr w:type="spellEnd"/>
      <w:r>
        <w:rPr>
          <w:rFonts w:eastAsia="Calibri"/>
          <w:color w:val="000000"/>
          <w:sz w:val="28"/>
          <w:szCs w:val="28"/>
        </w:rPr>
        <w:t xml:space="preserve"> </w:t>
      </w:r>
      <w:proofErr w:type="spellStart"/>
      <w:r>
        <w:rPr>
          <w:rFonts w:eastAsia="Calibri"/>
          <w:color w:val="000000"/>
          <w:sz w:val="28"/>
          <w:szCs w:val="28"/>
        </w:rPr>
        <w:t>надійшли</w:t>
      </w:r>
      <w:proofErr w:type="spellEnd"/>
      <w:r>
        <w:rPr>
          <w:rFonts w:eastAsia="Calibri"/>
          <w:color w:val="000000"/>
          <w:sz w:val="28"/>
          <w:szCs w:val="28"/>
        </w:rPr>
        <w:t xml:space="preserve"> у </w:t>
      </w:r>
      <w:proofErr w:type="spellStart"/>
      <w:r>
        <w:rPr>
          <w:rFonts w:eastAsia="Calibri"/>
          <w:color w:val="000000"/>
          <w:sz w:val="28"/>
          <w:szCs w:val="28"/>
        </w:rPr>
        <w:t>Відділ</w:t>
      </w:r>
      <w:proofErr w:type="spellEnd"/>
      <w:r>
        <w:rPr>
          <w:rFonts w:eastAsia="Calibri"/>
          <w:color w:val="000000"/>
          <w:sz w:val="28"/>
          <w:szCs w:val="28"/>
        </w:rPr>
        <w:t xml:space="preserve">. </w:t>
      </w:r>
    </w:p>
    <w:p w14:paraId="4EA9FB44" w14:textId="77777777" w:rsidR="003A5F82" w:rsidRDefault="003A5F82" w:rsidP="003A5F82">
      <w:pPr>
        <w:spacing w:after="0" w:line="240" w:lineRule="auto"/>
        <w:rPr>
          <w:rFonts w:eastAsia="Calibri"/>
          <w:b/>
          <w:iCs/>
        </w:rPr>
      </w:pPr>
    </w:p>
    <w:p w14:paraId="21F2F48F" w14:textId="77777777" w:rsidR="00305AD5" w:rsidRDefault="00305AD5" w:rsidP="00BE0121">
      <w:pPr>
        <w:spacing w:after="0" w:line="240" w:lineRule="auto"/>
        <w:rPr>
          <w:rFonts w:eastAsia="Times New Roman" w:cs="Calibri"/>
          <w:b/>
          <w:sz w:val="28"/>
          <w:szCs w:val="28"/>
          <w:bdr w:val="none" w:sz="0" w:space="0" w:color="auto" w:frame="1"/>
          <w:lang w:val="uk-UA"/>
        </w:rPr>
      </w:pPr>
    </w:p>
    <w:p w14:paraId="64EF5919" w14:textId="5FE0CE82" w:rsidR="003A5F82" w:rsidRDefault="003A5F82" w:rsidP="003A5F82">
      <w:pPr>
        <w:spacing w:after="0" w:line="240" w:lineRule="auto"/>
        <w:jc w:val="center"/>
        <w:rPr>
          <w:rFonts w:cs="Calibri"/>
          <w:b/>
          <w:sz w:val="28"/>
          <w:szCs w:val="28"/>
          <w:bdr w:val="none" w:sz="0" w:space="0" w:color="auto" w:frame="1"/>
          <w:lang w:val="uk-UA"/>
        </w:rPr>
      </w:pPr>
      <w:r>
        <w:rPr>
          <w:rFonts w:cs="Calibri"/>
          <w:b/>
          <w:sz w:val="28"/>
          <w:szCs w:val="28"/>
          <w:bdr w:val="none" w:sz="0" w:space="0" w:color="auto" w:frame="1"/>
          <w:lang w:val="uk-UA"/>
        </w:rPr>
        <w:t>8.</w:t>
      </w:r>
      <w:r>
        <w:rPr>
          <w:rFonts w:cs="Calibri"/>
          <w:b/>
          <w:sz w:val="28"/>
          <w:szCs w:val="28"/>
          <w:bdr w:val="none" w:sz="0" w:space="0" w:color="auto" w:frame="1"/>
          <w:lang w:val="en-US"/>
        </w:rPr>
        <w:t> </w:t>
      </w:r>
      <w:r>
        <w:rPr>
          <w:rFonts w:cs="Calibri"/>
          <w:b/>
          <w:sz w:val="28"/>
          <w:szCs w:val="28"/>
          <w:bdr w:val="none" w:sz="0" w:space="0" w:color="auto" w:frame="1"/>
          <w:lang w:val="uk-UA"/>
        </w:rPr>
        <w:t>Заключні положення</w:t>
      </w:r>
    </w:p>
    <w:p w14:paraId="4E5F2DFD" w14:textId="77777777" w:rsidR="00305AD5" w:rsidRDefault="00305AD5" w:rsidP="003A5F82">
      <w:pPr>
        <w:spacing w:after="0" w:line="240" w:lineRule="auto"/>
        <w:jc w:val="center"/>
        <w:rPr>
          <w:rFonts w:cs="Calibri"/>
          <w:sz w:val="22"/>
          <w:szCs w:val="22"/>
          <w:lang w:val="uk-UA"/>
        </w:rPr>
      </w:pPr>
    </w:p>
    <w:p w14:paraId="4D39F843" w14:textId="77777777"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8.1.</w:t>
      </w:r>
      <w:r>
        <w:rPr>
          <w:rFonts w:eastAsia="Calibri"/>
          <w:sz w:val="28"/>
          <w:szCs w:val="28"/>
          <w:lang w:val="uk-UA"/>
        </w:rPr>
        <w:t xml:space="preserve"> Виконком селищної ради створює умови для ефективної роботи фахівців Відділу.</w:t>
      </w:r>
    </w:p>
    <w:p w14:paraId="43F5F68F"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8.2.</w:t>
      </w:r>
      <w:r>
        <w:rPr>
          <w:rFonts w:eastAsia="Calibri"/>
          <w:sz w:val="28"/>
          <w:szCs w:val="28"/>
          <w:lang w:val="uk-UA"/>
        </w:rPr>
        <w:t xml:space="preserve"> </w:t>
      </w:r>
      <w:proofErr w:type="spellStart"/>
      <w:r>
        <w:rPr>
          <w:rFonts w:eastAsia="Calibri"/>
          <w:sz w:val="28"/>
          <w:szCs w:val="28"/>
        </w:rPr>
        <w:t>Покладання</w:t>
      </w:r>
      <w:proofErr w:type="spellEnd"/>
      <w:r>
        <w:rPr>
          <w:rFonts w:eastAsia="Calibri"/>
          <w:sz w:val="28"/>
          <w:szCs w:val="28"/>
        </w:rPr>
        <w:t xml:space="preserve"> на </w:t>
      </w:r>
      <w:proofErr w:type="spellStart"/>
      <w:r>
        <w:rPr>
          <w:rFonts w:eastAsia="Calibri"/>
          <w:sz w:val="28"/>
          <w:szCs w:val="28"/>
        </w:rPr>
        <w:t>працівників</w:t>
      </w:r>
      <w:proofErr w:type="spellEnd"/>
      <w:r>
        <w:rPr>
          <w:rFonts w:eastAsia="Calibri"/>
          <w:sz w:val="28"/>
          <w:szCs w:val="28"/>
        </w:rPr>
        <w:t xml:space="preserve"> </w:t>
      </w:r>
      <w:proofErr w:type="spellStart"/>
      <w:r>
        <w:rPr>
          <w:rFonts w:eastAsia="Calibri"/>
          <w:sz w:val="28"/>
          <w:szCs w:val="28"/>
        </w:rPr>
        <w:t>Відділу</w:t>
      </w:r>
      <w:proofErr w:type="spellEnd"/>
      <w:r>
        <w:rPr>
          <w:rFonts w:eastAsia="Calibri"/>
          <w:sz w:val="28"/>
          <w:szCs w:val="28"/>
        </w:rPr>
        <w:t xml:space="preserve"> </w:t>
      </w:r>
      <w:proofErr w:type="spellStart"/>
      <w:r>
        <w:rPr>
          <w:rFonts w:eastAsia="Calibri"/>
          <w:sz w:val="28"/>
          <w:szCs w:val="28"/>
        </w:rPr>
        <w:t>обов’язків</w:t>
      </w:r>
      <w:proofErr w:type="spellEnd"/>
      <w:r>
        <w:rPr>
          <w:rFonts w:eastAsia="Calibri"/>
          <w:sz w:val="28"/>
          <w:szCs w:val="28"/>
        </w:rPr>
        <w:t xml:space="preserve">, </w:t>
      </w:r>
      <w:proofErr w:type="spellStart"/>
      <w:r>
        <w:rPr>
          <w:rFonts w:eastAsia="Calibri"/>
          <w:sz w:val="28"/>
          <w:szCs w:val="28"/>
        </w:rPr>
        <w:t>які</w:t>
      </w:r>
      <w:proofErr w:type="spellEnd"/>
      <w:r>
        <w:rPr>
          <w:rFonts w:eastAsia="Calibri"/>
          <w:sz w:val="28"/>
          <w:szCs w:val="28"/>
        </w:rPr>
        <w:t xml:space="preserve"> не </w:t>
      </w:r>
      <w:proofErr w:type="spellStart"/>
      <w:r>
        <w:rPr>
          <w:rFonts w:eastAsia="Calibri"/>
          <w:sz w:val="28"/>
          <w:szCs w:val="28"/>
        </w:rPr>
        <w:t>передбачені</w:t>
      </w:r>
      <w:proofErr w:type="spellEnd"/>
      <w:r>
        <w:rPr>
          <w:rFonts w:eastAsia="Calibri"/>
          <w:sz w:val="28"/>
          <w:szCs w:val="28"/>
        </w:rPr>
        <w:t xml:space="preserve"> </w:t>
      </w:r>
      <w:proofErr w:type="spellStart"/>
      <w:r>
        <w:rPr>
          <w:rFonts w:eastAsia="Calibri"/>
          <w:sz w:val="28"/>
          <w:szCs w:val="28"/>
        </w:rPr>
        <w:t>цим</w:t>
      </w:r>
      <w:proofErr w:type="spellEnd"/>
      <w:r>
        <w:rPr>
          <w:rFonts w:eastAsia="Calibri"/>
          <w:sz w:val="28"/>
          <w:szCs w:val="28"/>
        </w:rPr>
        <w:t xml:space="preserve"> </w:t>
      </w:r>
      <w:proofErr w:type="spellStart"/>
      <w:r>
        <w:rPr>
          <w:rFonts w:eastAsia="Calibri"/>
          <w:sz w:val="28"/>
          <w:szCs w:val="28"/>
        </w:rPr>
        <w:t>Положенням</w:t>
      </w:r>
      <w:proofErr w:type="spellEnd"/>
      <w:r>
        <w:rPr>
          <w:rFonts w:eastAsia="Calibri"/>
          <w:sz w:val="28"/>
          <w:szCs w:val="28"/>
        </w:rPr>
        <w:t xml:space="preserve">, не </w:t>
      </w:r>
      <w:proofErr w:type="spellStart"/>
      <w:r>
        <w:rPr>
          <w:rFonts w:eastAsia="Calibri"/>
          <w:sz w:val="28"/>
          <w:szCs w:val="28"/>
        </w:rPr>
        <w:t>допускаються</w:t>
      </w:r>
      <w:proofErr w:type="spellEnd"/>
      <w:r>
        <w:rPr>
          <w:rFonts w:eastAsia="Calibri"/>
          <w:sz w:val="28"/>
          <w:szCs w:val="28"/>
        </w:rPr>
        <w:t xml:space="preserve">. </w:t>
      </w:r>
    </w:p>
    <w:p w14:paraId="4E00AC15" w14:textId="77777777" w:rsidR="003A5F82" w:rsidRDefault="003A5F82" w:rsidP="003A5F82">
      <w:pPr>
        <w:spacing w:after="0" w:line="240" w:lineRule="auto"/>
        <w:ind w:firstLine="708"/>
        <w:jc w:val="both"/>
        <w:rPr>
          <w:rFonts w:eastAsia="Calibri"/>
          <w:sz w:val="28"/>
          <w:szCs w:val="28"/>
        </w:rPr>
      </w:pPr>
      <w:r>
        <w:rPr>
          <w:rFonts w:eastAsia="Calibri"/>
          <w:b/>
          <w:sz w:val="28"/>
          <w:szCs w:val="28"/>
        </w:rPr>
        <w:t>8.3.</w:t>
      </w:r>
      <w:r>
        <w:rPr>
          <w:rFonts w:eastAsia="Calibri"/>
          <w:sz w:val="28"/>
          <w:szCs w:val="28"/>
        </w:rPr>
        <w:t xml:space="preserve"> </w:t>
      </w:r>
      <w:r>
        <w:rPr>
          <w:rFonts w:eastAsia="Calibri"/>
          <w:sz w:val="28"/>
          <w:szCs w:val="28"/>
          <w:bdr w:val="none" w:sz="0" w:space="0" w:color="auto" w:frame="1"/>
          <w:lang w:val="uk-UA"/>
        </w:rPr>
        <w:t>Зміни та доповнення до Положення вносяться за рішенням сесії Димерської селищної ради та оформлюється шляхом викладення в новій редакції.</w:t>
      </w:r>
    </w:p>
    <w:p w14:paraId="0AD67D32" w14:textId="77777777" w:rsidR="003A5F82" w:rsidRDefault="003A5F82" w:rsidP="003A5F82">
      <w:pPr>
        <w:spacing w:after="0" w:line="240" w:lineRule="auto"/>
        <w:ind w:firstLine="708"/>
        <w:jc w:val="both"/>
        <w:rPr>
          <w:rFonts w:eastAsia="Calibri"/>
          <w:sz w:val="28"/>
          <w:szCs w:val="28"/>
        </w:rPr>
      </w:pPr>
      <w:r>
        <w:rPr>
          <w:rFonts w:eastAsia="Calibri"/>
          <w:b/>
          <w:sz w:val="28"/>
          <w:szCs w:val="28"/>
          <w:bdr w:val="none" w:sz="0" w:space="0" w:color="auto" w:frame="1"/>
          <w:lang w:val="uk-UA"/>
        </w:rPr>
        <w:t>8.4.</w:t>
      </w:r>
      <w:r>
        <w:rPr>
          <w:rFonts w:eastAsia="Calibri"/>
          <w:sz w:val="28"/>
          <w:szCs w:val="28"/>
          <w:bdr w:val="none" w:sz="0" w:space="0" w:color="auto" w:frame="1"/>
          <w:lang w:val="uk-UA"/>
        </w:rPr>
        <w:t xml:space="preserve"> </w:t>
      </w:r>
      <w:proofErr w:type="spellStart"/>
      <w:r>
        <w:rPr>
          <w:rFonts w:eastAsia="Calibri"/>
          <w:sz w:val="28"/>
          <w:szCs w:val="28"/>
        </w:rPr>
        <w:t>Ліквідація</w:t>
      </w:r>
      <w:proofErr w:type="spellEnd"/>
      <w:r>
        <w:rPr>
          <w:rFonts w:eastAsia="Calibri"/>
          <w:sz w:val="28"/>
          <w:szCs w:val="28"/>
        </w:rPr>
        <w:t xml:space="preserve"> </w:t>
      </w:r>
      <w:proofErr w:type="spellStart"/>
      <w:r>
        <w:rPr>
          <w:rFonts w:eastAsia="Calibri"/>
          <w:sz w:val="28"/>
          <w:szCs w:val="28"/>
        </w:rPr>
        <w:t>або</w:t>
      </w:r>
      <w:proofErr w:type="spellEnd"/>
      <w:r>
        <w:rPr>
          <w:rFonts w:eastAsia="Calibri"/>
          <w:sz w:val="28"/>
          <w:szCs w:val="28"/>
        </w:rPr>
        <w:t xml:space="preserve"> </w:t>
      </w:r>
      <w:proofErr w:type="spellStart"/>
      <w:r>
        <w:rPr>
          <w:rFonts w:eastAsia="Calibri"/>
          <w:sz w:val="28"/>
          <w:szCs w:val="28"/>
        </w:rPr>
        <w:t>реорганізація</w:t>
      </w:r>
      <w:proofErr w:type="spellEnd"/>
      <w:r>
        <w:rPr>
          <w:rFonts w:eastAsia="Calibri"/>
          <w:sz w:val="28"/>
          <w:szCs w:val="28"/>
        </w:rPr>
        <w:t xml:space="preserve"> </w:t>
      </w:r>
      <w:proofErr w:type="spellStart"/>
      <w:r>
        <w:rPr>
          <w:rFonts w:eastAsia="Calibri"/>
          <w:sz w:val="28"/>
          <w:szCs w:val="28"/>
        </w:rPr>
        <w:t>Відділу</w:t>
      </w:r>
      <w:proofErr w:type="spellEnd"/>
      <w:r>
        <w:rPr>
          <w:rFonts w:eastAsia="Calibri"/>
          <w:sz w:val="28"/>
          <w:szCs w:val="28"/>
        </w:rPr>
        <w:t xml:space="preserve"> проводиться </w:t>
      </w:r>
      <w:proofErr w:type="spellStart"/>
      <w:r>
        <w:rPr>
          <w:rFonts w:eastAsia="Calibri"/>
          <w:sz w:val="28"/>
          <w:szCs w:val="28"/>
        </w:rPr>
        <w:t>згідно</w:t>
      </w:r>
      <w:proofErr w:type="spellEnd"/>
      <w:r>
        <w:rPr>
          <w:rFonts w:eastAsia="Calibri"/>
          <w:sz w:val="28"/>
          <w:szCs w:val="28"/>
        </w:rPr>
        <w:t xml:space="preserve"> з </w:t>
      </w:r>
      <w:proofErr w:type="spellStart"/>
      <w:r>
        <w:rPr>
          <w:rFonts w:eastAsia="Calibri"/>
          <w:sz w:val="28"/>
          <w:szCs w:val="28"/>
        </w:rPr>
        <w:t>чинним</w:t>
      </w:r>
      <w:proofErr w:type="spellEnd"/>
      <w:r>
        <w:rPr>
          <w:rFonts w:eastAsia="Calibri"/>
          <w:sz w:val="28"/>
          <w:szCs w:val="28"/>
        </w:rPr>
        <w:t xml:space="preserve"> </w:t>
      </w:r>
      <w:proofErr w:type="spellStart"/>
      <w:r>
        <w:rPr>
          <w:rFonts w:eastAsia="Calibri"/>
          <w:sz w:val="28"/>
          <w:szCs w:val="28"/>
        </w:rPr>
        <w:t>законодавством</w:t>
      </w:r>
      <w:proofErr w:type="spellEnd"/>
      <w:r>
        <w:rPr>
          <w:rFonts w:eastAsia="Calibri"/>
          <w:sz w:val="28"/>
          <w:szCs w:val="28"/>
        </w:rPr>
        <w:t xml:space="preserve"> </w:t>
      </w:r>
      <w:proofErr w:type="spellStart"/>
      <w:r>
        <w:rPr>
          <w:rFonts w:eastAsia="Calibri"/>
          <w:sz w:val="28"/>
          <w:szCs w:val="28"/>
        </w:rPr>
        <w:t>України</w:t>
      </w:r>
      <w:proofErr w:type="spellEnd"/>
      <w:r>
        <w:rPr>
          <w:rFonts w:eastAsia="Calibri"/>
          <w:sz w:val="28"/>
          <w:szCs w:val="28"/>
        </w:rPr>
        <w:t>.</w:t>
      </w:r>
    </w:p>
    <w:p w14:paraId="7E7C4DA2" w14:textId="77777777" w:rsidR="003A5F82" w:rsidRDefault="003A5F82" w:rsidP="003A5F82">
      <w:pPr>
        <w:shd w:val="clear" w:color="auto" w:fill="FFFFFF"/>
        <w:spacing w:before="100" w:beforeAutospacing="1" w:after="100" w:afterAutospacing="1"/>
        <w:rPr>
          <w:rFonts w:eastAsia="Times New Roman"/>
          <w:b/>
          <w:color w:val="000000"/>
          <w:sz w:val="28"/>
          <w:szCs w:val="28"/>
          <w:lang w:val="uk-UA" w:eastAsia="ru-RU"/>
        </w:rPr>
      </w:pPr>
      <w:r>
        <w:rPr>
          <w:b/>
          <w:color w:val="000000"/>
          <w:sz w:val="28"/>
          <w:szCs w:val="28"/>
          <w:lang w:val="uk-UA"/>
        </w:rPr>
        <w:t xml:space="preserve">         </w:t>
      </w:r>
    </w:p>
    <w:p w14:paraId="103E9995" w14:textId="5B169887" w:rsidR="003A5F82" w:rsidRPr="003A5F82" w:rsidRDefault="003A5F82" w:rsidP="003A5F82">
      <w:pPr>
        <w:shd w:val="clear" w:color="auto" w:fill="FFFFFF"/>
        <w:spacing w:before="100" w:beforeAutospacing="1" w:after="100" w:afterAutospacing="1"/>
        <w:rPr>
          <w:rFonts w:eastAsia="Times New Roman"/>
          <w:b/>
          <w:color w:val="000000"/>
          <w:sz w:val="28"/>
          <w:szCs w:val="28"/>
          <w:lang w:val="uk-UA" w:eastAsia="ru-RU"/>
        </w:rPr>
      </w:pPr>
      <w:r>
        <w:rPr>
          <w:b/>
          <w:color w:val="000000"/>
          <w:sz w:val="28"/>
          <w:szCs w:val="28"/>
          <w:lang w:val="uk-UA"/>
        </w:rPr>
        <w:t xml:space="preserve">   Секретар  селищної ради                                               Людмила ІВАНОВА</w:t>
      </w:r>
    </w:p>
    <w:p w14:paraId="3FA8E18E" w14:textId="77777777" w:rsidR="003A5F82" w:rsidRDefault="003A5F82" w:rsidP="003A5F82">
      <w:pPr>
        <w:spacing w:after="0" w:line="240" w:lineRule="auto"/>
      </w:pPr>
    </w:p>
    <w:sectPr w:rsidR="003A5F82" w:rsidSect="00D70381">
      <w:pgSz w:w="11906" w:h="16838"/>
      <w:pgMar w:top="284"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215EC1"/>
    <w:multiLevelType w:val="hybridMultilevel"/>
    <w:tmpl w:val="5EEE35A4"/>
    <w:lvl w:ilvl="0" w:tplc="2B548ABA">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1EA"/>
    <w:rsid w:val="000002AD"/>
    <w:rsid w:val="0000748E"/>
    <w:rsid w:val="00021016"/>
    <w:rsid w:val="00052AFE"/>
    <w:rsid w:val="0007291C"/>
    <w:rsid w:val="000756BF"/>
    <w:rsid w:val="000A21CF"/>
    <w:rsid w:val="000A6E78"/>
    <w:rsid w:val="000B58F5"/>
    <w:rsid w:val="000D1C25"/>
    <w:rsid w:val="000D4DE8"/>
    <w:rsid w:val="000E2E28"/>
    <w:rsid w:val="00105F47"/>
    <w:rsid w:val="001443E2"/>
    <w:rsid w:val="001876F2"/>
    <w:rsid w:val="00190FE8"/>
    <w:rsid w:val="001A2065"/>
    <w:rsid w:val="001D6413"/>
    <w:rsid w:val="001F5147"/>
    <w:rsid w:val="001F6FFA"/>
    <w:rsid w:val="00233692"/>
    <w:rsid w:val="00237249"/>
    <w:rsid w:val="00266AA8"/>
    <w:rsid w:val="00266C41"/>
    <w:rsid w:val="00272CBE"/>
    <w:rsid w:val="00273321"/>
    <w:rsid w:val="0028161C"/>
    <w:rsid w:val="00284028"/>
    <w:rsid w:val="00305AD5"/>
    <w:rsid w:val="003079BD"/>
    <w:rsid w:val="00310D1B"/>
    <w:rsid w:val="00315331"/>
    <w:rsid w:val="00323C67"/>
    <w:rsid w:val="0032713D"/>
    <w:rsid w:val="00354C99"/>
    <w:rsid w:val="0035625C"/>
    <w:rsid w:val="00382B41"/>
    <w:rsid w:val="003A1D82"/>
    <w:rsid w:val="003A521C"/>
    <w:rsid w:val="003A5F82"/>
    <w:rsid w:val="003E5093"/>
    <w:rsid w:val="003E7E98"/>
    <w:rsid w:val="004176AA"/>
    <w:rsid w:val="00424151"/>
    <w:rsid w:val="00425EBF"/>
    <w:rsid w:val="004324FB"/>
    <w:rsid w:val="00437397"/>
    <w:rsid w:val="00473665"/>
    <w:rsid w:val="00496AFC"/>
    <w:rsid w:val="004B2F6E"/>
    <w:rsid w:val="004C3A82"/>
    <w:rsid w:val="004D2063"/>
    <w:rsid w:val="004D3EFF"/>
    <w:rsid w:val="00500057"/>
    <w:rsid w:val="00533015"/>
    <w:rsid w:val="00575AA9"/>
    <w:rsid w:val="00581874"/>
    <w:rsid w:val="00595E9C"/>
    <w:rsid w:val="005A486B"/>
    <w:rsid w:val="005D228B"/>
    <w:rsid w:val="00602E25"/>
    <w:rsid w:val="00606FB6"/>
    <w:rsid w:val="00617FAC"/>
    <w:rsid w:val="00634D47"/>
    <w:rsid w:val="00660167"/>
    <w:rsid w:val="006610D3"/>
    <w:rsid w:val="00667ABD"/>
    <w:rsid w:val="006713AC"/>
    <w:rsid w:val="006810BC"/>
    <w:rsid w:val="006A35C3"/>
    <w:rsid w:val="006C5746"/>
    <w:rsid w:val="006C689E"/>
    <w:rsid w:val="006E7C1A"/>
    <w:rsid w:val="006F7A18"/>
    <w:rsid w:val="007008C3"/>
    <w:rsid w:val="00703627"/>
    <w:rsid w:val="00704BBB"/>
    <w:rsid w:val="00711100"/>
    <w:rsid w:val="007138AC"/>
    <w:rsid w:val="0071526A"/>
    <w:rsid w:val="0072298B"/>
    <w:rsid w:val="007353C4"/>
    <w:rsid w:val="00746106"/>
    <w:rsid w:val="00755D53"/>
    <w:rsid w:val="00763FAA"/>
    <w:rsid w:val="0076775F"/>
    <w:rsid w:val="00785C18"/>
    <w:rsid w:val="007A216A"/>
    <w:rsid w:val="007A3A2D"/>
    <w:rsid w:val="007B3156"/>
    <w:rsid w:val="008132B7"/>
    <w:rsid w:val="00820325"/>
    <w:rsid w:val="0083167C"/>
    <w:rsid w:val="00847732"/>
    <w:rsid w:val="00853FCA"/>
    <w:rsid w:val="00861660"/>
    <w:rsid w:val="00873B38"/>
    <w:rsid w:val="00875F57"/>
    <w:rsid w:val="00877EC1"/>
    <w:rsid w:val="008C379D"/>
    <w:rsid w:val="008D6D27"/>
    <w:rsid w:val="008F12F4"/>
    <w:rsid w:val="00900E81"/>
    <w:rsid w:val="00920AF3"/>
    <w:rsid w:val="00924F45"/>
    <w:rsid w:val="0093686B"/>
    <w:rsid w:val="009619E8"/>
    <w:rsid w:val="00965943"/>
    <w:rsid w:val="0099296B"/>
    <w:rsid w:val="009A67DC"/>
    <w:rsid w:val="009F1283"/>
    <w:rsid w:val="009F3A39"/>
    <w:rsid w:val="00A072F9"/>
    <w:rsid w:val="00A271BA"/>
    <w:rsid w:val="00A31B5B"/>
    <w:rsid w:val="00A4186A"/>
    <w:rsid w:val="00A42E9F"/>
    <w:rsid w:val="00A47353"/>
    <w:rsid w:val="00A53F37"/>
    <w:rsid w:val="00A769FB"/>
    <w:rsid w:val="00AF640F"/>
    <w:rsid w:val="00B261EA"/>
    <w:rsid w:val="00B3167E"/>
    <w:rsid w:val="00B474E0"/>
    <w:rsid w:val="00B47C7B"/>
    <w:rsid w:val="00B51AA9"/>
    <w:rsid w:val="00B911BC"/>
    <w:rsid w:val="00B95E8E"/>
    <w:rsid w:val="00BA0F47"/>
    <w:rsid w:val="00BE0121"/>
    <w:rsid w:val="00BF028A"/>
    <w:rsid w:val="00BF380F"/>
    <w:rsid w:val="00BF683A"/>
    <w:rsid w:val="00C17337"/>
    <w:rsid w:val="00CA579F"/>
    <w:rsid w:val="00CB6C5E"/>
    <w:rsid w:val="00CD27C5"/>
    <w:rsid w:val="00CE1525"/>
    <w:rsid w:val="00CE3FF0"/>
    <w:rsid w:val="00CE4C56"/>
    <w:rsid w:val="00CF7D43"/>
    <w:rsid w:val="00D02589"/>
    <w:rsid w:val="00D030CE"/>
    <w:rsid w:val="00D4795C"/>
    <w:rsid w:val="00D70381"/>
    <w:rsid w:val="00D83B9F"/>
    <w:rsid w:val="00D934D8"/>
    <w:rsid w:val="00DA0412"/>
    <w:rsid w:val="00DB3414"/>
    <w:rsid w:val="00DD346E"/>
    <w:rsid w:val="00E154B0"/>
    <w:rsid w:val="00E35685"/>
    <w:rsid w:val="00EC1B36"/>
    <w:rsid w:val="00ED18B9"/>
    <w:rsid w:val="00EF1B05"/>
    <w:rsid w:val="00EF2188"/>
    <w:rsid w:val="00EF7034"/>
    <w:rsid w:val="00F20708"/>
    <w:rsid w:val="00F2668D"/>
    <w:rsid w:val="00F703CF"/>
    <w:rsid w:val="00FB16B9"/>
    <w:rsid w:val="00FC3E70"/>
    <w:rsid w:val="00FD47F8"/>
    <w:rsid w:val="00FD7916"/>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E3DDC"/>
  <w15:chartTrackingRefBased/>
  <w15:docId w15:val="{A762DF43-C475-488E-B1B4-14401C5A1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33015"/>
    <w:pPr>
      <w:spacing w:after="200" w:line="276" w:lineRule="auto"/>
    </w:pPr>
    <w:rPr>
      <w:rFonts w:ascii="Times New Roman" w:hAnsi="Times New Roman" w:cs="Times New Roman"/>
      <w:sz w:val="24"/>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33015"/>
    <w:pPr>
      <w:spacing w:after="0" w:line="240" w:lineRule="auto"/>
    </w:pPr>
    <w:rPr>
      <w:rFonts w:ascii="Times New Roman" w:hAnsi="Times New Roman" w:cs="Times New Roman"/>
      <w:sz w:val="24"/>
      <w:szCs w:val="20"/>
      <w:lang w:val="ru-RU"/>
    </w:rPr>
  </w:style>
  <w:style w:type="paragraph" w:customStyle="1" w:styleId="1">
    <w:name w:val="Без интервала1"/>
    <w:qFormat/>
    <w:rsid w:val="00533015"/>
    <w:pPr>
      <w:spacing w:after="0" w:line="240" w:lineRule="auto"/>
    </w:pPr>
    <w:rPr>
      <w:rFonts w:ascii="Calibri" w:eastAsia="Times New Roman" w:hAnsi="Calibri" w:cs="Calibri"/>
      <w:lang w:val="uk-UA"/>
    </w:rPr>
  </w:style>
  <w:style w:type="paragraph" w:styleId="a4">
    <w:name w:val="Balloon Text"/>
    <w:basedOn w:val="a"/>
    <w:link w:val="a5"/>
    <w:uiPriority w:val="99"/>
    <w:semiHidden/>
    <w:unhideWhenUsed/>
    <w:rsid w:val="00382B41"/>
    <w:pPr>
      <w:spacing w:after="0" w:line="240" w:lineRule="auto"/>
    </w:pPr>
    <w:rPr>
      <w:rFonts w:ascii="Calibri" w:hAnsi="Calibri" w:cs="Calibri"/>
      <w:sz w:val="18"/>
      <w:szCs w:val="18"/>
    </w:rPr>
  </w:style>
  <w:style w:type="character" w:customStyle="1" w:styleId="a5">
    <w:name w:val="Текст выноски Знак"/>
    <w:basedOn w:val="a0"/>
    <w:link w:val="a4"/>
    <w:uiPriority w:val="99"/>
    <w:semiHidden/>
    <w:rsid w:val="00382B41"/>
    <w:rPr>
      <w:rFonts w:ascii="Calibri" w:hAnsi="Calibri" w:cs="Calibri"/>
      <w:sz w:val="18"/>
      <w:szCs w:val="18"/>
      <w:lang w:val="ru-RU"/>
    </w:rPr>
  </w:style>
  <w:style w:type="paragraph" w:customStyle="1" w:styleId="rvps2">
    <w:name w:val="rvps2"/>
    <w:basedOn w:val="a"/>
    <w:qFormat/>
    <w:rsid w:val="00A53F37"/>
    <w:pPr>
      <w:spacing w:beforeAutospacing="1" w:afterAutospacing="1" w:line="240" w:lineRule="auto"/>
    </w:pPr>
    <w:rPr>
      <w:rFonts w:eastAsia="Times New Roman"/>
      <w:szCs w:val="24"/>
      <w:lang w:eastAsia="ru-RU"/>
    </w:rPr>
  </w:style>
  <w:style w:type="paragraph" w:styleId="a6">
    <w:name w:val="List Paragraph"/>
    <w:basedOn w:val="a"/>
    <w:uiPriority w:val="34"/>
    <w:qFormat/>
    <w:rsid w:val="008132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044525">
      <w:bodyDiv w:val="1"/>
      <w:marLeft w:val="0"/>
      <w:marRight w:val="0"/>
      <w:marTop w:val="0"/>
      <w:marBottom w:val="0"/>
      <w:divBdr>
        <w:top w:val="none" w:sz="0" w:space="0" w:color="auto"/>
        <w:left w:val="none" w:sz="0" w:space="0" w:color="auto"/>
        <w:bottom w:val="none" w:sz="0" w:space="0" w:color="auto"/>
        <w:right w:val="none" w:sz="0" w:space="0" w:color="auto"/>
      </w:divBdr>
    </w:div>
    <w:div w:id="1153566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289</TotalTime>
  <Pages>1</Pages>
  <Words>3144</Words>
  <Characters>17926</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ivanova.dymer@gmail.com</cp:lastModifiedBy>
  <cp:revision>37</cp:revision>
  <cp:lastPrinted>2026-05-28T11:24:00Z</cp:lastPrinted>
  <dcterms:created xsi:type="dcterms:W3CDTF">2026-05-06T12:37:00Z</dcterms:created>
  <dcterms:modified xsi:type="dcterms:W3CDTF">2026-05-28T11:25:00Z</dcterms:modified>
</cp:coreProperties>
</file>