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F1549" w14:textId="7E560496" w:rsidR="004A497D" w:rsidRPr="00F05B1A" w:rsidRDefault="006F3A03" w:rsidP="002C09E1">
      <w:pPr>
        <w:tabs>
          <w:tab w:val="left" w:pos="0"/>
          <w:tab w:val="left" w:pos="5670"/>
        </w:tabs>
        <w:jc w:val="center"/>
        <w:rPr>
          <w:color w:val="000000" w:themeColor="text1"/>
        </w:rPr>
      </w:pPr>
      <w:r>
        <w:rPr>
          <w:b/>
          <w:noProof/>
          <w:color w:val="000000" w:themeColor="text1"/>
        </w:rPr>
        <w:object w:dxaOrig="1440" w:dyaOrig="1440" w14:anchorId="76A4C1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7.55pt;margin-top:.7pt;width:38.3pt;height:52.5pt;z-index:251659264">
            <v:imagedata r:id="rId5" o:title="" cropright="3560f"/>
            <w10:wrap type="square" side="right"/>
          </v:shape>
          <o:OLEObject Type="Embed" ProgID="Word.Picture.8" ShapeID="_x0000_s1026" DrawAspect="Content" ObjectID="_1844401406" r:id="rId6"/>
        </w:object>
      </w:r>
    </w:p>
    <w:p w14:paraId="36C03D81" w14:textId="77777777" w:rsidR="004A497D" w:rsidRPr="00F05B1A" w:rsidRDefault="004A497D" w:rsidP="00C202EA">
      <w:pPr>
        <w:tabs>
          <w:tab w:val="left" w:pos="0"/>
        </w:tabs>
        <w:jc w:val="center"/>
        <w:rPr>
          <w:color w:val="000000" w:themeColor="text1"/>
        </w:rPr>
      </w:pPr>
    </w:p>
    <w:p w14:paraId="0804493F" w14:textId="77777777" w:rsidR="004A497D" w:rsidRPr="00F05B1A" w:rsidRDefault="004A497D" w:rsidP="00C202EA">
      <w:pPr>
        <w:tabs>
          <w:tab w:val="left" w:pos="0"/>
          <w:tab w:val="left" w:pos="5670"/>
        </w:tabs>
        <w:jc w:val="center"/>
        <w:rPr>
          <w:color w:val="000000" w:themeColor="text1"/>
        </w:rPr>
      </w:pPr>
    </w:p>
    <w:p w14:paraId="277A9F06" w14:textId="77777777" w:rsidR="004A497D" w:rsidRPr="00F05B1A" w:rsidRDefault="004A497D" w:rsidP="00C202EA">
      <w:pPr>
        <w:tabs>
          <w:tab w:val="left" w:pos="0"/>
          <w:tab w:val="left" w:pos="1545"/>
        </w:tabs>
        <w:jc w:val="center"/>
        <w:rPr>
          <w:color w:val="000000" w:themeColor="text1"/>
        </w:rPr>
      </w:pPr>
    </w:p>
    <w:tbl>
      <w:tblPr>
        <w:tblW w:w="9867" w:type="dxa"/>
        <w:tblLook w:val="01E0" w:firstRow="1" w:lastRow="1" w:firstColumn="1" w:lastColumn="1" w:noHBand="0" w:noVBand="0"/>
      </w:tblPr>
      <w:tblGrid>
        <w:gridCol w:w="9867"/>
      </w:tblGrid>
      <w:tr w:rsidR="004A497D" w:rsidRPr="00F05B1A" w14:paraId="1C66F670" w14:textId="77777777" w:rsidTr="00B807A1">
        <w:trPr>
          <w:trHeight w:val="788"/>
        </w:trPr>
        <w:tc>
          <w:tcPr>
            <w:tcW w:w="9867" w:type="dxa"/>
            <w:hideMark/>
          </w:tcPr>
          <w:p w14:paraId="2633784E" w14:textId="77777777" w:rsidR="004A497D" w:rsidRPr="00F05B1A" w:rsidRDefault="004A497D" w:rsidP="00C202EA">
            <w:pPr>
              <w:tabs>
                <w:tab w:val="left" w:pos="0"/>
              </w:tabs>
              <w:spacing w:line="252" w:lineRule="auto"/>
              <w:jc w:val="center"/>
              <w:rPr>
                <w:b/>
                <w:color w:val="000000" w:themeColor="text1"/>
                <w:sz w:val="32"/>
                <w:szCs w:val="32"/>
                <w:lang w:val="ru-RU" w:eastAsia="en-US"/>
              </w:rPr>
            </w:pPr>
            <w:r w:rsidRPr="00F05B1A">
              <w:rPr>
                <w:b/>
                <w:color w:val="000000" w:themeColor="text1"/>
                <w:sz w:val="32"/>
                <w:szCs w:val="32"/>
              </w:rPr>
              <w:t>ДИМЕРСЬКА СЕЛИЩНА РАДА</w:t>
            </w:r>
          </w:p>
          <w:p w14:paraId="1F9B1AFC" w14:textId="60C8F0FC" w:rsidR="004A497D" w:rsidRPr="00F05B1A" w:rsidRDefault="004A497D" w:rsidP="00C202EA">
            <w:pPr>
              <w:tabs>
                <w:tab w:val="left" w:pos="0"/>
              </w:tabs>
              <w:spacing w:line="252" w:lineRule="auto"/>
              <w:jc w:val="center"/>
              <w:rPr>
                <w:b/>
                <w:color w:val="000000" w:themeColor="text1"/>
                <w:sz w:val="28"/>
                <w:szCs w:val="28"/>
              </w:rPr>
            </w:pPr>
            <w:r w:rsidRPr="00F05B1A">
              <w:rPr>
                <w:noProof/>
                <w:color w:val="000000" w:themeColor="text1"/>
                <w:lang w:eastAsia="uk-UA"/>
              </w:rPr>
              <mc:AlternateContent>
                <mc:Choice Requires="wps">
                  <w:drawing>
                    <wp:anchor distT="4294967292" distB="4294967292" distL="114300" distR="114300" simplePos="0" relativeHeight="251660288" behindDoc="0" locked="0" layoutInCell="1" allowOverlap="1" wp14:anchorId="388521EF" wp14:editId="6673AE68">
                      <wp:simplePos x="0" y="0"/>
                      <wp:positionH relativeFrom="column">
                        <wp:posOffset>-318135</wp:posOffset>
                      </wp:positionH>
                      <wp:positionV relativeFrom="paragraph">
                        <wp:posOffset>229869</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line w14:anchorId="4E935DDB" id="Прямая соединительная линия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05pt,18.1pt" to="472.9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" strokeweight="1.59mm"/>
                  </w:pict>
                </mc:Fallback>
              </mc:AlternateContent>
            </w:r>
            <w:r w:rsidRPr="00F05B1A">
              <w:rPr>
                <w:b/>
                <w:color w:val="000000" w:themeColor="text1"/>
                <w:sz w:val="32"/>
                <w:szCs w:val="32"/>
              </w:rPr>
              <w:t xml:space="preserve">ВИШГОРОДСЬКОГО </w:t>
            </w:r>
            <w:r w:rsidR="00A76519" w:rsidRPr="00F05B1A">
              <w:rPr>
                <w:b/>
                <w:color w:val="000000" w:themeColor="text1"/>
                <w:sz w:val="32"/>
                <w:szCs w:val="32"/>
              </w:rPr>
              <w:t xml:space="preserve"> </w:t>
            </w:r>
            <w:r w:rsidRPr="00F05B1A">
              <w:rPr>
                <w:b/>
                <w:color w:val="000000" w:themeColor="text1"/>
                <w:sz w:val="32"/>
                <w:szCs w:val="32"/>
              </w:rPr>
              <w:t>РАЙОНУ КИЇВСЬКОЇ ОБЛАСТІ</w:t>
            </w:r>
          </w:p>
        </w:tc>
      </w:tr>
    </w:tbl>
    <w:p w14:paraId="3508E5B4" w14:textId="77777777" w:rsidR="004A497D" w:rsidRPr="00F05B1A" w:rsidRDefault="004A497D" w:rsidP="00C202EA">
      <w:pPr>
        <w:tabs>
          <w:tab w:val="left" w:pos="0"/>
        </w:tabs>
        <w:jc w:val="center"/>
        <w:rPr>
          <w:b/>
          <w:noProof/>
          <w:color w:val="000000" w:themeColor="text1"/>
          <w:sz w:val="22"/>
          <w:szCs w:val="22"/>
        </w:rPr>
      </w:pPr>
      <w:bookmarkStart w:id="0" w:name="_Hlk92974164"/>
      <w:bookmarkStart w:id="1" w:name="_Hlk93329625"/>
    </w:p>
    <w:p w14:paraId="3160FB04" w14:textId="7AF7922E" w:rsidR="004A497D" w:rsidRPr="00F05B1A" w:rsidRDefault="00D138C2" w:rsidP="00C202EA">
      <w:pPr>
        <w:tabs>
          <w:tab w:val="left" w:pos="0"/>
        </w:tabs>
        <w:jc w:val="center"/>
        <w:rPr>
          <w:b/>
          <w:color w:val="000000" w:themeColor="text1"/>
          <w:sz w:val="28"/>
          <w:szCs w:val="28"/>
        </w:rPr>
      </w:pPr>
      <w:r>
        <w:rPr>
          <w:b/>
          <w:noProof/>
          <w:color w:val="000000" w:themeColor="text1"/>
          <w:sz w:val="28"/>
          <w:szCs w:val="28"/>
        </w:rPr>
        <w:t>85</w:t>
      </w:r>
      <w:r w:rsidR="004A497D" w:rsidRPr="00F05B1A">
        <w:rPr>
          <w:b/>
          <w:noProof/>
          <w:color w:val="000000" w:themeColor="text1"/>
          <w:sz w:val="28"/>
          <w:szCs w:val="28"/>
        </w:rPr>
        <w:t xml:space="preserve"> сесія </w:t>
      </w:r>
      <w:r w:rsidR="004A497D" w:rsidRPr="00F05B1A">
        <w:rPr>
          <w:b/>
          <w:noProof/>
          <w:color w:val="000000" w:themeColor="text1"/>
          <w:sz w:val="28"/>
          <w:szCs w:val="28"/>
          <w:lang w:val="en-US"/>
        </w:rPr>
        <w:t>VIII</w:t>
      </w:r>
      <w:r w:rsidR="004A497D" w:rsidRPr="00F05B1A">
        <w:rPr>
          <w:b/>
          <w:noProof/>
          <w:color w:val="000000" w:themeColor="text1"/>
          <w:sz w:val="28"/>
          <w:szCs w:val="28"/>
        </w:rPr>
        <w:t xml:space="preserve"> скликання</w:t>
      </w:r>
    </w:p>
    <w:bookmarkEnd w:id="0"/>
    <w:p w14:paraId="708A8D03" w14:textId="77777777" w:rsidR="004A497D" w:rsidRPr="00F05B1A" w:rsidRDefault="004A497D" w:rsidP="00C202EA">
      <w:pPr>
        <w:tabs>
          <w:tab w:val="left" w:pos="0"/>
        </w:tabs>
        <w:jc w:val="center"/>
        <w:rPr>
          <w:b/>
          <w:color w:val="000000" w:themeColor="text1"/>
          <w:sz w:val="22"/>
          <w:szCs w:val="22"/>
        </w:rPr>
      </w:pPr>
    </w:p>
    <w:p w14:paraId="0E508DA6" w14:textId="77777777" w:rsidR="004A497D" w:rsidRPr="00F05B1A" w:rsidRDefault="004A497D" w:rsidP="00C202EA">
      <w:pPr>
        <w:tabs>
          <w:tab w:val="left" w:pos="0"/>
        </w:tabs>
        <w:jc w:val="center"/>
        <w:rPr>
          <w:b/>
          <w:color w:val="000000" w:themeColor="text1"/>
          <w:sz w:val="28"/>
          <w:szCs w:val="28"/>
        </w:rPr>
      </w:pPr>
      <w:r w:rsidRPr="00F05B1A">
        <w:rPr>
          <w:b/>
          <w:color w:val="000000" w:themeColor="text1"/>
          <w:sz w:val="28"/>
          <w:szCs w:val="28"/>
        </w:rPr>
        <w:t>РІШЕННЯ</w:t>
      </w:r>
      <w:bookmarkEnd w:id="1"/>
    </w:p>
    <w:p w14:paraId="4356DFF6" w14:textId="77777777" w:rsidR="004A497D" w:rsidRPr="00F05B1A" w:rsidRDefault="004A497D" w:rsidP="002C09E1">
      <w:pPr>
        <w:tabs>
          <w:tab w:val="left" w:pos="0"/>
        </w:tabs>
        <w:jc w:val="center"/>
        <w:rPr>
          <w:b/>
          <w:color w:val="000000" w:themeColor="text1"/>
          <w:sz w:val="18"/>
          <w:szCs w:val="18"/>
        </w:rPr>
      </w:pPr>
    </w:p>
    <w:p w14:paraId="76DAC538" w14:textId="77777777" w:rsidR="004A497D" w:rsidRPr="00F05B1A" w:rsidRDefault="004A497D" w:rsidP="002C09E1">
      <w:pPr>
        <w:pStyle w:val="a3"/>
        <w:tabs>
          <w:tab w:val="left" w:pos="0"/>
        </w:tabs>
        <w:ind w:left="0"/>
        <w:jc w:val="center"/>
        <w:rPr>
          <w:b/>
          <w:bCs/>
          <w:color w:val="000000" w:themeColor="text1"/>
          <w:szCs w:val="28"/>
        </w:rPr>
      </w:pPr>
      <w:r w:rsidRPr="00F05B1A">
        <w:rPr>
          <w:b/>
          <w:bCs/>
          <w:color w:val="000000" w:themeColor="text1"/>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41CCE1EA" w14:textId="77777777" w:rsidR="004A497D" w:rsidRPr="00F05B1A" w:rsidRDefault="004A497D" w:rsidP="004A497D">
      <w:pPr>
        <w:pStyle w:val="a3"/>
        <w:ind w:left="705"/>
        <w:rPr>
          <w:b/>
          <w:bCs/>
          <w:color w:val="000000" w:themeColor="text1"/>
          <w:szCs w:val="28"/>
        </w:rPr>
      </w:pPr>
    </w:p>
    <w:p w14:paraId="6C03AF7D" w14:textId="05A6D090" w:rsidR="004A497D" w:rsidRPr="00F05B1A" w:rsidRDefault="004A497D" w:rsidP="004A497D">
      <w:pPr>
        <w:ind w:firstLine="567"/>
        <w:jc w:val="both"/>
        <w:rPr>
          <w:b/>
          <w:color w:val="000000" w:themeColor="text1"/>
          <w:szCs w:val="28"/>
        </w:rPr>
      </w:pPr>
      <w:bookmarkStart w:id="2" w:name="_Hlk164082496"/>
      <w:r w:rsidRPr="00F05B1A">
        <w:rPr>
          <w:color w:val="000000" w:themeColor="text1"/>
        </w:rPr>
        <w:t xml:space="preserve">Розглянувши заяви громадян, технічні документації із землеустрою щодо встановлення (відновлення) меж земельних ділянок в натурі (на місцевості) під об’єктами нерухомого майна (житловими </w:t>
      </w:r>
      <w:r w:rsidR="00DF0DCB" w:rsidRPr="00F05B1A">
        <w:rPr>
          <w:color w:val="000000" w:themeColor="text1"/>
        </w:rPr>
        <w:t>б</w:t>
      </w:r>
      <w:r w:rsidRPr="00F05B1A">
        <w:rPr>
          <w:color w:val="000000" w:themeColor="text1"/>
        </w:rPr>
        <w:t xml:space="preserve">удинками), керуючись ст. ст. 12, 116, 118, 121, п.1 ст. 122 та п. п. 5 п. 27 Розділу Х «Перехідні положення» Земельного кодексу України, ст. ст. 28, 30, 55 Закону України «Про землеустрій», ст. 24 Закону України «Про Державний земельний кадастр», ст. ст. 26, 59 Закону України «Про місцеве самоврядування в Україні», </w:t>
      </w:r>
      <w:bookmarkEnd w:id="2"/>
      <w:r w:rsidR="00021537" w:rsidRPr="00F05B1A">
        <w:rPr>
          <w:color w:val="000000" w:themeColor="text1"/>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D138C2">
        <w:rPr>
          <w:color w:val="000000" w:themeColor="text1"/>
        </w:rPr>
        <w:t>26</w:t>
      </w:r>
      <w:r w:rsidR="00575814" w:rsidRPr="00F05B1A">
        <w:rPr>
          <w:color w:val="000000" w:themeColor="text1"/>
        </w:rPr>
        <w:t>.</w:t>
      </w:r>
      <w:r w:rsidR="00D138C2">
        <w:rPr>
          <w:color w:val="000000" w:themeColor="text1"/>
        </w:rPr>
        <w:t>05</w:t>
      </w:r>
      <w:r w:rsidR="00575814" w:rsidRPr="00F05B1A">
        <w:rPr>
          <w:color w:val="000000" w:themeColor="text1"/>
        </w:rPr>
        <w:t>.2026</w:t>
      </w:r>
      <w:r w:rsidR="00021537" w:rsidRPr="00F05B1A">
        <w:rPr>
          <w:color w:val="000000" w:themeColor="text1"/>
        </w:rPr>
        <w:t xml:space="preserve"> року, селищна рада</w:t>
      </w:r>
    </w:p>
    <w:p w14:paraId="64703450" w14:textId="77777777" w:rsidR="004A497D" w:rsidRPr="00F05B1A" w:rsidRDefault="004A497D" w:rsidP="004A497D">
      <w:pPr>
        <w:ind w:firstLine="709"/>
        <w:jc w:val="both"/>
        <w:rPr>
          <w:color w:val="000000" w:themeColor="text1"/>
          <w:sz w:val="16"/>
          <w:szCs w:val="16"/>
        </w:rPr>
      </w:pPr>
    </w:p>
    <w:p w14:paraId="3F93BC1A" w14:textId="77777777" w:rsidR="004A497D" w:rsidRPr="00F05B1A" w:rsidRDefault="004A497D" w:rsidP="004A497D">
      <w:pPr>
        <w:jc w:val="center"/>
        <w:rPr>
          <w:b/>
          <w:color w:val="000000" w:themeColor="text1"/>
        </w:rPr>
      </w:pPr>
      <w:r w:rsidRPr="00F05B1A">
        <w:rPr>
          <w:b/>
          <w:color w:val="000000" w:themeColor="text1"/>
        </w:rPr>
        <w:t>ВИРІШИЛА:</w:t>
      </w:r>
    </w:p>
    <w:p w14:paraId="21A3FF86" w14:textId="77777777" w:rsidR="004A497D" w:rsidRPr="00F05B1A" w:rsidRDefault="004A497D" w:rsidP="004A497D">
      <w:pPr>
        <w:jc w:val="center"/>
        <w:rPr>
          <w:b/>
          <w:color w:val="000000" w:themeColor="text1"/>
          <w:sz w:val="16"/>
          <w:szCs w:val="16"/>
        </w:rPr>
      </w:pPr>
    </w:p>
    <w:p w14:paraId="2B8E757F" w14:textId="290A9980" w:rsidR="004A497D" w:rsidRPr="00F05B1A" w:rsidRDefault="004A497D" w:rsidP="004A497D">
      <w:pPr>
        <w:pStyle w:val="a3"/>
        <w:numPr>
          <w:ilvl w:val="0"/>
          <w:numId w:val="1"/>
        </w:numPr>
        <w:ind w:left="0" w:firstLine="426"/>
        <w:jc w:val="both"/>
        <w:rPr>
          <w:bCs/>
          <w:color w:val="000000" w:themeColor="text1"/>
          <w:shd w:val="clear" w:color="auto" w:fill="FFFFFF"/>
        </w:rPr>
      </w:pPr>
      <w:bookmarkStart w:id="3" w:name="_Hlk164082623"/>
      <w:r w:rsidRPr="00F05B1A">
        <w:rPr>
          <w:bCs/>
          <w:color w:val="000000" w:themeColor="text1"/>
          <w:shd w:val="clear" w:color="auto" w:fill="FFFFFF"/>
        </w:rPr>
        <w:t xml:space="preserve">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до рішення) </w:t>
      </w:r>
      <w:r w:rsidR="001B4258" w:rsidRPr="00F05B1A">
        <w:rPr>
          <w:bCs/>
          <w:color w:val="000000" w:themeColor="text1"/>
          <w:shd w:val="clear" w:color="auto" w:fill="FFFFFF"/>
        </w:rPr>
        <w:t xml:space="preserve">на території Димерської селищної територіальної громади для будівництва і обслуговування житлового будинку, господарських будівель і споруд (присадибна ділянка) (02.01), </w:t>
      </w:r>
      <w:r w:rsidRPr="00F05B1A">
        <w:rPr>
          <w:bCs/>
          <w:color w:val="000000" w:themeColor="text1"/>
          <w:shd w:val="clear" w:color="auto" w:fill="FFFFFF"/>
        </w:rPr>
        <w:t xml:space="preserve">під об’єктами нерухомого майна (житловими </w:t>
      </w:r>
      <w:r w:rsidR="00827737" w:rsidRPr="00F05B1A">
        <w:rPr>
          <w:bCs/>
          <w:color w:val="000000" w:themeColor="text1"/>
          <w:shd w:val="clear" w:color="auto" w:fill="FFFFFF"/>
        </w:rPr>
        <w:t>будинками).</w:t>
      </w:r>
    </w:p>
    <w:p w14:paraId="133E5D5C" w14:textId="04E70547" w:rsidR="004A497D" w:rsidRPr="00F05B1A" w:rsidRDefault="004A497D" w:rsidP="004A497D">
      <w:pPr>
        <w:pStyle w:val="a3"/>
        <w:numPr>
          <w:ilvl w:val="0"/>
          <w:numId w:val="1"/>
        </w:numPr>
        <w:ind w:left="0" w:firstLine="426"/>
        <w:jc w:val="both"/>
        <w:rPr>
          <w:bCs/>
          <w:color w:val="000000" w:themeColor="text1"/>
          <w:shd w:val="clear" w:color="auto" w:fill="FFFFFF"/>
        </w:rPr>
      </w:pPr>
      <w:r w:rsidRPr="00F05B1A">
        <w:rPr>
          <w:bCs/>
          <w:color w:val="000000" w:themeColor="text1"/>
          <w:shd w:val="clear" w:color="auto" w:fill="FFFFFF"/>
        </w:rPr>
        <w:t>Передати безкоштовно у приватну власність земельні ділянки громадянам (згідно списку - додаток №1 до рішення) на території Димерської селищної територіальної громади.</w:t>
      </w:r>
    </w:p>
    <w:p w14:paraId="5A904C31" w14:textId="3A486A5F" w:rsidR="004A497D" w:rsidRPr="00F05B1A" w:rsidRDefault="004A497D" w:rsidP="004A497D">
      <w:pPr>
        <w:pStyle w:val="a3"/>
        <w:numPr>
          <w:ilvl w:val="0"/>
          <w:numId w:val="1"/>
        </w:numPr>
        <w:ind w:left="0" w:firstLine="426"/>
        <w:jc w:val="both"/>
        <w:rPr>
          <w:bCs/>
          <w:color w:val="000000" w:themeColor="text1"/>
          <w:shd w:val="clear" w:color="auto" w:fill="FFFFFF"/>
        </w:rPr>
      </w:pPr>
      <w:r w:rsidRPr="00F05B1A">
        <w:rPr>
          <w:color w:val="000000" w:themeColor="text1"/>
        </w:rPr>
        <w:t>Громадянам (згідно списку - додаток №1 до рішення)</w:t>
      </w:r>
      <w:r w:rsidRPr="00F05B1A">
        <w:rPr>
          <w:bCs/>
          <w:color w:val="000000" w:themeColor="text1"/>
          <w:shd w:val="clear" w:color="auto" w:fill="FFFFFF"/>
        </w:rPr>
        <w:t xml:space="preserve"> </w:t>
      </w:r>
      <w:r w:rsidRPr="00F05B1A">
        <w:rPr>
          <w:color w:val="000000" w:themeColor="text1"/>
        </w:rPr>
        <w:t>зареєструвати право власності відповідно до ЗУ «</w:t>
      </w:r>
      <w:r w:rsidRPr="00F05B1A">
        <w:rPr>
          <w:bCs/>
          <w:color w:val="000000" w:themeColor="text1"/>
          <w:shd w:val="clear" w:color="auto" w:fill="FFFFFF"/>
        </w:rPr>
        <w:t>Про державну реєстрацію речових прав на нерухоме майно та їх обтяжень».</w:t>
      </w:r>
    </w:p>
    <w:p w14:paraId="6CC7CF5C" w14:textId="77777777" w:rsidR="004A497D" w:rsidRPr="00F05B1A" w:rsidRDefault="004A497D" w:rsidP="004A497D">
      <w:pPr>
        <w:pStyle w:val="a3"/>
        <w:numPr>
          <w:ilvl w:val="0"/>
          <w:numId w:val="1"/>
        </w:numPr>
        <w:suppressAutoHyphens/>
        <w:ind w:left="0" w:firstLine="426"/>
        <w:jc w:val="both"/>
        <w:rPr>
          <w:color w:val="000000" w:themeColor="text1"/>
        </w:rPr>
      </w:pPr>
      <w:r w:rsidRPr="00F05B1A">
        <w:rPr>
          <w:color w:val="000000" w:themeColor="text1"/>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bookmarkEnd w:id="3"/>
    </w:p>
    <w:p w14:paraId="4B369A33" w14:textId="17B17799" w:rsidR="004A497D" w:rsidRPr="00F05B1A" w:rsidRDefault="004A497D" w:rsidP="004A497D">
      <w:pPr>
        <w:pStyle w:val="a3"/>
        <w:numPr>
          <w:ilvl w:val="0"/>
          <w:numId w:val="1"/>
        </w:numPr>
        <w:suppressAutoHyphens/>
        <w:ind w:left="0" w:firstLine="426"/>
        <w:jc w:val="both"/>
        <w:rPr>
          <w:color w:val="000000" w:themeColor="text1"/>
        </w:rPr>
      </w:pPr>
      <w:r w:rsidRPr="00F05B1A">
        <w:rPr>
          <w:color w:val="000000" w:themeColor="text1"/>
        </w:rPr>
        <w:t>Контроль за виконанням</w:t>
      </w:r>
      <w:r w:rsidR="00CE4C2B" w:rsidRPr="00F05B1A">
        <w:rPr>
          <w:color w:val="000000" w:themeColor="text1"/>
        </w:rPr>
        <w:t xml:space="preserve"> </w:t>
      </w:r>
      <w:r w:rsidRPr="00F05B1A">
        <w:rPr>
          <w:color w:val="000000" w:themeColor="text1"/>
        </w:rPr>
        <w:t>рішення покласти на начальника відділу земельних відносин, архітектури, містобудування та комунальної власності</w:t>
      </w:r>
      <w:r w:rsidR="00CE4C2B" w:rsidRPr="00F05B1A">
        <w:rPr>
          <w:color w:val="000000" w:themeColor="text1"/>
        </w:rPr>
        <w:t xml:space="preserve"> Романа</w:t>
      </w:r>
      <w:r w:rsidRPr="00F05B1A">
        <w:rPr>
          <w:color w:val="000000" w:themeColor="text1"/>
        </w:rPr>
        <w:t xml:space="preserve"> Нагалюка</w:t>
      </w:r>
      <w:r w:rsidR="00CE4C2B" w:rsidRPr="00F05B1A">
        <w:rPr>
          <w:color w:val="000000" w:themeColor="text1"/>
        </w:rPr>
        <w:t>.</w:t>
      </w:r>
    </w:p>
    <w:p w14:paraId="44BEC597" w14:textId="77777777" w:rsidR="00CE4C2B" w:rsidRPr="00F05B1A" w:rsidRDefault="00CE4C2B" w:rsidP="00CE4C2B">
      <w:pPr>
        <w:pStyle w:val="a3"/>
        <w:suppressAutoHyphens/>
        <w:ind w:left="426"/>
        <w:jc w:val="both"/>
        <w:rPr>
          <w:color w:val="000000" w:themeColor="text1"/>
        </w:rPr>
      </w:pPr>
    </w:p>
    <w:p w14:paraId="08C67457" w14:textId="77777777" w:rsidR="004A497D" w:rsidRPr="00F05B1A" w:rsidRDefault="004A497D" w:rsidP="004A497D">
      <w:pPr>
        <w:jc w:val="both"/>
        <w:rPr>
          <w:b/>
          <w:color w:val="000000" w:themeColor="text1"/>
        </w:rPr>
      </w:pPr>
    </w:p>
    <w:p w14:paraId="4069F0F7" w14:textId="77777777" w:rsidR="004A497D" w:rsidRPr="00F05B1A" w:rsidRDefault="004A497D" w:rsidP="004A497D">
      <w:pPr>
        <w:jc w:val="both"/>
        <w:rPr>
          <w:color w:val="000000" w:themeColor="text1"/>
        </w:rPr>
      </w:pPr>
      <w:r w:rsidRPr="00F05B1A">
        <w:rPr>
          <w:rStyle w:val="docdata"/>
          <w:b/>
          <w:bCs/>
          <w:color w:val="000000" w:themeColor="text1"/>
          <w:shd w:val="clear" w:color="auto" w:fill="FFFFFF"/>
        </w:rPr>
        <w:t>Селищний</w:t>
      </w:r>
      <w:r w:rsidRPr="00F05B1A">
        <w:rPr>
          <w:b/>
          <w:bCs/>
          <w:color w:val="000000" w:themeColor="text1"/>
          <w:shd w:val="clear" w:color="auto" w:fill="FFFFFF"/>
        </w:rPr>
        <w:t xml:space="preserve"> голова                                                                      Володимир ПІДКУРГАННИЙ</w:t>
      </w:r>
    </w:p>
    <w:p w14:paraId="3B4E18E2" w14:textId="77777777" w:rsidR="004A497D" w:rsidRPr="00F05B1A" w:rsidRDefault="004A497D" w:rsidP="004A497D">
      <w:pPr>
        <w:tabs>
          <w:tab w:val="left" w:pos="1080"/>
        </w:tabs>
        <w:jc w:val="both"/>
        <w:rPr>
          <w:bCs/>
          <w:color w:val="000000" w:themeColor="text1"/>
        </w:rPr>
      </w:pPr>
    </w:p>
    <w:p w14:paraId="3E1D782F" w14:textId="77777777" w:rsidR="004A497D" w:rsidRPr="00F05B1A" w:rsidRDefault="004A497D" w:rsidP="004A497D">
      <w:pPr>
        <w:tabs>
          <w:tab w:val="left" w:pos="1080"/>
        </w:tabs>
        <w:jc w:val="both"/>
        <w:rPr>
          <w:bCs/>
          <w:color w:val="000000" w:themeColor="text1"/>
        </w:rPr>
      </w:pPr>
    </w:p>
    <w:p w14:paraId="0B987400" w14:textId="7512E9EB" w:rsidR="004A497D" w:rsidRPr="00F05B1A" w:rsidRDefault="004A497D" w:rsidP="004A497D">
      <w:pPr>
        <w:tabs>
          <w:tab w:val="left" w:pos="1080"/>
        </w:tabs>
        <w:jc w:val="both"/>
        <w:rPr>
          <w:bCs/>
          <w:color w:val="000000" w:themeColor="text1"/>
        </w:rPr>
      </w:pPr>
    </w:p>
    <w:p w14:paraId="5D666DBB" w14:textId="77777777" w:rsidR="000A6EDB" w:rsidRPr="00F05B1A" w:rsidRDefault="000A6EDB" w:rsidP="004A497D">
      <w:pPr>
        <w:tabs>
          <w:tab w:val="left" w:pos="1080"/>
        </w:tabs>
        <w:jc w:val="both"/>
        <w:rPr>
          <w:bCs/>
          <w:color w:val="000000" w:themeColor="text1"/>
        </w:rPr>
      </w:pPr>
    </w:p>
    <w:p w14:paraId="16233432" w14:textId="77777777" w:rsidR="004A497D" w:rsidRPr="00F05B1A" w:rsidRDefault="004A497D" w:rsidP="004A497D">
      <w:pPr>
        <w:tabs>
          <w:tab w:val="left" w:pos="1080"/>
        </w:tabs>
        <w:jc w:val="both"/>
        <w:rPr>
          <w:bCs/>
          <w:color w:val="000000" w:themeColor="text1"/>
        </w:rPr>
      </w:pPr>
      <w:r w:rsidRPr="00F05B1A">
        <w:rPr>
          <w:bCs/>
          <w:color w:val="000000" w:themeColor="text1"/>
        </w:rPr>
        <w:t>селище Димер</w:t>
      </w:r>
    </w:p>
    <w:p w14:paraId="5F961291" w14:textId="507CFD48" w:rsidR="004A497D" w:rsidRPr="002D411F" w:rsidRDefault="00D138C2" w:rsidP="004A497D">
      <w:pPr>
        <w:pStyle w:val="1"/>
        <w:tabs>
          <w:tab w:val="left" w:pos="851"/>
        </w:tabs>
        <w:jc w:val="both"/>
        <w:rPr>
          <w:rFonts w:ascii="Times New Roman" w:hAnsi="Times New Roman" w:cs="Times New Roman"/>
          <w:bCs/>
          <w:sz w:val="24"/>
          <w:szCs w:val="24"/>
          <w:lang w:eastAsia="ru-RU"/>
        </w:rPr>
      </w:pPr>
      <w:bookmarkStart w:id="4" w:name="_Hlk93329766"/>
      <w:r w:rsidRPr="002D411F">
        <w:rPr>
          <w:rFonts w:ascii="Times New Roman" w:hAnsi="Times New Roman" w:cs="Times New Roman"/>
          <w:bCs/>
          <w:sz w:val="24"/>
          <w:szCs w:val="24"/>
          <w:lang w:eastAsia="ru-RU"/>
        </w:rPr>
        <w:t>28</w:t>
      </w:r>
      <w:r w:rsidR="000E0E70" w:rsidRPr="002D411F">
        <w:rPr>
          <w:rFonts w:ascii="Times New Roman" w:hAnsi="Times New Roman" w:cs="Times New Roman"/>
          <w:bCs/>
          <w:sz w:val="24"/>
          <w:szCs w:val="24"/>
          <w:lang w:eastAsia="ru-RU"/>
        </w:rPr>
        <w:t xml:space="preserve"> </w:t>
      </w:r>
      <w:r w:rsidRPr="002D411F">
        <w:rPr>
          <w:rFonts w:ascii="Times New Roman" w:hAnsi="Times New Roman" w:cs="Times New Roman"/>
          <w:bCs/>
          <w:sz w:val="24"/>
          <w:szCs w:val="24"/>
          <w:lang w:eastAsia="ru-RU"/>
        </w:rPr>
        <w:t>травня</w:t>
      </w:r>
      <w:r w:rsidR="00575814" w:rsidRPr="002D411F">
        <w:rPr>
          <w:rFonts w:ascii="Times New Roman" w:hAnsi="Times New Roman" w:cs="Times New Roman"/>
          <w:bCs/>
          <w:sz w:val="24"/>
          <w:szCs w:val="24"/>
          <w:lang w:eastAsia="ru-RU"/>
        </w:rPr>
        <w:t xml:space="preserve"> 2026</w:t>
      </w:r>
      <w:r w:rsidR="004A497D" w:rsidRPr="002D411F">
        <w:rPr>
          <w:rFonts w:ascii="Times New Roman" w:hAnsi="Times New Roman" w:cs="Times New Roman"/>
          <w:bCs/>
          <w:sz w:val="24"/>
          <w:szCs w:val="24"/>
          <w:lang w:eastAsia="ru-RU"/>
        </w:rPr>
        <w:t xml:space="preserve"> року</w:t>
      </w:r>
    </w:p>
    <w:p w14:paraId="1B532B8E" w14:textId="3E9ED755" w:rsidR="004A497D" w:rsidRPr="002D411F" w:rsidRDefault="00F2586C" w:rsidP="004A497D">
      <w:pPr>
        <w:tabs>
          <w:tab w:val="left" w:pos="1080"/>
        </w:tabs>
        <w:jc w:val="both"/>
        <w:rPr>
          <w:bCs/>
        </w:rPr>
      </w:pPr>
      <w:r w:rsidRPr="002D411F">
        <w:rPr>
          <w:bCs/>
        </w:rPr>
        <w:t>№</w:t>
      </w:r>
      <w:r w:rsidR="002D411F" w:rsidRPr="002D411F">
        <w:rPr>
          <w:bCs/>
        </w:rPr>
        <w:t>2596</w:t>
      </w:r>
      <w:r w:rsidRPr="002D411F">
        <w:rPr>
          <w:bCs/>
        </w:rPr>
        <w:t>-</w:t>
      </w:r>
      <w:r w:rsidR="002D411F" w:rsidRPr="002D411F">
        <w:rPr>
          <w:bCs/>
        </w:rPr>
        <w:t>85</w:t>
      </w:r>
      <w:r w:rsidR="004A497D" w:rsidRPr="002D411F">
        <w:rPr>
          <w:bCs/>
        </w:rPr>
        <w:t>-VIІІ</w:t>
      </w:r>
      <w:bookmarkEnd w:id="4"/>
    </w:p>
    <w:p w14:paraId="7B1BD04C" w14:textId="204F934F" w:rsidR="000A6EDB" w:rsidRPr="002D411F" w:rsidRDefault="000A6EDB" w:rsidP="004A497D">
      <w:pPr>
        <w:ind w:right="-426"/>
        <w:jc w:val="right"/>
        <w:rPr>
          <w:bCs/>
        </w:rPr>
      </w:pPr>
    </w:p>
    <w:p w14:paraId="27D2F692" w14:textId="77777777" w:rsidR="00C228A3" w:rsidRPr="002D411F" w:rsidRDefault="00C228A3" w:rsidP="004A497D">
      <w:pPr>
        <w:ind w:right="-426"/>
        <w:jc w:val="right"/>
        <w:rPr>
          <w:bCs/>
        </w:rPr>
      </w:pPr>
    </w:p>
    <w:p w14:paraId="73F6EF7D" w14:textId="3CB405A8" w:rsidR="004A497D" w:rsidRPr="002D411F" w:rsidRDefault="004A497D" w:rsidP="004A497D">
      <w:pPr>
        <w:ind w:right="-426"/>
        <w:jc w:val="right"/>
        <w:rPr>
          <w:bCs/>
        </w:rPr>
      </w:pPr>
      <w:r w:rsidRPr="002D411F">
        <w:rPr>
          <w:bCs/>
        </w:rPr>
        <w:lastRenderedPageBreak/>
        <w:t xml:space="preserve">Додаток №1 </w:t>
      </w:r>
    </w:p>
    <w:p w14:paraId="634E7775" w14:textId="77777777" w:rsidR="004A497D" w:rsidRPr="002D411F" w:rsidRDefault="004A497D" w:rsidP="004A497D">
      <w:pPr>
        <w:ind w:right="-426"/>
        <w:jc w:val="right"/>
        <w:rPr>
          <w:bCs/>
        </w:rPr>
      </w:pPr>
      <w:r w:rsidRPr="002D411F">
        <w:rPr>
          <w:bCs/>
        </w:rPr>
        <w:t>до рішення Димерської селищної ради</w:t>
      </w:r>
    </w:p>
    <w:p w14:paraId="79968DEF" w14:textId="3D37321C" w:rsidR="00220524" w:rsidRPr="002D411F" w:rsidRDefault="004A497D" w:rsidP="00EA3340">
      <w:pPr>
        <w:ind w:right="-426"/>
        <w:jc w:val="right"/>
        <w:rPr>
          <w:bCs/>
        </w:rPr>
      </w:pPr>
      <w:r w:rsidRPr="002D411F">
        <w:rPr>
          <w:bCs/>
        </w:rPr>
        <w:t xml:space="preserve">від </w:t>
      </w:r>
      <w:r w:rsidR="00D138C2" w:rsidRPr="002D411F">
        <w:rPr>
          <w:bCs/>
        </w:rPr>
        <w:t>28</w:t>
      </w:r>
      <w:r w:rsidR="000E0E70" w:rsidRPr="002D411F">
        <w:rPr>
          <w:bCs/>
        </w:rPr>
        <w:t>.</w:t>
      </w:r>
      <w:r w:rsidR="00561732" w:rsidRPr="002D411F">
        <w:rPr>
          <w:bCs/>
        </w:rPr>
        <w:t>0</w:t>
      </w:r>
      <w:r w:rsidR="00D138C2" w:rsidRPr="002D411F">
        <w:rPr>
          <w:bCs/>
        </w:rPr>
        <w:t>5</w:t>
      </w:r>
      <w:r w:rsidR="000E0E70" w:rsidRPr="002D411F">
        <w:rPr>
          <w:bCs/>
        </w:rPr>
        <w:t>.2026</w:t>
      </w:r>
      <w:r w:rsidRPr="002D411F">
        <w:rPr>
          <w:bCs/>
        </w:rPr>
        <w:t xml:space="preserve"> року №</w:t>
      </w:r>
      <w:r w:rsidR="002D411F" w:rsidRPr="002D411F">
        <w:rPr>
          <w:bCs/>
          <w:lang w:val="ru-RU"/>
        </w:rPr>
        <w:t>2596</w:t>
      </w:r>
      <w:r w:rsidRPr="002D411F">
        <w:rPr>
          <w:bCs/>
        </w:rPr>
        <w:t>-</w:t>
      </w:r>
      <w:r w:rsidR="002D411F" w:rsidRPr="002D411F">
        <w:rPr>
          <w:bCs/>
        </w:rPr>
        <w:t>85</w:t>
      </w:r>
      <w:r w:rsidRPr="002D411F">
        <w:rPr>
          <w:bCs/>
        </w:rPr>
        <w:t>-</w:t>
      </w:r>
      <w:r w:rsidRPr="002D411F">
        <w:rPr>
          <w:bCs/>
          <w:lang w:val="en-US"/>
        </w:rPr>
        <w:t>VI</w:t>
      </w:r>
      <w:r w:rsidRPr="002D411F">
        <w:rPr>
          <w:bCs/>
        </w:rPr>
        <w:t>ІІ</w:t>
      </w:r>
    </w:p>
    <w:p w14:paraId="11048317" w14:textId="77777777" w:rsidR="00FE25BF" w:rsidRDefault="00FE25BF" w:rsidP="004A497D">
      <w:pPr>
        <w:suppressAutoHyphens/>
        <w:ind w:left="-284"/>
        <w:jc w:val="center"/>
        <w:rPr>
          <w:b/>
          <w:color w:val="000000" w:themeColor="text1"/>
        </w:rPr>
      </w:pPr>
    </w:p>
    <w:p w14:paraId="6EF7B1CA" w14:textId="61C300DA" w:rsidR="004A497D" w:rsidRPr="00F05B1A" w:rsidRDefault="004A497D" w:rsidP="004A497D">
      <w:pPr>
        <w:suppressAutoHyphens/>
        <w:ind w:left="-284"/>
        <w:jc w:val="center"/>
        <w:rPr>
          <w:b/>
          <w:color w:val="000000" w:themeColor="text1"/>
        </w:rPr>
      </w:pPr>
      <w:r w:rsidRPr="00F05B1A">
        <w:rPr>
          <w:b/>
          <w:color w:val="000000" w:themeColor="text1"/>
        </w:rPr>
        <w:t xml:space="preserve">Список громадян, </w:t>
      </w:r>
    </w:p>
    <w:p w14:paraId="2F6C9343" w14:textId="77777777" w:rsidR="004A497D" w:rsidRPr="00F05B1A" w:rsidRDefault="004A497D" w:rsidP="004A497D">
      <w:pPr>
        <w:suppressAutoHyphens/>
        <w:ind w:left="-284"/>
        <w:jc w:val="center"/>
        <w:rPr>
          <w:b/>
          <w:color w:val="000000" w:themeColor="text1"/>
          <w:shd w:val="clear" w:color="auto" w:fill="FFFFFF"/>
        </w:rPr>
      </w:pPr>
      <w:r w:rsidRPr="00F05B1A">
        <w:rPr>
          <w:b/>
          <w:color w:val="000000" w:themeColor="text1"/>
        </w:rPr>
        <w:t xml:space="preserve">яким затверджено </w:t>
      </w:r>
      <w:bookmarkStart w:id="5" w:name="_Hlk78267355"/>
      <w:r w:rsidRPr="00F05B1A">
        <w:rPr>
          <w:b/>
          <w:color w:val="000000" w:themeColor="text1"/>
          <w:szCs w:val="28"/>
        </w:rPr>
        <w:t>технічні документації</w:t>
      </w:r>
      <w:r w:rsidRPr="00F05B1A">
        <w:rPr>
          <w:b/>
          <w:color w:val="000000" w:themeColor="text1"/>
        </w:rPr>
        <w:t xml:space="preserve"> із землеустрою щодо </w:t>
      </w:r>
      <w:r w:rsidRPr="00F05B1A">
        <w:rPr>
          <w:b/>
          <w:color w:val="000000" w:themeColor="text1"/>
          <w:szCs w:val="28"/>
        </w:rPr>
        <w:t xml:space="preserve">встановлення (відновлення) меж земельних ділянок в натурі (на місцевості) </w:t>
      </w:r>
      <w:r w:rsidRPr="00F05B1A">
        <w:rPr>
          <w:b/>
          <w:color w:val="000000" w:themeColor="text1"/>
          <w:shd w:val="clear" w:color="auto" w:fill="FFFFFF"/>
        </w:rPr>
        <w:t>на території Димерської селищної територіальної громади для будівництва і обслуговування житлового будинку, господарських будівель і споруд (присадибна ділянка) (02.01)</w:t>
      </w:r>
    </w:p>
    <w:p w14:paraId="735A34FF" w14:textId="77777777" w:rsidR="004A497D" w:rsidRPr="00F05B1A" w:rsidRDefault="004A497D" w:rsidP="004A497D">
      <w:pPr>
        <w:suppressAutoHyphens/>
        <w:ind w:left="-284"/>
        <w:jc w:val="center"/>
        <w:rPr>
          <w:b/>
          <w:color w:val="000000" w:themeColor="text1"/>
          <w:sz w:val="12"/>
          <w:szCs w:val="12"/>
          <w:shd w:val="clear" w:color="auto" w:fill="FFFFFF"/>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977"/>
        <w:gridCol w:w="1134"/>
        <w:gridCol w:w="2693"/>
        <w:gridCol w:w="2835"/>
      </w:tblGrid>
      <w:tr w:rsidR="00D138C2" w:rsidRPr="00FE25BF" w14:paraId="6C7F51A4" w14:textId="77777777" w:rsidTr="00E4067B">
        <w:trPr>
          <w:trHeight w:val="470"/>
          <w:jc w:val="center"/>
        </w:trPr>
        <w:tc>
          <w:tcPr>
            <w:tcW w:w="562" w:type="dxa"/>
            <w:shd w:val="clear" w:color="auto" w:fill="auto"/>
            <w:vAlign w:val="center"/>
            <w:hideMark/>
          </w:tcPr>
          <w:bookmarkEnd w:id="5"/>
          <w:p w14:paraId="35B38B32" w14:textId="77777777" w:rsidR="00D138C2" w:rsidRPr="00F16A86" w:rsidRDefault="00D138C2" w:rsidP="00D138C2">
            <w:pPr>
              <w:jc w:val="center"/>
              <w:rPr>
                <w:b/>
                <w:bCs/>
              </w:rPr>
            </w:pPr>
            <w:r w:rsidRPr="00F16A86">
              <w:rPr>
                <w:b/>
                <w:bCs/>
              </w:rPr>
              <w:t>№</w:t>
            </w:r>
          </w:p>
          <w:p w14:paraId="0BA683D0" w14:textId="43EFC013" w:rsidR="00D138C2" w:rsidRPr="00FE25BF" w:rsidRDefault="00D138C2" w:rsidP="00D138C2">
            <w:pPr>
              <w:jc w:val="center"/>
              <w:rPr>
                <w:b/>
                <w:bCs/>
                <w:color w:val="000000" w:themeColor="text1"/>
                <w:sz w:val="23"/>
                <w:szCs w:val="23"/>
              </w:rPr>
            </w:pPr>
            <w:r w:rsidRPr="00F16A86">
              <w:rPr>
                <w:b/>
                <w:bCs/>
              </w:rPr>
              <w:t>п/п</w:t>
            </w:r>
          </w:p>
        </w:tc>
        <w:tc>
          <w:tcPr>
            <w:tcW w:w="2977" w:type="dxa"/>
            <w:shd w:val="clear" w:color="auto" w:fill="auto"/>
            <w:vAlign w:val="center"/>
            <w:hideMark/>
          </w:tcPr>
          <w:p w14:paraId="0E1B7BE3" w14:textId="5D74871D" w:rsidR="00D138C2" w:rsidRPr="00FE25BF" w:rsidRDefault="00D138C2" w:rsidP="00D138C2">
            <w:pPr>
              <w:ind w:left="-114" w:right="-113"/>
              <w:jc w:val="center"/>
              <w:rPr>
                <w:b/>
                <w:bCs/>
                <w:color w:val="000000" w:themeColor="text1"/>
                <w:sz w:val="23"/>
                <w:szCs w:val="23"/>
              </w:rPr>
            </w:pPr>
            <w:r w:rsidRPr="00F16A86">
              <w:rPr>
                <w:b/>
              </w:rPr>
              <w:t>П. І. Б.</w:t>
            </w:r>
          </w:p>
        </w:tc>
        <w:tc>
          <w:tcPr>
            <w:tcW w:w="1134" w:type="dxa"/>
            <w:shd w:val="clear" w:color="auto" w:fill="auto"/>
            <w:vAlign w:val="center"/>
            <w:hideMark/>
          </w:tcPr>
          <w:p w14:paraId="4F6C6537" w14:textId="2302CE9B" w:rsidR="00D138C2" w:rsidRPr="00FE25BF" w:rsidRDefault="00D138C2" w:rsidP="00D138C2">
            <w:pPr>
              <w:jc w:val="center"/>
              <w:rPr>
                <w:b/>
                <w:bCs/>
                <w:color w:val="000000" w:themeColor="text1"/>
                <w:sz w:val="23"/>
                <w:szCs w:val="23"/>
              </w:rPr>
            </w:pPr>
            <w:r w:rsidRPr="00F16A86">
              <w:rPr>
                <w:b/>
                <w:bCs/>
              </w:rPr>
              <w:t>Площа, га</w:t>
            </w:r>
          </w:p>
        </w:tc>
        <w:tc>
          <w:tcPr>
            <w:tcW w:w="2693" w:type="dxa"/>
            <w:shd w:val="clear" w:color="auto" w:fill="auto"/>
            <w:vAlign w:val="center"/>
            <w:hideMark/>
          </w:tcPr>
          <w:p w14:paraId="0C73E033" w14:textId="0DA72815" w:rsidR="00D138C2" w:rsidRPr="00FE25BF" w:rsidRDefault="00D138C2" w:rsidP="00D138C2">
            <w:pPr>
              <w:ind w:left="-108" w:right="-108"/>
              <w:jc w:val="center"/>
              <w:rPr>
                <w:b/>
                <w:bCs/>
                <w:color w:val="000000" w:themeColor="text1"/>
                <w:sz w:val="23"/>
                <w:szCs w:val="23"/>
                <w:u w:val="single"/>
              </w:rPr>
            </w:pPr>
            <w:r w:rsidRPr="00F16A86">
              <w:rPr>
                <w:b/>
                <w:bCs/>
              </w:rPr>
              <w:t>Місце розташування земельної ділянки</w:t>
            </w:r>
          </w:p>
        </w:tc>
        <w:tc>
          <w:tcPr>
            <w:tcW w:w="2835" w:type="dxa"/>
            <w:shd w:val="clear" w:color="auto" w:fill="auto"/>
            <w:vAlign w:val="center"/>
            <w:hideMark/>
          </w:tcPr>
          <w:p w14:paraId="546CC99C" w14:textId="449825EB" w:rsidR="00D138C2" w:rsidRPr="00FE25BF" w:rsidRDefault="00D138C2" w:rsidP="00D138C2">
            <w:pPr>
              <w:ind w:left="-108" w:right="-102"/>
              <w:jc w:val="center"/>
              <w:rPr>
                <w:b/>
                <w:bCs/>
                <w:color w:val="000000" w:themeColor="text1"/>
                <w:sz w:val="23"/>
                <w:szCs w:val="23"/>
                <w:u w:val="single"/>
              </w:rPr>
            </w:pPr>
            <w:r w:rsidRPr="00F16A86">
              <w:rPr>
                <w:b/>
                <w:bCs/>
              </w:rPr>
              <w:t>Кадастровий номер земельної ділянки</w:t>
            </w:r>
          </w:p>
        </w:tc>
      </w:tr>
      <w:tr w:rsidR="00D138C2" w:rsidRPr="00FE25BF" w14:paraId="67D9615C" w14:textId="77777777" w:rsidTr="00E4067B">
        <w:trPr>
          <w:trHeight w:val="269"/>
          <w:jc w:val="center"/>
        </w:trPr>
        <w:tc>
          <w:tcPr>
            <w:tcW w:w="562" w:type="dxa"/>
            <w:shd w:val="clear" w:color="auto" w:fill="auto"/>
            <w:vAlign w:val="center"/>
          </w:tcPr>
          <w:p w14:paraId="6B6BF6F6" w14:textId="6750095E" w:rsidR="00D138C2" w:rsidRPr="00FE25BF" w:rsidRDefault="00D138C2" w:rsidP="00D138C2">
            <w:pPr>
              <w:jc w:val="center"/>
              <w:rPr>
                <w:b/>
                <w:bCs/>
                <w:color w:val="000000" w:themeColor="text1"/>
                <w:sz w:val="23"/>
                <w:szCs w:val="23"/>
              </w:rPr>
            </w:pPr>
            <w:r w:rsidRPr="00F16A86">
              <w:rPr>
                <w:b/>
                <w:bCs/>
              </w:rPr>
              <w:t>1</w:t>
            </w:r>
          </w:p>
        </w:tc>
        <w:tc>
          <w:tcPr>
            <w:tcW w:w="2977" w:type="dxa"/>
            <w:shd w:val="clear" w:color="auto" w:fill="auto"/>
            <w:vAlign w:val="center"/>
          </w:tcPr>
          <w:p w14:paraId="27EE3B46" w14:textId="5F283D20" w:rsidR="00D138C2" w:rsidRPr="00FE25BF" w:rsidRDefault="00D138C2" w:rsidP="00D138C2">
            <w:pPr>
              <w:ind w:right="-113"/>
              <w:jc w:val="center"/>
              <w:rPr>
                <w:color w:val="000000" w:themeColor="text1"/>
                <w:sz w:val="23"/>
                <w:szCs w:val="23"/>
              </w:rPr>
            </w:pPr>
            <w:r>
              <w:t>Севрук Володимир Федорович</w:t>
            </w:r>
          </w:p>
        </w:tc>
        <w:tc>
          <w:tcPr>
            <w:tcW w:w="1134" w:type="dxa"/>
            <w:shd w:val="clear" w:color="auto" w:fill="auto"/>
            <w:vAlign w:val="center"/>
          </w:tcPr>
          <w:p w14:paraId="7964A24D" w14:textId="7D58E064" w:rsidR="00D138C2" w:rsidRPr="00FE25BF" w:rsidRDefault="00D138C2" w:rsidP="00D138C2">
            <w:pPr>
              <w:ind w:left="-253" w:firstLine="253"/>
              <w:jc w:val="center"/>
              <w:rPr>
                <w:bCs/>
                <w:color w:val="000000" w:themeColor="text1"/>
                <w:sz w:val="23"/>
                <w:szCs w:val="23"/>
              </w:rPr>
            </w:pPr>
            <w:r w:rsidRPr="00F16A86">
              <w:rPr>
                <w:bCs/>
              </w:rPr>
              <w:t>0,</w:t>
            </w:r>
            <w:r>
              <w:rPr>
                <w:bCs/>
              </w:rPr>
              <w:t>0950</w:t>
            </w:r>
          </w:p>
        </w:tc>
        <w:tc>
          <w:tcPr>
            <w:tcW w:w="2693" w:type="dxa"/>
            <w:shd w:val="clear" w:color="auto" w:fill="auto"/>
            <w:vAlign w:val="center"/>
          </w:tcPr>
          <w:p w14:paraId="4337C69A" w14:textId="77777777" w:rsidR="00D138C2" w:rsidRDefault="00D138C2" w:rsidP="00E4067B">
            <w:pPr>
              <w:ind w:right="-108"/>
              <w:jc w:val="center"/>
              <w:rPr>
                <w:bCs/>
              </w:rPr>
            </w:pPr>
            <w:r>
              <w:rPr>
                <w:bCs/>
              </w:rPr>
              <w:t>с. Демидів,</w:t>
            </w:r>
          </w:p>
          <w:p w14:paraId="24B354D1" w14:textId="4DCAC7A1" w:rsidR="00D138C2" w:rsidRPr="00FE25BF" w:rsidRDefault="00D138C2" w:rsidP="00E4067B">
            <w:pPr>
              <w:ind w:left="-108" w:right="-108"/>
              <w:jc w:val="center"/>
              <w:rPr>
                <w:bCs/>
                <w:color w:val="000000" w:themeColor="text1"/>
                <w:sz w:val="23"/>
                <w:szCs w:val="23"/>
              </w:rPr>
            </w:pPr>
            <w:r>
              <w:rPr>
                <w:bCs/>
              </w:rPr>
              <w:t>вул. Б. Хмельницького, 9</w:t>
            </w:r>
          </w:p>
        </w:tc>
        <w:tc>
          <w:tcPr>
            <w:tcW w:w="2835" w:type="dxa"/>
            <w:shd w:val="clear" w:color="auto" w:fill="auto"/>
            <w:vAlign w:val="center"/>
          </w:tcPr>
          <w:p w14:paraId="0EC99EAF" w14:textId="36583E1A" w:rsidR="00D138C2" w:rsidRPr="00FE25BF" w:rsidRDefault="00D138C2" w:rsidP="00D138C2">
            <w:pPr>
              <w:ind w:left="-108" w:right="-102"/>
              <w:jc w:val="center"/>
              <w:rPr>
                <w:bCs/>
                <w:color w:val="000000" w:themeColor="text1"/>
                <w:sz w:val="23"/>
                <w:szCs w:val="23"/>
              </w:rPr>
            </w:pPr>
            <w:r>
              <w:rPr>
                <w:bCs/>
              </w:rPr>
              <w:t>3221882401</w:t>
            </w:r>
            <w:r w:rsidRPr="00F16A86">
              <w:rPr>
                <w:bCs/>
              </w:rPr>
              <w:t>:</w:t>
            </w:r>
            <w:r>
              <w:rPr>
                <w:bCs/>
              </w:rPr>
              <w:t>20</w:t>
            </w:r>
            <w:r w:rsidRPr="00F16A86">
              <w:rPr>
                <w:bCs/>
              </w:rPr>
              <w:t>:</w:t>
            </w:r>
            <w:r>
              <w:rPr>
                <w:bCs/>
              </w:rPr>
              <w:t>034</w:t>
            </w:r>
            <w:r w:rsidRPr="00F16A86">
              <w:rPr>
                <w:bCs/>
              </w:rPr>
              <w:t>:</w:t>
            </w:r>
            <w:r>
              <w:rPr>
                <w:bCs/>
              </w:rPr>
              <w:t>0181</w:t>
            </w:r>
          </w:p>
        </w:tc>
      </w:tr>
      <w:tr w:rsidR="00D138C2" w:rsidRPr="00FE25BF" w14:paraId="39C31218" w14:textId="77777777" w:rsidTr="00E4067B">
        <w:trPr>
          <w:trHeight w:val="385"/>
          <w:jc w:val="center"/>
        </w:trPr>
        <w:tc>
          <w:tcPr>
            <w:tcW w:w="562" w:type="dxa"/>
            <w:shd w:val="clear" w:color="auto" w:fill="auto"/>
            <w:vAlign w:val="center"/>
          </w:tcPr>
          <w:p w14:paraId="1978F2B2" w14:textId="7FFD4E88" w:rsidR="00D138C2" w:rsidRPr="00FE25BF" w:rsidRDefault="00D138C2" w:rsidP="00D138C2">
            <w:pPr>
              <w:jc w:val="center"/>
              <w:rPr>
                <w:b/>
                <w:bCs/>
                <w:color w:val="000000" w:themeColor="text1"/>
                <w:sz w:val="23"/>
                <w:szCs w:val="23"/>
              </w:rPr>
            </w:pPr>
            <w:r w:rsidRPr="00F16A86">
              <w:rPr>
                <w:b/>
                <w:bCs/>
              </w:rPr>
              <w:t>2</w:t>
            </w:r>
          </w:p>
        </w:tc>
        <w:tc>
          <w:tcPr>
            <w:tcW w:w="2977" w:type="dxa"/>
            <w:shd w:val="clear" w:color="auto" w:fill="auto"/>
            <w:vAlign w:val="center"/>
          </w:tcPr>
          <w:p w14:paraId="50035C32" w14:textId="1DDAA525" w:rsidR="00D138C2" w:rsidRPr="00FE25BF" w:rsidRDefault="00D138C2" w:rsidP="00D138C2">
            <w:pPr>
              <w:ind w:left="-114" w:right="-113"/>
              <w:jc w:val="center"/>
              <w:rPr>
                <w:color w:val="000000" w:themeColor="text1"/>
                <w:sz w:val="23"/>
                <w:szCs w:val="23"/>
              </w:rPr>
            </w:pPr>
            <w:proofErr w:type="spellStart"/>
            <w:r>
              <w:t>Супруненко</w:t>
            </w:r>
            <w:proofErr w:type="spellEnd"/>
            <w:r>
              <w:t xml:space="preserve"> Світлана Ярославівна</w:t>
            </w:r>
          </w:p>
        </w:tc>
        <w:tc>
          <w:tcPr>
            <w:tcW w:w="1134" w:type="dxa"/>
            <w:shd w:val="clear" w:color="auto" w:fill="auto"/>
            <w:vAlign w:val="center"/>
          </w:tcPr>
          <w:p w14:paraId="2BF4D995" w14:textId="1F332884" w:rsidR="00D138C2" w:rsidRPr="00FE25BF" w:rsidRDefault="00D138C2" w:rsidP="00D138C2">
            <w:pPr>
              <w:jc w:val="center"/>
              <w:rPr>
                <w:bCs/>
                <w:color w:val="000000" w:themeColor="text1"/>
                <w:sz w:val="23"/>
                <w:szCs w:val="23"/>
              </w:rPr>
            </w:pPr>
            <w:r w:rsidRPr="00F16A86">
              <w:rPr>
                <w:bCs/>
              </w:rPr>
              <w:t>0,</w:t>
            </w:r>
            <w:r>
              <w:rPr>
                <w:bCs/>
              </w:rPr>
              <w:t>2500</w:t>
            </w:r>
          </w:p>
        </w:tc>
        <w:tc>
          <w:tcPr>
            <w:tcW w:w="2693" w:type="dxa"/>
            <w:shd w:val="clear" w:color="auto" w:fill="auto"/>
            <w:vAlign w:val="center"/>
          </w:tcPr>
          <w:p w14:paraId="684811CE" w14:textId="77777777" w:rsidR="00D138C2" w:rsidRDefault="00D138C2" w:rsidP="00E4067B">
            <w:pPr>
              <w:ind w:right="-108"/>
              <w:jc w:val="center"/>
              <w:rPr>
                <w:bCs/>
              </w:rPr>
            </w:pPr>
            <w:r w:rsidRPr="00F16A86">
              <w:rPr>
                <w:bCs/>
              </w:rPr>
              <w:t>с. Демидів,</w:t>
            </w:r>
          </w:p>
          <w:p w14:paraId="6B4C06C9" w14:textId="2FE00346" w:rsidR="00D138C2" w:rsidRPr="00FE25BF" w:rsidRDefault="00D138C2" w:rsidP="00E4067B">
            <w:pPr>
              <w:ind w:left="-108" w:right="-108"/>
              <w:jc w:val="center"/>
              <w:rPr>
                <w:bCs/>
                <w:color w:val="000000" w:themeColor="text1"/>
                <w:sz w:val="23"/>
                <w:szCs w:val="23"/>
              </w:rPr>
            </w:pPr>
            <w:r w:rsidRPr="00F16A86">
              <w:rPr>
                <w:bCs/>
              </w:rPr>
              <w:t xml:space="preserve">вул. </w:t>
            </w:r>
            <w:r>
              <w:rPr>
                <w:bCs/>
              </w:rPr>
              <w:t>Вербова, 34</w:t>
            </w:r>
          </w:p>
        </w:tc>
        <w:tc>
          <w:tcPr>
            <w:tcW w:w="2835" w:type="dxa"/>
            <w:shd w:val="clear" w:color="auto" w:fill="auto"/>
            <w:vAlign w:val="center"/>
          </w:tcPr>
          <w:p w14:paraId="5EAD4F2B" w14:textId="18AD4E68" w:rsidR="00D138C2" w:rsidRPr="00FE25BF" w:rsidRDefault="00D138C2" w:rsidP="00D138C2">
            <w:pPr>
              <w:ind w:left="-108" w:right="-102"/>
              <w:jc w:val="center"/>
              <w:rPr>
                <w:bCs/>
                <w:color w:val="000000" w:themeColor="text1"/>
                <w:sz w:val="23"/>
                <w:szCs w:val="23"/>
              </w:rPr>
            </w:pPr>
            <w:r w:rsidRPr="00F16A86">
              <w:rPr>
                <w:bCs/>
              </w:rPr>
              <w:t>3221882401:07:2</w:t>
            </w:r>
            <w:r w:rsidR="006F3A03">
              <w:rPr>
                <w:bCs/>
              </w:rPr>
              <w:t>4</w:t>
            </w:r>
            <w:r>
              <w:rPr>
                <w:bCs/>
              </w:rPr>
              <w:t>7</w:t>
            </w:r>
            <w:r w:rsidRPr="00F16A86">
              <w:rPr>
                <w:bCs/>
              </w:rPr>
              <w:t>:</w:t>
            </w:r>
            <w:r>
              <w:rPr>
                <w:bCs/>
              </w:rPr>
              <w:t>0704</w:t>
            </w:r>
          </w:p>
        </w:tc>
      </w:tr>
      <w:tr w:rsidR="00D138C2" w:rsidRPr="00FE25BF" w14:paraId="712B4A1B" w14:textId="77777777" w:rsidTr="00E4067B">
        <w:trPr>
          <w:trHeight w:val="385"/>
          <w:jc w:val="center"/>
        </w:trPr>
        <w:tc>
          <w:tcPr>
            <w:tcW w:w="562" w:type="dxa"/>
            <w:shd w:val="clear" w:color="auto" w:fill="auto"/>
            <w:vAlign w:val="center"/>
          </w:tcPr>
          <w:p w14:paraId="0B99E4A9" w14:textId="49D3BAB0" w:rsidR="00D138C2" w:rsidRPr="00FE25BF" w:rsidRDefault="00D138C2" w:rsidP="00D138C2">
            <w:pPr>
              <w:jc w:val="center"/>
              <w:rPr>
                <w:b/>
                <w:bCs/>
                <w:color w:val="000000" w:themeColor="text1"/>
                <w:sz w:val="23"/>
                <w:szCs w:val="23"/>
              </w:rPr>
            </w:pPr>
            <w:r w:rsidRPr="00F16A86">
              <w:rPr>
                <w:b/>
                <w:bCs/>
              </w:rPr>
              <w:t>3</w:t>
            </w:r>
          </w:p>
        </w:tc>
        <w:tc>
          <w:tcPr>
            <w:tcW w:w="2977" w:type="dxa"/>
            <w:shd w:val="clear" w:color="auto" w:fill="auto"/>
            <w:vAlign w:val="center"/>
          </w:tcPr>
          <w:p w14:paraId="29E5D4E1" w14:textId="5B328326" w:rsidR="00D138C2" w:rsidRPr="00FE25BF" w:rsidRDefault="00D138C2" w:rsidP="00D138C2">
            <w:pPr>
              <w:ind w:left="-114" w:right="-113"/>
              <w:jc w:val="center"/>
              <w:rPr>
                <w:color w:val="000000" w:themeColor="text1"/>
                <w:sz w:val="23"/>
                <w:szCs w:val="23"/>
              </w:rPr>
            </w:pPr>
            <w:proofErr w:type="spellStart"/>
            <w:r>
              <w:t>Бовтуненко</w:t>
            </w:r>
            <w:proofErr w:type="spellEnd"/>
            <w:r>
              <w:t xml:space="preserve"> Володимир Петрович</w:t>
            </w:r>
          </w:p>
        </w:tc>
        <w:tc>
          <w:tcPr>
            <w:tcW w:w="1134" w:type="dxa"/>
            <w:shd w:val="clear" w:color="auto" w:fill="auto"/>
            <w:vAlign w:val="center"/>
          </w:tcPr>
          <w:p w14:paraId="71247907" w14:textId="571FC05E" w:rsidR="00D138C2" w:rsidRPr="00FE25BF" w:rsidRDefault="00D138C2" w:rsidP="00D138C2">
            <w:pPr>
              <w:jc w:val="center"/>
              <w:rPr>
                <w:bCs/>
                <w:color w:val="000000" w:themeColor="text1"/>
                <w:sz w:val="23"/>
                <w:szCs w:val="23"/>
              </w:rPr>
            </w:pPr>
            <w:r w:rsidRPr="00F16A86">
              <w:rPr>
                <w:bCs/>
              </w:rPr>
              <w:t>0,</w:t>
            </w:r>
            <w:r>
              <w:rPr>
                <w:bCs/>
              </w:rPr>
              <w:t>0815</w:t>
            </w:r>
          </w:p>
        </w:tc>
        <w:tc>
          <w:tcPr>
            <w:tcW w:w="2693" w:type="dxa"/>
            <w:shd w:val="clear" w:color="auto" w:fill="auto"/>
            <w:vAlign w:val="center"/>
          </w:tcPr>
          <w:p w14:paraId="0C6E0B39" w14:textId="77777777" w:rsidR="00D138C2" w:rsidRDefault="00D138C2" w:rsidP="00E4067B">
            <w:pPr>
              <w:ind w:right="-108"/>
              <w:jc w:val="center"/>
              <w:rPr>
                <w:bCs/>
              </w:rPr>
            </w:pPr>
            <w:r>
              <w:rPr>
                <w:bCs/>
              </w:rPr>
              <w:t>с. Демидів</w:t>
            </w:r>
            <w:r w:rsidRPr="00F16A86">
              <w:rPr>
                <w:bCs/>
              </w:rPr>
              <w:t>,</w:t>
            </w:r>
          </w:p>
          <w:p w14:paraId="1F43F1B7" w14:textId="74B144AC" w:rsidR="00D138C2" w:rsidRPr="00FE25BF" w:rsidRDefault="00D138C2" w:rsidP="00E4067B">
            <w:pPr>
              <w:ind w:left="-108" w:right="-108"/>
              <w:jc w:val="center"/>
              <w:rPr>
                <w:bCs/>
                <w:color w:val="000000" w:themeColor="text1"/>
                <w:sz w:val="23"/>
                <w:szCs w:val="23"/>
              </w:rPr>
            </w:pPr>
            <w:r w:rsidRPr="00F16A86">
              <w:rPr>
                <w:bCs/>
              </w:rPr>
              <w:t xml:space="preserve">вул. </w:t>
            </w:r>
            <w:r>
              <w:rPr>
                <w:bCs/>
              </w:rPr>
              <w:t>Прорізна, 33</w:t>
            </w:r>
          </w:p>
        </w:tc>
        <w:tc>
          <w:tcPr>
            <w:tcW w:w="2835" w:type="dxa"/>
            <w:shd w:val="clear" w:color="auto" w:fill="auto"/>
            <w:vAlign w:val="center"/>
          </w:tcPr>
          <w:p w14:paraId="0C9CA9D0" w14:textId="73BBA6FD" w:rsidR="00D138C2" w:rsidRPr="00FE25BF" w:rsidRDefault="00D138C2" w:rsidP="00D138C2">
            <w:pPr>
              <w:ind w:left="-108" w:right="-102"/>
              <w:jc w:val="center"/>
              <w:rPr>
                <w:bCs/>
                <w:color w:val="000000" w:themeColor="text1"/>
                <w:sz w:val="23"/>
                <w:szCs w:val="23"/>
              </w:rPr>
            </w:pPr>
            <w:r w:rsidRPr="00F16A86">
              <w:rPr>
                <w:bCs/>
              </w:rPr>
              <w:t>32218</w:t>
            </w:r>
            <w:r>
              <w:rPr>
                <w:bCs/>
              </w:rPr>
              <w:t>82401</w:t>
            </w:r>
            <w:r w:rsidRPr="00F16A86">
              <w:rPr>
                <w:bCs/>
              </w:rPr>
              <w:t>:</w:t>
            </w:r>
            <w:r>
              <w:rPr>
                <w:bCs/>
              </w:rPr>
              <w:t>20</w:t>
            </w:r>
            <w:r w:rsidRPr="00F16A86">
              <w:rPr>
                <w:bCs/>
              </w:rPr>
              <w:t>:</w:t>
            </w:r>
            <w:r>
              <w:rPr>
                <w:bCs/>
              </w:rPr>
              <w:t>042</w:t>
            </w:r>
            <w:r w:rsidRPr="00F16A86">
              <w:rPr>
                <w:bCs/>
              </w:rPr>
              <w:t>:</w:t>
            </w:r>
            <w:r>
              <w:rPr>
                <w:bCs/>
              </w:rPr>
              <w:t>0161</w:t>
            </w:r>
          </w:p>
        </w:tc>
      </w:tr>
      <w:tr w:rsidR="00D138C2" w:rsidRPr="00FE25BF" w14:paraId="064824C2" w14:textId="77777777" w:rsidTr="00E4067B">
        <w:trPr>
          <w:trHeight w:val="385"/>
          <w:jc w:val="center"/>
        </w:trPr>
        <w:tc>
          <w:tcPr>
            <w:tcW w:w="562" w:type="dxa"/>
            <w:shd w:val="clear" w:color="auto" w:fill="auto"/>
            <w:vAlign w:val="center"/>
          </w:tcPr>
          <w:p w14:paraId="24C6DAD5" w14:textId="4D661FE6" w:rsidR="00D138C2" w:rsidRPr="00FE25BF" w:rsidRDefault="00D138C2" w:rsidP="00D138C2">
            <w:pPr>
              <w:jc w:val="center"/>
              <w:rPr>
                <w:b/>
                <w:bCs/>
                <w:color w:val="000000" w:themeColor="text1"/>
                <w:sz w:val="23"/>
                <w:szCs w:val="23"/>
              </w:rPr>
            </w:pPr>
            <w:r>
              <w:rPr>
                <w:b/>
                <w:bCs/>
              </w:rPr>
              <w:t>4</w:t>
            </w:r>
          </w:p>
        </w:tc>
        <w:tc>
          <w:tcPr>
            <w:tcW w:w="2977" w:type="dxa"/>
            <w:shd w:val="clear" w:color="auto" w:fill="auto"/>
            <w:vAlign w:val="center"/>
          </w:tcPr>
          <w:p w14:paraId="7BC5DBF1" w14:textId="4E2CCF44" w:rsidR="00D138C2" w:rsidRPr="00FE25BF" w:rsidRDefault="00D138C2" w:rsidP="00D138C2">
            <w:pPr>
              <w:ind w:left="-114" w:right="-113"/>
              <w:jc w:val="center"/>
              <w:rPr>
                <w:color w:val="000000" w:themeColor="text1"/>
                <w:sz w:val="23"/>
                <w:szCs w:val="23"/>
              </w:rPr>
            </w:pPr>
            <w:r>
              <w:t>Козик Віра Михайлівна</w:t>
            </w:r>
          </w:p>
        </w:tc>
        <w:tc>
          <w:tcPr>
            <w:tcW w:w="1134" w:type="dxa"/>
            <w:shd w:val="clear" w:color="auto" w:fill="auto"/>
            <w:vAlign w:val="center"/>
          </w:tcPr>
          <w:p w14:paraId="7093A016" w14:textId="43432316" w:rsidR="00D138C2" w:rsidRPr="00FE25BF" w:rsidRDefault="00D138C2" w:rsidP="00D138C2">
            <w:pPr>
              <w:jc w:val="center"/>
              <w:rPr>
                <w:bCs/>
                <w:color w:val="000000" w:themeColor="text1"/>
                <w:sz w:val="23"/>
                <w:szCs w:val="23"/>
              </w:rPr>
            </w:pPr>
            <w:r>
              <w:rPr>
                <w:bCs/>
              </w:rPr>
              <w:t>0,0547</w:t>
            </w:r>
          </w:p>
        </w:tc>
        <w:tc>
          <w:tcPr>
            <w:tcW w:w="2693" w:type="dxa"/>
            <w:shd w:val="clear" w:color="auto" w:fill="auto"/>
            <w:vAlign w:val="center"/>
          </w:tcPr>
          <w:p w14:paraId="5063C817" w14:textId="77777777" w:rsidR="00D138C2" w:rsidRDefault="00D138C2" w:rsidP="00E4067B">
            <w:pPr>
              <w:ind w:right="-108"/>
              <w:jc w:val="center"/>
              <w:rPr>
                <w:bCs/>
              </w:rPr>
            </w:pPr>
            <w:r>
              <w:rPr>
                <w:bCs/>
              </w:rPr>
              <w:t>с. Катюжанка,</w:t>
            </w:r>
          </w:p>
          <w:p w14:paraId="6A716FCA" w14:textId="1EFFEB5B" w:rsidR="00D138C2" w:rsidRPr="00FE25BF" w:rsidRDefault="00D138C2" w:rsidP="00E4067B">
            <w:pPr>
              <w:ind w:left="-108" w:right="-108"/>
              <w:jc w:val="center"/>
              <w:rPr>
                <w:bCs/>
                <w:color w:val="000000" w:themeColor="text1"/>
                <w:sz w:val="23"/>
                <w:szCs w:val="23"/>
              </w:rPr>
            </w:pPr>
            <w:r>
              <w:rPr>
                <w:bCs/>
              </w:rPr>
              <w:t>вул. Волошкова, 38</w:t>
            </w:r>
          </w:p>
        </w:tc>
        <w:tc>
          <w:tcPr>
            <w:tcW w:w="2835" w:type="dxa"/>
            <w:shd w:val="clear" w:color="auto" w:fill="auto"/>
            <w:vAlign w:val="center"/>
          </w:tcPr>
          <w:p w14:paraId="1CDA85B5" w14:textId="7CA52F3E" w:rsidR="00D138C2" w:rsidRPr="00FE25BF" w:rsidRDefault="00D138C2" w:rsidP="00D138C2">
            <w:pPr>
              <w:ind w:left="-108" w:right="-102"/>
              <w:jc w:val="center"/>
              <w:rPr>
                <w:bCs/>
                <w:color w:val="000000" w:themeColor="text1"/>
                <w:sz w:val="23"/>
                <w:szCs w:val="23"/>
              </w:rPr>
            </w:pPr>
            <w:r>
              <w:rPr>
                <w:bCs/>
              </w:rPr>
              <w:t>3221883201:08:178:0002</w:t>
            </w:r>
          </w:p>
        </w:tc>
      </w:tr>
      <w:tr w:rsidR="00D138C2" w:rsidRPr="00FE25BF" w14:paraId="5897B684" w14:textId="77777777" w:rsidTr="00E4067B">
        <w:trPr>
          <w:trHeight w:val="385"/>
          <w:jc w:val="center"/>
        </w:trPr>
        <w:tc>
          <w:tcPr>
            <w:tcW w:w="562" w:type="dxa"/>
            <w:shd w:val="clear" w:color="auto" w:fill="auto"/>
            <w:vAlign w:val="center"/>
          </w:tcPr>
          <w:p w14:paraId="7E9CCC53" w14:textId="080FB06D" w:rsidR="00D138C2" w:rsidRDefault="00D138C2" w:rsidP="00D138C2">
            <w:pPr>
              <w:jc w:val="center"/>
              <w:rPr>
                <w:b/>
                <w:bCs/>
              </w:rPr>
            </w:pPr>
            <w:r>
              <w:rPr>
                <w:b/>
                <w:bCs/>
              </w:rPr>
              <w:t>5</w:t>
            </w:r>
          </w:p>
        </w:tc>
        <w:tc>
          <w:tcPr>
            <w:tcW w:w="2977" w:type="dxa"/>
            <w:shd w:val="clear" w:color="auto" w:fill="auto"/>
            <w:vAlign w:val="center"/>
          </w:tcPr>
          <w:p w14:paraId="60579B0A" w14:textId="5CF0037D" w:rsidR="00D138C2" w:rsidRDefault="00D138C2" w:rsidP="00D138C2">
            <w:pPr>
              <w:ind w:left="-114" w:right="-113"/>
              <w:jc w:val="center"/>
            </w:pPr>
            <w:proofErr w:type="spellStart"/>
            <w:r>
              <w:t>Горніцький</w:t>
            </w:r>
            <w:proofErr w:type="spellEnd"/>
            <w:r>
              <w:t xml:space="preserve"> Станіслав Валентинович</w:t>
            </w:r>
          </w:p>
        </w:tc>
        <w:tc>
          <w:tcPr>
            <w:tcW w:w="1134" w:type="dxa"/>
            <w:shd w:val="clear" w:color="auto" w:fill="auto"/>
            <w:vAlign w:val="center"/>
          </w:tcPr>
          <w:p w14:paraId="1BE3B776" w14:textId="7EC2AD98" w:rsidR="00D138C2" w:rsidRDefault="00D138C2" w:rsidP="00D138C2">
            <w:pPr>
              <w:jc w:val="center"/>
              <w:rPr>
                <w:bCs/>
              </w:rPr>
            </w:pPr>
            <w:r>
              <w:rPr>
                <w:bCs/>
              </w:rPr>
              <w:t>0,1400</w:t>
            </w:r>
          </w:p>
        </w:tc>
        <w:tc>
          <w:tcPr>
            <w:tcW w:w="2693" w:type="dxa"/>
            <w:shd w:val="clear" w:color="auto" w:fill="auto"/>
            <w:vAlign w:val="center"/>
          </w:tcPr>
          <w:p w14:paraId="0D8AA299" w14:textId="77777777" w:rsidR="00D138C2" w:rsidRDefault="00D138C2" w:rsidP="00E4067B">
            <w:pPr>
              <w:ind w:right="-108"/>
              <w:jc w:val="center"/>
              <w:rPr>
                <w:bCs/>
              </w:rPr>
            </w:pPr>
            <w:r>
              <w:rPr>
                <w:bCs/>
              </w:rPr>
              <w:t>с. Литвинівка,</w:t>
            </w:r>
          </w:p>
          <w:p w14:paraId="0A01E1C4" w14:textId="1A8C7D29" w:rsidR="00D138C2" w:rsidRDefault="00D138C2" w:rsidP="00E4067B">
            <w:pPr>
              <w:ind w:right="-108"/>
              <w:jc w:val="center"/>
              <w:rPr>
                <w:bCs/>
              </w:rPr>
            </w:pPr>
            <w:r>
              <w:rPr>
                <w:bCs/>
              </w:rPr>
              <w:t>вул. Лесі Українки, 90</w:t>
            </w:r>
          </w:p>
        </w:tc>
        <w:tc>
          <w:tcPr>
            <w:tcW w:w="2835" w:type="dxa"/>
            <w:shd w:val="clear" w:color="auto" w:fill="auto"/>
            <w:vAlign w:val="center"/>
          </w:tcPr>
          <w:p w14:paraId="053EE304" w14:textId="1AAA3C81" w:rsidR="00D138C2" w:rsidRDefault="00D138C2" w:rsidP="00D138C2">
            <w:pPr>
              <w:ind w:left="-108" w:right="-102"/>
              <w:jc w:val="center"/>
              <w:rPr>
                <w:bCs/>
              </w:rPr>
            </w:pPr>
            <w:r>
              <w:rPr>
                <w:bCs/>
              </w:rPr>
              <w:t>3221884401:09:044:0165</w:t>
            </w:r>
          </w:p>
        </w:tc>
      </w:tr>
    </w:tbl>
    <w:p w14:paraId="4EC93F0A" w14:textId="5FB99DA2" w:rsidR="000A6EDB" w:rsidRDefault="000A6EDB" w:rsidP="004A497D">
      <w:pPr>
        <w:rPr>
          <w:rStyle w:val="docdata"/>
          <w:b/>
          <w:bCs/>
          <w:color w:val="000000" w:themeColor="text1"/>
          <w:shd w:val="clear" w:color="auto" w:fill="FFFFFF"/>
        </w:rPr>
      </w:pPr>
    </w:p>
    <w:p w14:paraId="6EE14616" w14:textId="77777777" w:rsidR="00561732" w:rsidRPr="00F05B1A" w:rsidRDefault="00561732" w:rsidP="004A497D">
      <w:pPr>
        <w:rPr>
          <w:rStyle w:val="docdata"/>
          <w:b/>
          <w:bCs/>
          <w:color w:val="000000" w:themeColor="text1"/>
          <w:shd w:val="clear" w:color="auto" w:fill="FFFFFF"/>
        </w:rPr>
      </w:pPr>
    </w:p>
    <w:p w14:paraId="75CDE5FD" w14:textId="0B20E3BD" w:rsidR="001F333D" w:rsidRPr="00F05B1A" w:rsidRDefault="004A497D">
      <w:pPr>
        <w:rPr>
          <w:color w:val="000000" w:themeColor="text1"/>
          <w:lang w:val="en-US"/>
        </w:rPr>
      </w:pPr>
      <w:r w:rsidRPr="00F05B1A">
        <w:rPr>
          <w:rStyle w:val="docdata"/>
          <w:b/>
          <w:bCs/>
          <w:color w:val="000000" w:themeColor="text1"/>
          <w:shd w:val="clear" w:color="auto" w:fill="FFFFFF"/>
        </w:rPr>
        <w:t xml:space="preserve">Секретар селищної </w:t>
      </w:r>
      <w:r w:rsidRPr="00F05B1A">
        <w:rPr>
          <w:b/>
          <w:bCs/>
          <w:color w:val="000000" w:themeColor="text1"/>
          <w:shd w:val="clear" w:color="auto" w:fill="FFFFFF"/>
        </w:rPr>
        <w:t>ради                                                                     Люд</w:t>
      </w:r>
      <w:bookmarkStart w:id="6" w:name="_GoBack"/>
      <w:bookmarkEnd w:id="6"/>
      <w:r w:rsidRPr="00F05B1A">
        <w:rPr>
          <w:b/>
          <w:bCs/>
          <w:color w:val="000000" w:themeColor="text1"/>
          <w:shd w:val="clear" w:color="auto" w:fill="FFFFFF"/>
        </w:rPr>
        <w:t>мила ІВАНОВ</w:t>
      </w:r>
      <w:r w:rsidR="00EA3340" w:rsidRPr="00F05B1A">
        <w:rPr>
          <w:b/>
          <w:bCs/>
          <w:color w:val="000000" w:themeColor="text1"/>
          <w:shd w:val="clear" w:color="auto" w:fill="FFFFFF"/>
          <w:lang w:val="en-US"/>
        </w:rPr>
        <w:t>A</w:t>
      </w:r>
    </w:p>
    <w:sectPr w:rsidR="001F333D" w:rsidRPr="00F05B1A" w:rsidSect="00C228A3">
      <w:pgSz w:w="11906" w:h="16838"/>
      <w:pgMar w:top="709" w:right="1133"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B459E5"/>
    <w:multiLevelType w:val="hybridMultilevel"/>
    <w:tmpl w:val="7B109FFE"/>
    <w:lvl w:ilvl="0" w:tplc="5DC83AE4">
      <w:start w:val="1"/>
      <w:numFmt w:val="decimal"/>
      <w:lvlText w:val="%1."/>
      <w:lvlJc w:val="left"/>
      <w:pPr>
        <w:ind w:left="644" w:hanging="360"/>
      </w:pPr>
      <w:rPr>
        <w:b/>
        <w:bCs w:val="0"/>
      </w:rPr>
    </w:lvl>
    <w:lvl w:ilvl="1" w:tplc="04220019">
      <w:start w:val="1"/>
      <w:numFmt w:val="lowerLetter"/>
      <w:lvlText w:val="%2."/>
      <w:lvlJc w:val="left"/>
      <w:pPr>
        <w:ind w:left="797" w:hanging="360"/>
      </w:pPr>
    </w:lvl>
    <w:lvl w:ilvl="2" w:tplc="0422001B">
      <w:start w:val="1"/>
      <w:numFmt w:val="lowerRoman"/>
      <w:lvlText w:val="%3."/>
      <w:lvlJc w:val="right"/>
      <w:pPr>
        <w:ind w:left="1517" w:hanging="180"/>
      </w:pPr>
    </w:lvl>
    <w:lvl w:ilvl="3" w:tplc="0422000F">
      <w:start w:val="1"/>
      <w:numFmt w:val="decimal"/>
      <w:lvlText w:val="%4."/>
      <w:lvlJc w:val="left"/>
      <w:pPr>
        <w:ind w:left="2237" w:hanging="360"/>
      </w:pPr>
    </w:lvl>
    <w:lvl w:ilvl="4" w:tplc="04220019">
      <w:start w:val="1"/>
      <w:numFmt w:val="lowerLetter"/>
      <w:lvlText w:val="%5."/>
      <w:lvlJc w:val="left"/>
      <w:pPr>
        <w:ind w:left="2957" w:hanging="360"/>
      </w:pPr>
    </w:lvl>
    <w:lvl w:ilvl="5" w:tplc="0422001B">
      <w:start w:val="1"/>
      <w:numFmt w:val="lowerRoman"/>
      <w:lvlText w:val="%6."/>
      <w:lvlJc w:val="right"/>
      <w:pPr>
        <w:ind w:left="3677" w:hanging="180"/>
      </w:pPr>
    </w:lvl>
    <w:lvl w:ilvl="6" w:tplc="0422000F">
      <w:start w:val="1"/>
      <w:numFmt w:val="decimal"/>
      <w:lvlText w:val="%7."/>
      <w:lvlJc w:val="left"/>
      <w:pPr>
        <w:ind w:left="4397" w:hanging="360"/>
      </w:pPr>
    </w:lvl>
    <w:lvl w:ilvl="7" w:tplc="04220019">
      <w:start w:val="1"/>
      <w:numFmt w:val="lowerLetter"/>
      <w:lvlText w:val="%8."/>
      <w:lvlJc w:val="left"/>
      <w:pPr>
        <w:ind w:left="5117" w:hanging="360"/>
      </w:pPr>
    </w:lvl>
    <w:lvl w:ilvl="8" w:tplc="0422001B">
      <w:start w:val="1"/>
      <w:numFmt w:val="lowerRoman"/>
      <w:lvlText w:val="%9."/>
      <w:lvlJc w:val="right"/>
      <w:pPr>
        <w:ind w:left="58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97D"/>
    <w:rsid w:val="00021537"/>
    <w:rsid w:val="00032E60"/>
    <w:rsid w:val="00040A48"/>
    <w:rsid w:val="000634CC"/>
    <w:rsid w:val="000A6EDB"/>
    <w:rsid w:val="000B00C1"/>
    <w:rsid w:val="000E0E70"/>
    <w:rsid w:val="000F7BF7"/>
    <w:rsid w:val="00127496"/>
    <w:rsid w:val="001B4258"/>
    <w:rsid w:val="001C2EF0"/>
    <w:rsid w:val="001F333D"/>
    <w:rsid w:val="00212775"/>
    <w:rsid w:val="00220524"/>
    <w:rsid w:val="00225AA0"/>
    <w:rsid w:val="00263D1A"/>
    <w:rsid w:val="002C09E1"/>
    <w:rsid w:val="002D411F"/>
    <w:rsid w:val="00355E72"/>
    <w:rsid w:val="003B3E36"/>
    <w:rsid w:val="003C316E"/>
    <w:rsid w:val="003E6966"/>
    <w:rsid w:val="00432829"/>
    <w:rsid w:val="0044651A"/>
    <w:rsid w:val="00457F52"/>
    <w:rsid w:val="00460AD0"/>
    <w:rsid w:val="00461D48"/>
    <w:rsid w:val="00471821"/>
    <w:rsid w:val="0047509A"/>
    <w:rsid w:val="004A497D"/>
    <w:rsid w:val="004D158A"/>
    <w:rsid w:val="005039F0"/>
    <w:rsid w:val="005554EC"/>
    <w:rsid w:val="00561732"/>
    <w:rsid w:val="00575814"/>
    <w:rsid w:val="00651356"/>
    <w:rsid w:val="006947F5"/>
    <w:rsid w:val="006F3A03"/>
    <w:rsid w:val="00752B6C"/>
    <w:rsid w:val="007747C9"/>
    <w:rsid w:val="00776549"/>
    <w:rsid w:val="00794EAC"/>
    <w:rsid w:val="007A1D69"/>
    <w:rsid w:val="007B7FCB"/>
    <w:rsid w:val="00827737"/>
    <w:rsid w:val="008354DD"/>
    <w:rsid w:val="00835A80"/>
    <w:rsid w:val="008539CE"/>
    <w:rsid w:val="00877593"/>
    <w:rsid w:val="0088263C"/>
    <w:rsid w:val="009F1622"/>
    <w:rsid w:val="009F617E"/>
    <w:rsid w:val="00A00BC8"/>
    <w:rsid w:val="00A2725A"/>
    <w:rsid w:val="00A55A27"/>
    <w:rsid w:val="00A76519"/>
    <w:rsid w:val="00B2023E"/>
    <w:rsid w:val="00B32D2F"/>
    <w:rsid w:val="00B357FE"/>
    <w:rsid w:val="00B65070"/>
    <w:rsid w:val="00B81497"/>
    <w:rsid w:val="00BF4E57"/>
    <w:rsid w:val="00BF73D9"/>
    <w:rsid w:val="00C202EA"/>
    <w:rsid w:val="00C228A3"/>
    <w:rsid w:val="00C329D7"/>
    <w:rsid w:val="00C76827"/>
    <w:rsid w:val="00C82E12"/>
    <w:rsid w:val="00C85CEF"/>
    <w:rsid w:val="00CC6758"/>
    <w:rsid w:val="00CE4C2B"/>
    <w:rsid w:val="00D138C2"/>
    <w:rsid w:val="00D4634D"/>
    <w:rsid w:val="00DA1D09"/>
    <w:rsid w:val="00DA3AF6"/>
    <w:rsid w:val="00DC17DD"/>
    <w:rsid w:val="00DD7F98"/>
    <w:rsid w:val="00DF0DCB"/>
    <w:rsid w:val="00E02555"/>
    <w:rsid w:val="00E4067B"/>
    <w:rsid w:val="00E55D35"/>
    <w:rsid w:val="00E75D16"/>
    <w:rsid w:val="00EA3340"/>
    <w:rsid w:val="00EF2891"/>
    <w:rsid w:val="00F05B1A"/>
    <w:rsid w:val="00F2586C"/>
    <w:rsid w:val="00F87F7C"/>
    <w:rsid w:val="00FC155F"/>
    <w:rsid w:val="00FC301D"/>
    <w:rsid w:val="00FD33CF"/>
    <w:rsid w:val="00FD65C5"/>
    <w:rsid w:val="00FE25B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CD98B2"/>
  <w15:chartTrackingRefBased/>
  <w15:docId w15:val="{8EEC1B16-3978-49BA-AE12-01A09D6AD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A497D"/>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4A497D"/>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4A497D"/>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A4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2130</Words>
  <Characters>1215</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5</cp:revision>
  <cp:lastPrinted>2026-06-03T09:29:00Z</cp:lastPrinted>
  <dcterms:created xsi:type="dcterms:W3CDTF">2026-06-02T07:21:00Z</dcterms:created>
  <dcterms:modified xsi:type="dcterms:W3CDTF">2026-07-01T05:57:00Z</dcterms:modified>
</cp:coreProperties>
</file>