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01DF0" w14:textId="77777777" w:rsidR="001B0685" w:rsidRPr="002F1FEE" w:rsidRDefault="001B0685" w:rsidP="001B0685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F964A05" wp14:editId="53A292CF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E9796B" w14:textId="77777777" w:rsidR="001B0685" w:rsidRPr="00F81A24" w:rsidRDefault="001B0685" w:rsidP="001B0685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1B0685" w:rsidRPr="001A0B3B" w14:paraId="0F4D6E5A" w14:textId="77777777" w:rsidTr="00370234">
        <w:tc>
          <w:tcPr>
            <w:tcW w:w="9854" w:type="dxa"/>
          </w:tcPr>
          <w:p w14:paraId="53E3FA2D" w14:textId="77777777" w:rsidR="001B0685" w:rsidRPr="00C21F46" w:rsidRDefault="001B0685" w:rsidP="00370234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6C01775F" w14:textId="77777777" w:rsidR="001B0685" w:rsidRPr="001A0B3B" w:rsidRDefault="001B0685" w:rsidP="00370234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88F2978" w14:textId="77777777" w:rsidR="001B0685" w:rsidRDefault="001B0685" w:rsidP="001B0685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6E5BE" wp14:editId="1B087BFF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26B0F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1736B1F8" w14:textId="3F228CF2" w:rsidR="001B0685" w:rsidRPr="00797FE0" w:rsidRDefault="001B0685" w:rsidP="001B0685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58</w:t>
      </w:r>
      <w:r w:rsidRPr="00797FE0">
        <w:rPr>
          <w:b/>
          <w:noProof/>
          <w:sz w:val="28"/>
          <w:szCs w:val="28"/>
          <w:lang w:val="uk-UA"/>
        </w:rPr>
        <w:t xml:space="preserve">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2856349D" w14:textId="77777777" w:rsidR="001B0685" w:rsidRPr="00B66CF2" w:rsidRDefault="001B0685" w:rsidP="001B0685">
      <w:pPr>
        <w:ind w:left="142" w:right="-1"/>
        <w:rPr>
          <w:b/>
          <w:sz w:val="28"/>
          <w:szCs w:val="28"/>
          <w:lang w:val="uk-UA"/>
        </w:rPr>
      </w:pPr>
    </w:p>
    <w:p w14:paraId="0E2D2362" w14:textId="77777777" w:rsidR="001B0685" w:rsidRPr="009127BE" w:rsidRDefault="001B0685" w:rsidP="001B0685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74B330DA" w14:textId="77777777" w:rsidR="001B0685" w:rsidRPr="009127BE" w:rsidRDefault="001B0685" w:rsidP="001B0685">
      <w:pPr>
        <w:ind w:right="-1"/>
        <w:jc w:val="center"/>
        <w:rPr>
          <w:b/>
          <w:sz w:val="28"/>
          <w:szCs w:val="28"/>
          <w:lang w:val="uk-UA"/>
        </w:rPr>
      </w:pPr>
    </w:p>
    <w:p w14:paraId="19661BA0" w14:textId="77777777" w:rsidR="001B0685" w:rsidRPr="00B86ACB" w:rsidRDefault="001B0685" w:rsidP="001B0685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7D3E897C" w14:textId="77777777" w:rsidR="001B0685" w:rsidRDefault="001B0685" w:rsidP="001B0685">
      <w:pPr>
        <w:tabs>
          <w:tab w:val="left" w:pos="993"/>
        </w:tabs>
        <w:jc w:val="both"/>
        <w:rPr>
          <w:lang w:val="uk-UA"/>
        </w:rPr>
      </w:pPr>
      <w:bookmarkStart w:id="1" w:name="_Hlk83290095"/>
    </w:p>
    <w:p w14:paraId="632D5B5F" w14:textId="41F2547D" w:rsidR="001B0685" w:rsidRDefault="001B0685" w:rsidP="001B0685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>
        <w:rPr>
          <w:lang w:val="uk-UA"/>
        </w:rPr>
        <w:t>и</w:t>
      </w:r>
      <w:r w:rsidRPr="00662742">
        <w:rPr>
          <w:lang w:val="uk-UA"/>
        </w:rPr>
        <w:t xml:space="preserve"> </w:t>
      </w:r>
      <w:r>
        <w:rPr>
          <w:lang w:val="uk-UA"/>
        </w:rPr>
        <w:t xml:space="preserve">громадян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документаці</w:t>
      </w:r>
      <w:r>
        <w:rPr>
          <w:bCs/>
          <w:lang w:val="uk-UA"/>
        </w:rPr>
        <w:t>й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 </w:t>
      </w:r>
      <w:r w:rsidRPr="00C21F46">
        <w:rPr>
          <w:bCs/>
          <w:lang w:val="uk-UA"/>
        </w:rPr>
        <w:t>для ведення товарного сільськогосподарського виробництва</w:t>
      </w:r>
      <w:r>
        <w:rPr>
          <w:bCs/>
          <w:lang w:val="uk-UA"/>
        </w:rPr>
        <w:t xml:space="preserve"> та 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 xml:space="preserve">на території </w:t>
      </w:r>
      <w:proofErr w:type="spellStart"/>
      <w:r w:rsidRPr="00662742">
        <w:rPr>
          <w:bCs/>
          <w:lang w:val="uk-UA"/>
        </w:rPr>
        <w:t>Димерської</w:t>
      </w:r>
      <w:proofErr w:type="spellEnd"/>
      <w:r w:rsidRPr="00662742">
        <w:rPr>
          <w:bCs/>
          <w:lang w:val="uk-UA"/>
        </w:rPr>
        <w:t xml:space="preserve">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22.01.2025 року, селищна рада</w:t>
      </w:r>
    </w:p>
    <w:p w14:paraId="5E173921" w14:textId="77777777" w:rsidR="001B0685" w:rsidRPr="00662742" w:rsidRDefault="001B0685" w:rsidP="001B0685">
      <w:pPr>
        <w:tabs>
          <w:tab w:val="left" w:pos="993"/>
        </w:tabs>
        <w:jc w:val="both"/>
        <w:rPr>
          <w:lang w:val="uk-UA"/>
        </w:rPr>
      </w:pPr>
    </w:p>
    <w:p w14:paraId="3BF79D3A" w14:textId="77777777" w:rsidR="001B0685" w:rsidRPr="00662742" w:rsidRDefault="001B0685" w:rsidP="001B0685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255785AD" w14:textId="77777777" w:rsidR="001B0685" w:rsidRDefault="001B0685" w:rsidP="001B0685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9AFFBE4" w14:textId="77777777" w:rsidR="001B0685" w:rsidRDefault="001B0685" w:rsidP="001B0685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14F8">
        <w:rPr>
          <w:rFonts w:ascii="Times New Roman" w:hAnsi="Times New Roman" w:cs="Times New Roman"/>
          <w:sz w:val="24"/>
          <w:szCs w:val="24"/>
        </w:rPr>
        <w:t xml:space="preserve">Надати дозвіл на розробку технічних документацій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</w:t>
      </w:r>
      <w:proofErr w:type="spellStart"/>
      <w:r w:rsidRPr="005114F8">
        <w:rPr>
          <w:rFonts w:ascii="Times New Roman" w:hAnsi="Times New Roman" w:cs="Times New Roman"/>
          <w:sz w:val="24"/>
          <w:szCs w:val="24"/>
        </w:rPr>
        <w:t>Димерської</w:t>
      </w:r>
      <w:proofErr w:type="spellEnd"/>
      <w:r w:rsidRPr="005114F8">
        <w:rPr>
          <w:rFonts w:ascii="Times New Roman" w:hAnsi="Times New Roman" w:cs="Times New Roman"/>
          <w:sz w:val="24"/>
          <w:szCs w:val="24"/>
        </w:rPr>
        <w:t xml:space="preserve"> селищної територіальної громади</w:t>
      </w:r>
      <w:r>
        <w:rPr>
          <w:rFonts w:ascii="Times New Roman" w:hAnsi="Times New Roman" w:cs="Times New Roman"/>
          <w:sz w:val="24"/>
          <w:szCs w:val="24"/>
        </w:rPr>
        <w:t xml:space="preserve"> (згідно списку – додаток №1 до рішення)</w:t>
      </w:r>
      <w:r w:rsidRPr="005114F8">
        <w:rPr>
          <w:rFonts w:ascii="Times New Roman" w:hAnsi="Times New Roman" w:cs="Times New Roman"/>
          <w:sz w:val="24"/>
          <w:szCs w:val="24"/>
        </w:rPr>
        <w:t>.</w:t>
      </w:r>
    </w:p>
    <w:p w14:paraId="5F5F1C96" w14:textId="77777777" w:rsidR="001B0685" w:rsidRDefault="001B0685" w:rsidP="001B0685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Розроблені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технічн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127BE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>
        <w:rPr>
          <w:rFonts w:ascii="Times New Roman" w:hAnsi="Times New Roman" w:cs="Times New Roman"/>
          <w:sz w:val="24"/>
          <w:szCs w:val="24"/>
        </w:rPr>
        <w:t>ї</w:t>
      </w:r>
      <w:r w:rsidRPr="009127BE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</w:t>
      </w:r>
      <w:proofErr w:type="spellStart"/>
      <w:r w:rsidRPr="009127BE">
        <w:rPr>
          <w:rFonts w:ascii="Times New Roman" w:hAnsi="Times New Roman" w:cs="Times New Roman"/>
          <w:sz w:val="24"/>
          <w:szCs w:val="24"/>
        </w:rPr>
        <w:t>Димерської</w:t>
      </w:r>
      <w:proofErr w:type="spellEnd"/>
      <w:r w:rsidRPr="009127BE">
        <w:rPr>
          <w:rFonts w:ascii="Times New Roman" w:hAnsi="Times New Roman" w:cs="Times New Roman"/>
          <w:sz w:val="24"/>
          <w:szCs w:val="24"/>
        </w:rPr>
        <w:t xml:space="preserve"> селищної ради.</w:t>
      </w:r>
    </w:p>
    <w:p w14:paraId="5ED8A0A0" w14:textId="77777777" w:rsidR="001B0685" w:rsidRPr="00BE402F" w:rsidRDefault="001B0685" w:rsidP="001B0685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402F">
        <w:rPr>
          <w:rFonts w:ascii="Times New Roman" w:hAnsi="Times New Roman" w:cs="Times New Roman"/>
          <w:sz w:val="24"/>
          <w:szCs w:val="24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4"/>
          <w:szCs w:val="24"/>
        </w:rPr>
        <w:t xml:space="preserve">начальника відділу земельних відносин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Нагалюка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Р.О.</w:t>
      </w:r>
    </w:p>
    <w:p w14:paraId="3796F6D0" w14:textId="77777777" w:rsidR="001B0685" w:rsidRDefault="001B0685" w:rsidP="001B0685">
      <w:pPr>
        <w:rPr>
          <w:b/>
          <w:lang w:val="uk-UA"/>
        </w:rPr>
      </w:pPr>
    </w:p>
    <w:p w14:paraId="3587577D" w14:textId="77777777" w:rsidR="001B0685" w:rsidRDefault="001B0685" w:rsidP="001B0685">
      <w:pPr>
        <w:rPr>
          <w:b/>
          <w:lang w:val="uk-UA"/>
        </w:rPr>
      </w:pPr>
    </w:p>
    <w:p w14:paraId="24342CA8" w14:textId="77777777" w:rsidR="001B0685" w:rsidRDefault="001B0685" w:rsidP="001B0685">
      <w:pPr>
        <w:rPr>
          <w:b/>
          <w:lang w:val="uk-UA"/>
        </w:rPr>
      </w:pPr>
      <w:proofErr w:type="spellStart"/>
      <w:r w:rsidRPr="001A0B3B">
        <w:rPr>
          <w:b/>
        </w:rPr>
        <w:t>Селищний</w:t>
      </w:r>
      <w:proofErr w:type="spellEnd"/>
      <w:r w:rsidRPr="001A0B3B">
        <w:rPr>
          <w:b/>
        </w:rPr>
        <w:t xml:space="preserve">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00A1DF22" w14:textId="77777777" w:rsidR="001B0685" w:rsidRDefault="001B0685" w:rsidP="001B0685">
      <w:pPr>
        <w:rPr>
          <w:bCs/>
          <w:sz w:val="22"/>
          <w:szCs w:val="28"/>
        </w:rPr>
      </w:pPr>
    </w:p>
    <w:p w14:paraId="5CF9D45F" w14:textId="77777777" w:rsidR="001B0685" w:rsidRDefault="001B0685" w:rsidP="001B0685">
      <w:pPr>
        <w:rPr>
          <w:bCs/>
          <w:sz w:val="22"/>
          <w:szCs w:val="28"/>
        </w:rPr>
      </w:pPr>
    </w:p>
    <w:p w14:paraId="7755231E" w14:textId="77777777" w:rsidR="001B0685" w:rsidRDefault="001B0685" w:rsidP="001B0685">
      <w:pPr>
        <w:rPr>
          <w:bCs/>
          <w:sz w:val="22"/>
          <w:szCs w:val="28"/>
        </w:rPr>
      </w:pPr>
    </w:p>
    <w:p w14:paraId="18311CB4" w14:textId="77777777" w:rsidR="001B0685" w:rsidRDefault="001B0685" w:rsidP="001B0685">
      <w:pPr>
        <w:rPr>
          <w:bCs/>
          <w:sz w:val="22"/>
          <w:szCs w:val="28"/>
        </w:rPr>
      </w:pPr>
    </w:p>
    <w:p w14:paraId="2F26E0F6" w14:textId="77777777" w:rsidR="001B0685" w:rsidRDefault="001B0685" w:rsidP="001B0685">
      <w:pPr>
        <w:rPr>
          <w:bCs/>
          <w:sz w:val="22"/>
          <w:szCs w:val="28"/>
        </w:rPr>
      </w:pPr>
    </w:p>
    <w:p w14:paraId="0191005B" w14:textId="77777777" w:rsidR="001B0685" w:rsidRDefault="001B0685" w:rsidP="001B0685">
      <w:pPr>
        <w:rPr>
          <w:bCs/>
          <w:sz w:val="22"/>
          <w:szCs w:val="28"/>
        </w:rPr>
      </w:pPr>
    </w:p>
    <w:p w14:paraId="32C7655F" w14:textId="77777777" w:rsidR="001B0685" w:rsidRDefault="001B0685" w:rsidP="001B0685">
      <w:pPr>
        <w:rPr>
          <w:bCs/>
          <w:sz w:val="22"/>
          <w:szCs w:val="28"/>
        </w:rPr>
      </w:pPr>
    </w:p>
    <w:p w14:paraId="2688BDD7" w14:textId="77777777" w:rsidR="001B0685" w:rsidRDefault="001B0685" w:rsidP="001B0685">
      <w:pPr>
        <w:rPr>
          <w:bCs/>
          <w:sz w:val="22"/>
          <w:szCs w:val="28"/>
        </w:rPr>
      </w:pPr>
    </w:p>
    <w:p w14:paraId="66E7954A" w14:textId="77777777" w:rsidR="001B0685" w:rsidRDefault="001B0685" w:rsidP="001B0685">
      <w:pPr>
        <w:rPr>
          <w:bCs/>
          <w:sz w:val="22"/>
          <w:szCs w:val="28"/>
        </w:rPr>
      </w:pPr>
    </w:p>
    <w:p w14:paraId="5D573892" w14:textId="77777777" w:rsidR="001B0685" w:rsidRDefault="001B0685" w:rsidP="001B0685">
      <w:pPr>
        <w:rPr>
          <w:bCs/>
          <w:sz w:val="22"/>
          <w:szCs w:val="28"/>
        </w:rPr>
      </w:pPr>
    </w:p>
    <w:p w14:paraId="762224C8" w14:textId="77777777" w:rsidR="001B0685" w:rsidRDefault="001B0685" w:rsidP="001B0685">
      <w:pPr>
        <w:rPr>
          <w:bCs/>
          <w:sz w:val="22"/>
          <w:szCs w:val="28"/>
        </w:rPr>
      </w:pPr>
    </w:p>
    <w:p w14:paraId="16EA1481" w14:textId="77777777" w:rsidR="001B0685" w:rsidRDefault="001B0685" w:rsidP="001B0685">
      <w:pPr>
        <w:rPr>
          <w:bCs/>
          <w:sz w:val="22"/>
          <w:szCs w:val="28"/>
        </w:rPr>
      </w:pPr>
    </w:p>
    <w:p w14:paraId="2D21587B" w14:textId="77777777" w:rsidR="001B0685" w:rsidRPr="0035576D" w:rsidRDefault="001B0685" w:rsidP="001B0685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</w:t>
      </w:r>
      <w:proofErr w:type="spellStart"/>
      <w:r w:rsidRPr="0035576D">
        <w:rPr>
          <w:bCs/>
          <w:szCs w:val="32"/>
        </w:rPr>
        <w:t>Димер</w:t>
      </w:r>
      <w:proofErr w:type="spellEnd"/>
    </w:p>
    <w:p w14:paraId="734C2253" w14:textId="1E4EFE17" w:rsidR="001B0685" w:rsidRPr="0035576D" w:rsidRDefault="001B0685" w:rsidP="001B068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28 січня</w:t>
      </w:r>
      <w:r w:rsidRPr="0035576D">
        <w:rPr>
          <w:rFonts w:ascii="Times New Roman" w:hAnsi="Times New Roman" w:cs="Times New Roman"/>
          <w:bCs/>
          <w:sz w:val="24"/>
          <w:szCs w:val="32"/>
        </w:rPr>
        <w:t xml:space="preserve"> 202</w:t>
      </w:r>
      <w:r>
        <w:rPr>
          <w:rFonts w:ascii="Times New Roman" w:hAnsi="Times New Roman" w:cs="Times New Roman"/>
          <w:bCs/>
          <w:sz w:val="24"/>
          <w:szCs w:val="32"/>
        </w:rPr>
        <w:t>5</w:t>
      </w:r>
      <w:r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4ACDBA78" w14:textId="065BDE2C" w:rsidR="001B0685" w:rsidRPr="0035576D" w:rsidRDefault="001B0685" w:rsidP="001B0685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>
        <w:rPr>
          <w:bCs/>
          <w:szCs w:val="32"/>
          <w:lang w:val="uk-UA"/>
        </w:rPr>
        <w:t>2068</w:t>
      </w:r>
      <w:r w:rsidRPr="0035576D">
        <w:rPr>
          <w:bCs/>
          <w:szCs w:val="32"/>
          <w:lang w:val="uk-UA"/>
        </w:rPr>
        <w:t>-5</w:t>
      </w:r>
      <w:r>
        <w:rPr>
          <w:bCs/>
          <w:szCs w:val="32"/>
          <w:lang w:val="uk-UA"/>
        </w:rPr>
        <w:t>8</w:t>
      </w:r>
      <w:r w:rsidRPr="0035576D">
        <w:rPr>
          <w:bCs/>
          <w:szCs w:val="32"/>
          <w:lang w:val="uk-UA"/>
        </w:rPr>
        <w:t>-</w:t>
      </w:r>
      <w:r w:rsidRPr="0035576D">
        <w:rPr>
          <w:bCs/>
          <w:szCs w:val="32"/>
          <w:lang w:val="en-US"/>
        </w:rPr>
        <w:t>VI</w:t>
      </w:r>
      <w:r w:rsidRPr="0035576D">
        <w:rPr>
          <w:bCs/>
          <w:szCs w:val="32"/>
          <w:lang w:val="uk-UA"/>
        </w:rPr>
        <w:t>ІІ</w:t>
      </w:r>
    </w:p>
    <w:p w14:paraId="51777239" w14:textId="77777777" w:rsidR="001B0685" w:rsidRDefault="001B0685" w:rsidP="001B0685">
      <w:pPr>
        <w:jc w:val="right"/>
        <w:rPr>
          <w:bCs/>
          <w:lang w:val="uk-UA"/>
        </w:rPr>
      </w:pPr>
    </w:p>
    <w:p w14:paraId="6E65CC5F" w14:textId="77777777" w:rsidR="001B0685" w:rsidRDefault="001B0685" w:rsidP="001B0685">
      <w:pPr>
        <w:jc w:val="right"/>
        <w:rPr>
          <w:bCs/>
          <w:lang w:val="uk-UA"/>
        </w:rPr>
      </w:pPr>
      <w:r w:rsidRPr="000731A6">
        <w:rPr>
          <w:bCs/>
          <w:lang w:val="uk-UA"/>
        </w:rPr>
        <w:lastRenderedPageBreak/>
        <w:t xml:space="preserve">Додаток №1 </w:t>
      </w:r>
    </w:p>
    <w:p w14:paraId="525E4648" w14:textId="77777777" w:rsidR="001B0685" w:rsidRPr="000731A6" w:rsidRDefault="001B0685" w:rsidP="001B0685">
      <w:pPr>
        <w:jc w:val="right"/>
        <w:rPr>
          <w:bCs/>
          <w:lang w:val="uk-UA"/>
        </w:rPr>
      </w:pPr>
      <w:r w:rsidRPr="000731A6">
        <w:rPr>
          <w:bCs/>
          <w:lang w:val="uk-UA"/>
        </w:rPr>
        <w:t>до рішення</w:t>
      </w:r>
      <w:r>
        <w:rPr>
          <w:bCs/>
          <w:lang w:val="uk-UA"/>
        </w:rPr>
        <w:t xml:space="preserve"> </w:t>
      </w:r>
      <w:proofErr w:type="spellStart"/>
      <w:r w:rsidRPr="000731A6">
        <w:rPr>
          <w:bCs/>
          <w:lang w:val="uk-UA"/>
        </w:rPr>
        <w:t>Димерської</w:t>
      </w:r>
      <w:proofErr w:type="spellEnd"/>
      <w:r w:rsidRPr="000731A6">
        <w:rPr>
          <w:bCs/>
          <w:lang w:val="uk-UA"/>
        </w:rPr>
        <w:t xml:space="preserve"> селищної ради</w:t>
      </w:r>
    </w:p>
    <w:p w14:paraId="05BB160C" w14:textId="63BBBDAC" w:rsidR="001B0685" w:rsidRPr="000731A6" w:rsidRDefault="001B0685" w:rsidP="001B0685">
      <w:pPr>
        <w:jc w:val="right"/>
        <w:rPr>
          <w:bCs/>
          <w:lang w:val="uk-UA"/>
        </w:rPr>
      </w:pPr>
      <w:r w:rsidRPr="000731A6">
        <w:rPr>
          <w:bCs/>
          <w:lang w:val="uk-UA"/>
        </w:rPr>
        <w:t xml:space="preserve">від </w:t>
      </w:r>
      <w:r>
        <w:rPr>
          <w:bCs/>
          <w:lang w:val="uk-UA"/>
        </w:rPr>
        <w:t>28.01.2025</w:t>
      </w:r>
      <w:r w:rsidRPr="000731A6">
        <w:rPr>
          <w:bCs/>
          <w:lang w:val="uk-UA"/>
        </w:rPr>
        <w:t xml:space="preserve"> року</w:t>
      </w:r>
      <w:r>
        <w:rPr>
          <w:bCs/>
          <w:lang w:val="uk-UA"/>
        </w:rPr>
        <w:t xml:space="preserve"> </w:t>
      </w:r>
      <w:r w:rsidRPr="000731A6">
        <w:rPr>
          <w:bCs/>
          <w:lang w:val="uk-UA"/>
        </w:rPr>
        <w:t>№</w:t>
      </w:r>
      <w:r>
        <w:rPr>
          <w:bCs/>
          <w:lang w:val="uk-UA"/>
        </w:rPr>
        <w:t>2068</w:t>
      </w:r>
      <w:r w:rsidRPr="000731A6">
        <w:rPr>
          <w:bCs/>
          <w:lang w:val="uk-UA"/>
        </w:rPr>
        <w:t>-</w:t>
      </w:r>
      <w:r>
        <w:rPr>
          <w:bCs/>
          <w:lang w:val="uk-UA"/>
        </w:rPr>
        <w:t>58-</w:t>
      </w:r>
      <w:r w:rsidRPr="00554E46">
        <w:rPr>
          <w:bCs/>
          <w:lang w:val="en-US"/>
        </w:rPr>
        <w:t>VI</w:t>
      </w:r>
      <w:r w:rsidRPr="000731A6">
        <w:rPr>
          <w:bCs/>
          <w:lang w:val="uk-UA"/>
        </w:rPr>
        <w:t>ІІ</w:t>
      </w:r>
    </w:p>
    <w:p w14:paraId="75496E52" w14:textId="77777777" w:rsidR="001B0685" w:rsidRDefault="001B0685" w:rsidP="001B0685">
      <w:pPr>
        <w:suppressAutoHyphens/>
        <w:jc w:val="center"/>
        <w:rPr>
          <w:b/>
          <w:lang w:val="uk-UA"/>
        </w:rPr>
      </w:pPr>
    </w:p>
    <w:p w14:paraId="1D1A4730" w14:textId="77777777" w:rsidR="001B0685" w:rsidRDefault="001B0685" w:rsidP="001B0685">
      <w:pPr>
        <w:suppressAutoHyphens/>
        <w:jc w:val="center"/>
        <w:rPr>
          <w:b/>
          <w:lang w:val="uk-UA"/>
        </w:rPr>
      </w:pPr>
      <w:r w:rsidRPr="00A77E42">
        <w:rPr>
          <w:b/>
          <w:lang w:val="uk-UA"/>
        </w:rPr>
        <w:t>Список громадян</w:t>
      </w:r>
      <w:r>
        <w:rPr>
          <w:b/>
          <w:lang w:val="uk-UA"/>
        </w:rPr>
        <w:t>,</w:t>
      </w:r>
    </w:p>
    <w:p w14:paraId="1429B89C" w14:textId="77777777" w:rsidR="001B0685" w:rsidRDefault="001B0685" w:rsidP="001B0685">
      <w:pPr>
        <w:suppressAutoHyphens/>
        <w:jc w:val="center"/>
        <w:rPr>
          <w:b/>
          <w:lang w:val="uk-UA"/>
        </w:rPr>
      </w:pPr>
      <w:r w:rsidRPr="000731A6">
        <w:rPr>
          <w:b/>
          <w:lang w:val="uk-UA"/>
        </w:rPr>
        <w:t>яким</w:t>
      </w:r>
      <w:r w:rsidRPr="00641A54">
        <w:rPr>
          <w:b/>
          <w:lang w:val="uk-UA"/>
        </w:rPr>
        <w:t xml:space="preserve"> надано</w:t>
      </w:r>
      <w:r w:rsidRPr="000731A6">
        <w:rPr>
          <w:b/>
          <w:lang w:val="uk-UA"/>
        </w:rPr>
        <w:t xml:space="preserve"> </w:t>
      </w:r>
      <w:r w:rsidRPr="00641A54">
        <w:rPr>
          <w:b/>
          <w:lang w:val="uk-UA"/>
        </w:rPr>
        <w:t xml:space="preserve">дозвіл на розробку технічної документації </w:t>
      </w:r>
      <w:r>
        <w:rPr>
          <w:b/>
          <w:lang w:val="uk-UA"/>
        </w:rPr>
        <w:t xml:space="preserve">із землеустрою </w:t>
      </w:r>
      <w:r w:rsidRPr="00641A54">
        <w:rPr>
          <w:b/>
          <w:lang w:val="uk-UA"/>
        </w:rPr>
        <w:t>щодо встановлення (відновлення) меж земельної ділянки в натурі (на місцевості)</w:t>
      </w:r>
      <w:r>
        <w:rPr>
          <w:b/>
          <w:lang w:val="uk-UA"/>
        </w:rPr>
        <w:t xml:space="preserve"> </w:t>
      </w:r>
      <w:r w:rsidRPr="00792EA8">
        <w:rPr>
          <w:b/>
          <w:lang w:val="uk-UA"/>
        </w:rPr>
        <w:t>на земельну частку (пай)</w:t>
      </w:r>
      <w:r w:rsidRPr="00641A54">
        <w:rPr>
          <w:b/>
          <w:lang w:val="uk-UA"/>
        </w:rPr>
        <w:t xml:space="preserve"> на території </w:t>
      </w:r>
      <w:proofErr w:type="spellStart"/>
      <w:r w:rsidRPr="00641A54">
        <w:rPr>
          <w:b/>
          <w:lang w:val="uk-UA"/>
        </w:rPr>
        <w:t>Димерської</w:t>
      </w:r>
      <w:proofErr w:type="spellEnd"/>
      <w:r w:rsidRPr="00641A54">
        <w:rPr>
          <w:b/>
          <w:lang w:val="uk-UA"/>
        </w:rPr>
        <w:t xml:space="preserve"> селищної територіальної громади</w:t>
      </w:r>
    </w:p>
    <w:p w14:paraId="1F9BE6AE" w14:textId="77777777" w:rsidR="001B0685" w:rsidRPr="00792EA8" w:rsidRDefault="001B0685" w:rsidP="001B0685">
      <w:pPr>
        <w:suppressAutoHyphens/>
        <w:jc w:val="center"/>
        <w:rPr>
          <w:b/>
          <w:sz w:val="12"/>
          <w:szCs w:val="12"/>
          <w:lang w:val="uk-UA"/>
        </w:rPr>
      </w:pPr>
    </w:p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843"/>
        <w:gridCol w:w="1275"/>
        <w:gridCol w:w="1843"/>
        <w:gridCol w:w="3260"/>
      </w:tblGrid>
      <w:tr w:rsidR="001B0685" w:rsidRPr="000A1C33" w14:paraId="57856778" w14:textId="77777777" w:rsidTr="001B0685">
        <w:trPr>
          <w:trHeight w:val="592"/>
        </w:trPr>
        <w:tc>
          <w:tcPr>
            <w:tcW w:w="425" w:type="dxa"/>
            <w:vAlign w:val="center"/>
          </w:tcPr>
          <w:p w14:paraId="0FE8C1FF" w14:textId="77777777" w:rsidR="001B0685" w:rsidRPr="00AF6EF8" w:rsidRDefault="001B0685" w:rsidP="0037023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F670A08" w14:textId="77777777" w:rsidR="001B0685" w:rsidRPr="00AF6EF8" w:rsidRDefault="001B0685" w:rsidP="0037023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44" w:type="dxa"/>
            <w:vAlign w:val="center"/>
          </w:tcPr>
          <w:p w14:paraId="5EF8D029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П.І.Б.</w:t>
            </w:r>
          </w:p>
        </w:tc>
        <w:tc>
          <w:tcPr>
            <w:tcW w:w="1843" w:type="dxa"/>
            <w:vAlign w:val="center"/>
          </w:tcPr>
          <w:p w14:paraId="0A56AD75" w14:textId="77777777" w:rsidR="001B0685" w:rsidRPr="00AF6EF8" w:rsidRDefault="001B0685" w:rsidP="00370234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Землі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колишнього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СВК, КСП, ВАТ</w:t>
            </w:r>
          </w:p>
        </w:tc>
        <w:tc>
          <w:tcPr>
            <w:tcW w:w="1275" w:type="dxa"/>
            <w:vAlign w:val="center"/>
          </w:tcPr>
          <w:p w14:paraId="3A491EF2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умовних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гектарах</w:t>
            </w:r>
          </w:p>
        </w:tc>
        <w:tc>
          <w:tcPr>
            <w:tcW w:w="1843" w:type="dxa"/>
            <w:vAlign w:val="center"/>
          </w:tcPr>
          <w:p w14:paraId="223501A8" w14:textId="77777777" w:rsidR="001B0685" w:rsidRPr="00C6425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земельн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4766C3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260" w:type="dxa"/>
            <w:vAlign w:val="center"/>
          </w:tcPr>
          <w:p w14:paraId="668D5867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Сертифікат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(свідоцтво про спадщину)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право на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частку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(ПАЙ)</w:t>
            </w:r>
          </w:p>
        </w:tc>
      </w:tr>
      <w:tr w:rsidR="001B0685" w:rsidRPr="000A1C33" w14:paraId="633C649A" w14:textId="77777777" w:rsidTr="001B0685">
        <w:trPr>
          <w:trHeight w:val="592"/>
        </w:trPr>
        <w:tc>
          <w:tcPr>
            <w:tcW w:w="425" w:type="dxa"/>
            <w:vAlign w:val="center"/>
          </w:tcPr>
          <w:p w14:paraId="33DF50B1" w14:textId="77777777" w:rsidR="001B0685" w:rsidRPr="00755D7E" w:rsidRDefault="001B0685" w:rsidP="00370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55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844" w:type="dxa"/>
            <w:vAlign w:val="center"/>
          </w:tcPr>
          <w:p w14:paraId="192777EF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Козак Тетяна Степанівна</w:t>
            </w:r>
          </w:p>
        </w:tc>
        <w:tc>
          <w:tcPr>
            <w:tcW w:w="1843" w:type="dxa"/>
            <w:vAlign w:val="center"/>
          </w:tcPr>
          <w:p w14:paraId="1A30D94D" w14:textId="137EFD8B" w:rsidR="001B0685" w:rsidRPr="00AF6EF8" w:rsidRDefault="0007187D" w:rsidP="00370234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КСП </w:t>
            </w:r>
            <w:r w:rsidR="001B06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="001B06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Катюжанка</w:t>
            </w:r>
            <w:proofErr w:type="spellEnd"/>
            <w:r w:rsidR="001B06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vAlign w:val="center"/>
          </w:tcPr>
          <w:p w14:paraId="5F0D31C4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183B2165" w14:textId="77777777" w:rsidR="001B0685" w:rsidRPr="00AF6EF8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2F7CD677" w14:textId="77777777" w:rsidR="001B0685" w:rsidRPr="0056725A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Рішення Вишгородського районного суду від 24.02.2010 року №8/2-953/2010</w:t>
            </w:r>
          </w:p>
        </w:tc>
      </w:tr>
      <w:tr w:rsidR="001B0685" w:rsidRPr="000A1C33" w14:paraId="6CA25992" w14:textId="77777777" w:rsidTr="001B0685">
        <w:trPr>
          <w:trHeight w:val="592"/>
        </w:trPr>
        <w:tc>
          <w:tcPr>
            <w:tcW w:w="425" w:type="dxa"/>
            <w:vAlign w:val="center"/>
          </w:tcPr>
          <w:p w14:paraId="1EEC4BD4" w14:textId="77777777" w:rsidR="001B0685" w:rsidRPr="00755D7E" w:rsidRDefault="001B0685" w:rsidP="00370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844" w:type="dxa"/>
            <w:vAlign w:val="center"/>
          </w:tcPr>
          <w:p w14:paraId="6A25BC5C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Олексієнко Валентина Петрівна</w:t>
            </w:r>
          </w:p>
        </w:tc>
        <w:tc>
          <w:tcPr>
            <w:tcW w:w="1843" w:type="dxa"/>
            <w:vAlign w:val="center"/>
          </w:tcPr>
          <w:p w14:paraId="44B8060A" w14:textId="77777777" w:rsidR="001B0685" w:rsidRDefault="001B0685" w:rsidP="00370234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Катюжанка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vAlign w:val="center"/>
          </w:tcPr>
          <w:p w14:paraId="62CC87B2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5B7E9E3D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23897D8D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Свідоцтво про право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спадщиу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за законом від 03.12.2007 року №1-185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br/>
              <w:t>Сертифікат на право на земельну частку (пай) серія КВ №0192460 зареєстрований 14.07.1997 року</w:t>
            </w:r>
          </w:p>
        </w:tc>
      </w:tr>
      <w:tr w:rsidR="001B0685" w:rsidRPr="000A1C33" w14:paraId="7C5D474B" w14:textId="77777777" w:rsidTr="001B0685">
        <w:trPr>
          <w:trHeight w:val="592"/>
        </w:trPr>
        <w:tc>
          <w:tcPr>
            <w:tcW w:w="425" w:type="dxa"/>
            <w:vAlign w:val="center"/>
          </w:tcPr>
          <w:p w14:paraId="2B531D97" w14:textId="77777777" w:rsidR="001B0685" w:rsidRPr="00755D7E" w:rsidRDefault="001B0685" w:rsidP="00370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844" w:type="dxa"/>
            <w:vAlign w:val="center"/>
          </w:tcPr>
          <w:p w14:paraId="2EA304E5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Пошнєва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Олена Іванівна</w:t>
            </w:r>
          </w:p>
        </w:tc>
        <w:tc>
          <w:tcPr>
            <w:tcW w:w="1843" w:type="dxa"/>
            <w:vAlign w:val="center"/>
          </w:tcPr>
          <w:p w14:paraId="3EFF9344" w14:textId="77777777" w:rsidR="001B0685" w:rsidRDefault="001B0685" w:rsidP="00370234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Катюжанка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vAlign w:val="center"/>
          </w:tcPr>
          <w:p w14:paraId="6DC17BE1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32BA6152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333466EC" w14:textId="77777777" w:rsidR="001B0685" w:rsidRDefault="001B0685" w:rsidP="00370234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 на право на земельну частку (пай) серія КВ №0192120 зареєстрований 14.07.1997 року</w:t>
            </w:r>
          </w:p>
        </w:tc>
      </w:tr>
    </w:tbl>
    <w:p w14:paraId="2B180119" w14:textId="77777777" w:rsidR="001B0685" w:rsidRPr="007557EB" w:rsidRDefault="001B0685" w:rsidP="001B0685">
      <w:pPr>
        <w:rPr>
          <w:rStyle w:val="docdata"/>
          <w:b/>
          <w:bCs/>
          <w:shd w:val="clear" w:color="auto" w:fill="FFFFFF"/>
        </w:rPr>
      </w:pPr>
    </w:p>
    <w:p w14:paraId="52EEEA02" w14:textId="77777777" w:rsidR="001B0685" w:rsidRDefault="001B0685" w:rsidP="001B0685">
      <w:pPr>
        <w:rPr>
          <w:rStyle w:val="docdata"/>
          <w:b/>
          <w:bCs/>
          <w:shd w:val="clear" w:color="auto" w:fill="FFFFFF"/>
          <w:lang w:val="uk-UA"/>
        </w:rPr>
      </w:pPr>
    </w:p>
    <w:p w14:paraId="329424F8" w14:textId="77777777" w:rsidR="001B0685" w:rsidRDefault="001B0685" w:rsidP="001B0685">
      <w:proofErr w:type="spellStart"/>
      <w:r w:rsidRPr="00554E46">
        <w:rPr>
          <w:rStyle w:val="docdata"/>
          <w:b/>
          <w:bCs/>
          <w:shd w:val="clear" w:color="auto" w:fill="FFFFFF"/>
        </w:rPr>
        <w:t>Секретар</w:t>
      </w:r>
      <w:proofErr w:type="spellEnd"/>
      <w:r w:rsidRPr="00554E46">
        <w:rPr>
          <w:rStyle w:val="docdata"/>
          <w:b/>
          <w:bCs/>
          <w:shd w:val="clear" w:color="auto" w:fill="FFFFFF"/>
        </w:rPr>
        <w:t xml:space="preserve"> </w:t>
      </w:r>
      <w:proofErr w:type="spellStart"/>
      <w:r w:rsidRPr="00554E46">
        <w:rPr>
          <w:rStyle w:val="docdata"/>
          <w:b/>
          <w:bCs/>
          <w:shd w:val="clear" w:color="auto" w:fill="FFFFFF"/>
        </w:rPr>
        <w:t>селищної</w:t>
      </w:r>
      <w:proofErr w:type="spellEnd"/>
      <w:r w:rsidRPr="00554E46">
        <w:rPr>
          <w:rStyle w:val="docdata"/>
          <w:b/>
          <w:bCs/>
          <w:shd w:val="clear" w:color="auto" w:fill="FFFFFF"/>
        </w:rPr>
        <w:t xml:space="preserve"> </w:t>
      </w:r>
      <w:r w:rsidRPr="00554E46">
        <w:rPr>
          <w:b/>
          <w:bCs/>
          <w:shd w:val="clear" w:color="auto" w:fill="FFFFFF"/>
        </w:rPr>
        <w:t>ради                                                      </w:t>
      </w:r>
      <w:r>
        <w:rPr>
          <w:b/>
          <w:bCs/>
          <w:shd w:val="clear" w:color="auto" w:fill="FFFFFF"/>
          <w:lang w:val="uk-UA"/>
        </w:rPr>
        <w:t xml:space="preserve">                      </w:t>
      </w:r>
      <w:r w:rsidRPr="00554E46">
        <w:rPr>
          <w:b/>
          <w:bCs/>
          <w:shd w:val="clear" w:color="auto" w:fill="FFFFFF"/>
        </w:rPr>
        <w:t>Людмила ІВАНОВА</w:t>
      </w:r>
    </w:p>
    <w:p w14:paraId="785B1A8D" w14:textId="77777777" w:rsidR="001B0685" w:rsidRDefault="001B0685" w:rsidP="001B0685"/>
    <w:p w14:paraId="5A1698F8" w14:textId="77777777" w:rsidR="001B0685" w:rsidRDefault="001B0685" w:rsidP="001B0685"/>
    <w:p w14:paraId="2FF744C7" w14:textId="77777777" w:rsidR="001F333D" w:rsidRDefault="001F333D"/>
    <w:sectPr w:rsidR="001F333D" w:rsidSect="001B0685">
      <w:pgSz w:w="11906" w:h="16838"/>
      <w:pgMar w:top="426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85"/>
    <w:rsid w:val="0007187D"/>
    <w:rsid w:val="000B00C1"/>
    <w:rsid w:val="000E6388"/>
    <w:rsid w:val="001B0685"/>
    <w:rsid w:val="001F333D"/>
    <w:rsid w:val="00A55A27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D8B62"/>
  <w15:chartTrackingRefBased/>
  <w15:docId w15:val="{860056B9-F897-4B43-86F1-9EC28726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B0685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1B0685"/>
  </w:style>
  <w:style w:type="table" w:styleId="a3">
    <w:name w:val="Table Grid"/>
    <w:basedOn w:val="a1"/>
    <w:uiPriority w:val="39"/>
    <w:rsid w:val="001B068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0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2000</Words>
  <Characters>1141</Characters>
  <Application>Microsoft Office Word</Application>
  <DocSecurity>0</DocSecurity>
  <Lines>9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2025-02-03T13:44:00Z</dcterms:created>
  <dcterms:modified xsi:type="dcterms:W3CDTF">2025-02-10T08:24:00Z</dcterms:modified>
</cp:coreProperties>
</file>