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AE88" w14:textId="77777777" w:rsidR="007557EB" w:rsidRPr="002F1FEE" w:rsidRDefault="007557EB" w:rsidP="007557EB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31F4651" wp14:editId="41D9868A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37669" w14:textId="77777777" w:rsidR="007557EB" w:rsidRPr="00CC5D1B" w:rsidRDefault="007557EB" w:rsidP="007557EB">
      <w:pPr>
        <w:ind w:firstLine="360"/>
        <w:jc w:val="center"/>
        <w:rPr>
          <w:b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7557EB" w:rsidRPr="001A0B3B" w14:paraId="204927C5" w14:textId="77777777" w:rsidTr="00CD18C6">
        <w:tc>
          <w:tcPr>
            <w:tcW w:w="9854" w:type="dxa"/>
          </w:tcPr>
          <w:p w14:paraId="7A72A6A2" w14:textId="77777777" w:rsidR="007557EB" w:rsidRPr="00C21F46" w:rsidRDefault="007557EB" w:rsidP="00CD18C6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1B6F84DF" w14:textId="77777777" w:rsidR="007557EB" w:rsidRPr="001A0B3B" w:rsidRDefault="007557EB" w:rsidP="00CD18C6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187725B" w14:textId="77777777" w:rsidR="007557EB" w:rsidRDefault="007557EB" w:rsidP="007557EB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B324D" wp14:editId="35958978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532E4AE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343AD2F8" w14:textId="25821E4E" w:rsidR="007557EB" w:rsidRPr="00797FE0" w:rsidRDefault="00F63EB5" w:rsidP="00171563">
      <w:pPr>
        <w:ind w:right="-1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82</w:t>
      </w:r>
      <w:r w:rsidR="007557EB" w:rsidRPr="00797FE0">
        <w:rPr>
          <w:b/>
          <w:noProof/>
          <w:sz w:val="28"/>
          <w:szCs w:val="28"/>
          <w:lang w:val="uk-UA"/>
        </w:rPr>
        <w:t xml:space="preserve"> сесія </w:t>
      </w:r>
      <w:r w:rsidR="007557EB" w:rsidRPr="001A0B3B">
        <w:rPr>
          <w:b/>
          <w:noProof/>
          <w:sz w:val="28"/>
          <w:szCs w:val="28"/>
          <w:lang w:val="en-US"/>
        </w:rPr>
        <w:t>VIII</w:t>
      </w:r>
      <w:r w:rsidR="007557EB"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4FBC39A0" w14:textId="77777777" w:rsidR="007557EB" w:rsidRPr="00CC5D1B" w:rsidRDefault="007557EB" w:rsidP="00171563">
      <w:pPr>
        <w:ind w:left="142" w:right="-1"/>
        <w:rPr>
          <w:b/>
          <w:sz w:val="12"/>
          <w:szCs w:val="12"/>
          <w:lang w:val="uk-UA"/>
        </w:rPr>
      </w:pPr>
    </w:p>
    <w:p w14:paraId="02FB9E8C" w14:textId="77777777" w:rsidR="007557EB" w:rsidRPr="009127BE" w:rsidRDefault="007557EB" w:rsidP="00171563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09FE1829" w14:textId="77777777" w:rsidR="007557EB" w:rsidRPr="00CC5D1B" w:rsidRDefault="007557EB" w:rsidP="00171563">
      <w:pPr>
        <w:ind w:right="-1"/>
        <w:jc w:val="center"/>
        <w:rPr>
          <w:b/>
          <w:sz w:val="12"/>
          <w:szCs w:val="12"/>
          <w:lang w:val="uk-UA"/>
        </w:rPr>
      </w:pPr>
    </w:p>
    <w:p w14:paraId="158731D1" w14:textId="79FD6096" w:rsidR="007557EB" w:rsidRDefault="00F63EB5" w:rsidP="00F63EB5">
      <w:pPr>
        <w:tabs>
          <w:tab w:val="left" w:pos="993"/>
        </w:tabs>
        <w:jc w:val="center"/>
        <w:rPr>
          <w:b/>
          <w:lang w:val="uk-UA" w:eastAsia="en-US"/>
        </w:rPr>
      </w:pPr>
      <w:bookmarkStart w:id="1" w:name="_Hlk83290095"/>
      <w:r w:rsidRPr="00F63EB5">
        <w:rPr>
          <w:b/>
          <w:lang w:val="uk-UA" w:eastAsia="en-US"/>
        </w:rPr>
        <w:t>Про надання гр. Мельнику Олексію Григоровичу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086F650A" w14:textId="77777777" w:rsidR="00F63EB5" w:rsidRPr="00CC5D1B" w:rsidRDefault="00F63EB5" w:rsidP="00F63EB5">
      <w:pPr>
        <w:tabs>
          <w:tab w:val="left" w:pos="993"/>
        </w:tabs>
        <w:jc w:val="center"/>
        <w:rPr>
          <w:sz w:val="8"/>
          <w:szCs w:val="8"/>
          <w:lang w:val="uk-UA"/>
        </w:rPr>
      </w:pPr>
    </w:p>
    <w:p w14:paraId="7E8EE7FA" w14:textId="5B798BE0" w:rsidR="007557EB" w:rsidRDefault="007557EB" w:rsidP="007557EB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 w:rsidR="00F63EB5">
        <w:rPr>
          <w:lang w:val="uk-UA"/>
        </w:rPr>
        <w:t>у</w:t>
      </w:r>
      <w:r w:rsidRPr="00662742">
        <w:rPr>
          <w:lang w:val="uk-UA"/>
        </w:rPr>
        <w:t xml:space="preserve"> </w:t>
      </w:r>
      <w:r>
        <w:rPr>
          <w:lang w:val="uk-UA"/>
        </w:rPr>
        <w:t>гр</w:t>
      </w:r>
      <w:r w:rsidR="00F63EB5">
        <w:rPr>
          <w:lang w:val="uk-UA"/>
        </w:rPr>
        <w:t>. Мельника</w:t>
      </w:r>
      <w:bookmarkStart w:id="2" w:name="_Hlk91592010"/>
      <w:r w:rsidR="00633E89">
        <w:rPr>
          <w:lang w:val="uk-UA"/>
        </w:rPr>
        <w:t xml:space="preserve"> О.Г. </w:t>
      </w:r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 w:rsidR="00633E89">
        <w:rPr>
          <w:bCs/>
          <w:lang w:val="uk-UA"/>
        </w:rPr>
        <w:t xml:space="preserve">ої </w:t>
      </w:r>
      <w:r w:rsidRPr="00662742">
        <w:rPr>
          <w:bCs/>
          <w:lang w:val="uk-UA"/>
        </w:rPr>
        <w:t>документаці</w:t>
      </w:r>
      <w:r>
        <w:rPr>
          <w:bCs/>
          <w:lang w:val="uk-UA"/>
        </w:rPr>
        <w:t>й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</w:t>
      </w:r>
      <w:r w:rsidR="00973C81">
        <w:rPr>
          <w:bCs/>
          <w:lang w:val="uk-UA"/>
        </w:rPr>
        <w:t xml:space="preserve">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F63EB5">
        <w:rPr>
          <w:lang w:val="uk-UA"/>
        </w:rPr>
        <w:t>21</w:t>
      </w:r>
      <w:r w:rsidR="00B97326">
        <w:rPr>
          <w:lang w:val="uk-UA"/>
        </w:rPr>
        <w:t>.0</w:t>
      </w:r>
      <w:r w:rsidR="00F63EB5">
        <w:rPr>
          <w:lang w:val="uk-UA"/>
        </w:rPr>
        <w:t>4</w:t>
      </w:r>
      <w:r w:rsidR="00B97326">
        <w:rPr>
          <w:lang w:val="uk-UA"/>
        </w:rPr>
        <w:t>.2026</w:t>
      </w:r>
      <w:r>
        <w:rPr>
          <w:lang w:val="uk-UA"/>
        </w:rPr>
        <w:t xml:space="preserve"> року, селищна рада</w:t>
      </w:r>
    </w:p>
    <w:p w14:paraId="4B6665D8" w14:textId="77777777" w:rsidR="007557EB" w:rsidRPr="00171563" w:rsidRDefault="007557EB" w:rsidP="007557EB">
      <w:pPr>
        <w:tabs>
          <w:tab w:val="left" w:pos="993"/>
        </w:tabs>
        <w:jc w:val="both"/>
        <w:rPr>
          <w:sz w:val="14"/>
          <w:szCs w:val="14"/>
          <w:lang w:val="uk-UA"/>
        </w:rPr>
      </w:pPr>
    </w:p>
    <w:p w14:paraId="325DEB68" w14:textId="77777777" w:rsidR="007557EB" w:rsidRPr="00662742" w:rsidRDefault="007557EB" w:rsidP="007557EB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581CC9C0" w14:textId="77777777" w:rsidR="007557EB" w:rsidRPr="00171563" w:rsidRDefault="007557EB" w:rsidP="007557EB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14"/>
          <w:szCs w:val="14"/>
        </w:rPr>
      </w:pPr>
    </w:p>
    <w:p w14:paraId="21FB6A77" w14:textId="70C100B6" w:rsidR="00973C81" w:rsidRDefault="00973C81" w:rsidP="007557E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3C81">
        <w:rPr>
          <w:rFonts w:ascii="Times New Roman" w:hAnsi="Times New Roman" w:cs="Times New Roman"/>
          <w:sz w:val="24"/>
          <w:szCs w:val="24"/>
        </w:rPr>
        <w:t xml:space="preserve">Надати </w:t>
      </w:r>
      <w:r w:rsidR="006316A1">
        <w:rPr>
          <w:rFonts w:ascii="Times New Roman" w:hAnsi="Times New Roman" w:cs="Times New Roman"/>
          <w:sz w:val="24"/>
          <w:szCs w:val="24"/>
        </w:rPr>
        <w:t xml:space="preserve">дозвіл </w:t>
      </w:r>
      <w:r w:rsidR="00171563" w:rsidRPr="00171563">
        <w:rPr>
          <w:rFonts w:ascii="Times New Roman" w:hAnsi="Times New Roman" w:cs="Times New Roman"/>
          <w:sz w:val="24"/>
          <w:szCs w:val="24"/>
        </w:rPr>
        <w:t>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  <w:r w:rsidR="00171563">
        <w:rPr>
          <w:rFonts w:ascii="Times New Roman" w:hAnsi="Times New Roman" w:cs="Times New Roman"/>
          <w:sz w:val="24"/>
          <w:szCs w:val="24"/>
        </w:rPr>
        <w:t xml:space="preserve"> </w:t>
      </w:r>
      <w:r w:rsidRPr="00973C81">
        <w:rPr>
          <w:rFonts w:ascii="Times New Roman" w:hAnsi="Times New Roman" w:cs="Times New Roman"/>
          <w:sz w:val="24"/>
          <w:szCs w:val="24"/>
        </w:rPr>
        <w:t>на території Димерської селищної територіальної громади:</w:t>
      </w:r>
    </w:p>
    <w:p w14:paraId="38038A91" w14:textId="77777777" w:rsidR="00CC5D1B" w:rsidRPr="00CC5D1B" w:rsidRDefault="00CC5D1B" w:rsidP="00CC5D1B">
      <w:pPr>
        <w:pStyle w:val="1"/>
        <w:tabs>
          <w:tab w:val="left" w:pos="567"/>
        </w:tabs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270"/>
        <w:gridCol w:w="1560"/>
        <w:gridCol w:w="1559"/>
        <w:gridCol w:w="1701"/>
        <w:gridCol w:w="3123"/>
      </w:tblGrid>
      <w:tr w:rsidR="00CC5D1B" w:rsidRPr="006316A1" w14:paraId="5C717E26" w14:textId="77777777" w:rsidTr="006316A1">
        <w:trPr>
          <w:trHeight w:val="564"/>
          <w:jc w:val="center"/>
        </w:trPr>
        <w:tc>
          <w:tcPr>
            <w:tcW w:w="426" w:type="dxa"/>
            <w:vAlign w:val="center"/>
          </w:tcPr>
          <w:p w14:paraId="21D81C5A" w14:textId="77777777" w:rsidR="00CC5D1B" w:rsidRPr="006316A1" w:rsidRDefault="00CC5D1B" w:rsidP="00171563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6316A1">
              <w:rPr>
                <w:rFonts w:ascii="Times New Roman" w:hAnsi="Times New Roman" w:cs="Times New Roman"/>
                <w:bCs/>
              </w:rPr>
              <w:t>№</w:t>
            </w:r>
          </w:p>
          <w:p w14:paraId="7AC46F0D" w14:textId="77777777" w:rsidR="00CC5D1B" w:rsidRPr="006316A1" w:rsidRDefault="00CC5D1B" w:rsidP="00171563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1270" w:type="dxa"/>
            <w:vAlign w:val="center"/>
          </w:tcPr>
          <w:p w14:paraId="5CE53511" w14:textId="77777777" w:rsidR="00CC5D1B" w:rsidRPr="006316A1" w:rsidRDefault="00CC5D1B" w:rsidP="00171563">
            <w:pPr>
              <w:pStyle w:val="a4"/>
              <w:spacing w:after="0"/>
              <w:ind w:left="-105" w:right="-103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</w:rPr>
              <w:t>П.І.Б.</w:t>
            </w:r>
          </w:p>
        </w:tc>
        <w:tc>
          <w:tcPr>
            <w:tcW w:w="1560" w:type="dxa"/>
            <w:vAlign w:val="center"/>
          </w:tcPr>
          <w:p w14:paraId="6031A404" w14:textId="77777777" w:rsidR="00CC5D1B" w:rsidRPr="006316A1" w:rsidRDefault="00CC5D1B" w:rsidP="00171563">
            <w:pPr>
              <w:pStyle w:val="a4"/>
              <w:spacing w:after="0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Землі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колишнього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СВК, КСП, ВАТ</w:t>
            </w:r>
          </w:p>
        </w:tc>
        <w:tc>
          <w:tcPr>
            <w:tcW w:w="1559" w:type="dxa"/>
            <w:vAlign w:val="center"/>
          </w:tcPr>
          <w:p w14:paraId="6B6E1B4C" w14:textId="77777777" w:rsidR="00CC5D1B" w:rsidRPr="006316A1" w:rsidRDefault="00CC5D1B" w:rsidP="00171563">
            <w:pPr>
              <w:pStyle w:val="a4"/>
              <w:tabs>
                <w:tab w:val="left" w:pos="743"/>
              </w:tabs>
              <w:spacing w:after="0"/>
              <w:ind w:left="-108" w:right="-107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Площа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в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умовних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кадастрових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гектарах</w:t>
            </w:r>
          </w:p>
        </w:tc>
        <w:tc>
          <w:tcPr>
            <w:tcW w:w="1701" w:type="dxa"/>
            <w:vAlign w:val="center"/>
          </w:tcPr>
          <w:p w14:paraId="7A1A1762" w14:textId="77777777" w:rsidR="00CC5D1B" w:rsidRPr="006316A1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Цільове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призначення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земельн</w:t>
            </w:r>
            <w:r w:rsidRPr="006316A1">
              <w:rPr>
                <w:rFonts w:ascii="Times New Roman" w:hAnsi="Times New Roman" w:cs="Times New Roman"/>
                <w:bCs/>
                <w:lang w:val="uk-UA"/>
              </w:rPr>
              <w:t>их</w:t>
            </w:r>
            <w:proofErr w:type="spellEnd"/>
            <w:r w:rsidRPr="006316A1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ділян</w:t>
            </w:r>
            <w:proofErr w:type="spellEnd"/>
            <w:r w:rsidRPr="006316A1">
              <w:rPr>
                <w:rFonts w:ascii="Times New Roman" w:hAnsi="Times New Roman" w:cs="Times New Roman"/>
                <w:bCs/>
                <w:lang w:val="uk-UA"/>
              </w:rPr>
              <w:t>о</w:t>
            </w:r>
            <w:r w:rsidRPr="006316A1">
              <w:rPr>
                <w:rFonts w:ascii="Times New Roman" w:hAnsi="Times New Roman" w:cs="Times New Roman"/>
                <w:bCs/>
              </w:rPr>
              <w:t>к</w:t>
            </w:r>
          </w:p>
        </w:tc>
        <w:tc>
          <w:tcPr>
            <w:tcW w:w="3123" w:type="dxa"/>
            <w:vAlign w:val="center"/>
          </w:tcPr>
          <w:p w14:paraId="560016A4" w14:textId="77777777" w:rsidR="00CC5D1B" w:rsidRPr="006316A1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Сертифікат</w:t>
            </w:r>
            <w:proofErr w:type="spellEnd"/>
            <w:r w:rsidRPr="006316A1">
              <w:rPr>
                <w:rFonts w:ascii="Times New Roman" w:hAnsi="Times New Roman" w:cs="Times New Roman"/>
                <w:bCs/>
                <w:lang w:val="uk-UA"/>
              </w:rPr>
              <w:t xml:space="preserve"> (свідоцтво про спадщину)</w:t>
            </w:r>
            <w:r w:rsidRPr="006316A1">
              <w:rPr>
                <w:rFonts w:ascii="Times New Roman" w:hAnsi="Times New Roman" w:cs="Times New Roman"/>
                <w:bCs/>
              </w:rPr>
              <w:t xml:space="preserve"> на </w:t>
            </w:r>
            <w:r w:rsidRPr="006316A1">
              <w:rPr>
                <w:rFonts w:ascii="Times New Roman" w:hAnsi="Times New Roman" w:cs="Times New Roman"/>
                <w:bCs/>
                <w:lang w:val="uk-UA"/>
              </w:rPr>
              <w:t xml:space="preserve">право на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земельну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частку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(ПАЙ)</w:t>
            </w:r>
          </w:p>
        </w:tc>
      </w:tr>
      <w:tr w:rsidR="00F63EB5" w:rsidRPr="006316A1" w14:paraId="5BED042C" w14:textId="77777777" w:rsidTr="006316A1">
        <w:trPr>
          <w:trHeight w:val="718"/>
          <w:jc w:val="center"/>
        </w:trPr>
        <w:tc>
          <w:tcPr>
            <w:tcW w:w="426" w:type="dxa"/>
            <w:vAlign w:val="center"/>
          </w:tcPr>
          <w:p w14:paraId="09015937" w14:textId="6B8B88C8" w:rsidR="00F63EB5" w:rsidRPr="006316A1" w:rsidRDefault="00F63EB5" w:rsidP="00F63EB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1</w:t>
            </w:r>
          </w:p>
        </w:tc>
        <w:tc>
          <w:tcPr>
            <w:tcW w:w="1270" w:type="dxa"/>
            <w:vAlign w:val="center"/>
          </w:tcPr>
          <w:p w14:paraId="13C84B8E" w14:textId="42065DEB" w:rsidR="00F63EB5" w:rsidRPr="006316A1" w:rsidRDefault="00F63EB5" w:rsidP="00F63EB5">
            <w:pPr>
              <w:pStyle w:val="a4"/>
              <w:spacing w:after="0"/>
              <w:ind w:left="-105" w:right="-103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Мельник Олексій Григорович</w:t>
            </w:r>
          </w:p>
        </w:tc>
        <w:tc>
          <w:tcPr>
            <w:tcW w:w="1560" w:type="dxa"/>
            <w:vAlign w:val="center"/>
          </w:tcPr>
          <w:p w14:paraId="06073F63" w14:textId="083DD7E0" w:rsidR="00F63EB5" w:rsidRPr="006316A1" w:rsidRDefault="00F63EB5" w:rsidP="00633E89">
            <w:pPr>
              <w:pStyle w:val="a4"/>
              <w:spacing w:after="0"/>
              <w:ind w:left="-113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ВАТ «</w:t>
            </w:r>
            <w:proofErr w:type="spellStart"/>
            <w:r w:rsidRPr="006316A1">
              <w:rPr>
                <w:rFonts w:ascii="Times New Roman" w:hAnsi="Times New Roman" w:cs="Times New Roman"/>
                <w:bCs/>
                <w:lang w:val="uk-UA"/>
              </w:rPr>
              <w:t>Козаровицьке</w:t>
            </w:r>
            <w:proofErr w:type="spellEnd"/>
            <w:r w:rsidRPr="006316A1">
              <w:rPr>
                <w:rFonts w:ascii="Times New Roman" w:hAnsi="Times New Roman" w:cs="Times New Roman"/>
                <w:bCs/>
                <w:lang w:val="uk-UA"/>
              </w:rPr>
              <w:t>»</w:t>
            </w:r>
          </w:p>
        </w:tc>
        <w:tc>
          <w:tcPr>
            <w:tcW w:w="1559" w:type="dxa"/>
            <w:vAlign w:val="center"/>
          </w:tcPr>
          <w:p w14:paraId="5F17604D" w14:textId="60CD71D7" w:rsidR="00F63EB5" w:rsidRPr="006316A1" w:rsidRDefault="00F63EB5" w:rsidP="00F63EB5">
            <w:pPr>
              <w:pStyle w:val="a4"/>
              <w:tabs>
                <w:tab w:val="left" w:pos="743"/>
              </w:tabs>
              <w:spacing w:after="0"/>
              <w:ind w:left="-108" w:right="-107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2,80</w:t>
            </w:r>
          </w:p>
        </w:tc>
        <w:tc>
          <w:tcPr>
            <w:tcW w:w="1701" w:type="dxa"/>
            <w:vAlign w:val="center"/>
          </w:tcPr>
          <w:p w14:paraId="1ED651AD" w14:textId="2D1ADEAD" w:rsidR="00F63EB5" w:rsidRPr="006316A1" w:rsidRDefault="00F63EB5" w:rsidP="00F63EB5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</w:rPr>
              <w:t xml:space="preserve">для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ведення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особистого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селянського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16A1">
              <w:rPr>
                <w:rFonts w:ascii="Times New Roman" w:hAnsi="Times New Roman" w:cs="Times New Roman"/>
                <w:bCs/>
              </w:rPr>
              <w:t>господарства</w:t>
            </w:r>
            <w:proofErr w:type="spellEnd"/>
            <w:r w:rsidRPr="006316A1">
              <w:rPr>
                <w:rFonts w:ascii="Times New Roman" w:hAnsi="Times New Roman" w:cs="Times New Roman"/>
                <w:bCs/>
              </w:rPr>
              <w:t xml:space="preserve"> (01.03)</w:t>
            </w:r>
          </w:p>
        </w:tc>
        <w:tc>
          <w:tcPr>
            <w:tcW w:w="3123" w:type="dxa"/>
            <w:vAlign w:val="center"/>
          </w:tcPr>
          <w:p w14:paraId="182175D5" w14:textId="77777777" w:rsidR="00F63EB5" w:rsidRPr="006316A1" w:rsidRDefault="00F63EB5" w:rsidP="00F63EB5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Сертифікат РН №338929 від 29.12.2000 року</w:t>
            </w:r>
          </w:p>
          <w:p w14:paraId="1532E0F6" w14:textId="56B22F24" w:rsidR="00F63EB5" w:rsidRPr="006316A1" w:rsidRDefault="00F63EB5" w:rsidP="00F63EB5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6316A1">
              <w:rPr>
                <w:rFonts w:ascii="Times New Roman" w:hAnsi="Times New Roman" w:cs="Times New Roman"/>
                <w:bCs/>
                <w:lang w:val="uk-UA"/>
              </w:rPr>
              <w:t>Свідоцтво про право на спадщину за заповітом від 26.04.2020  року №2-887</w:t>
            </w:r>
          </w:p>
        </w:tc>
      </w:tr>
    </w:tbl>
    <w:p w14:paraId="593DD2C9" w14:textId="77777777" w:rsidR="00973C81" w:rsidRPr="00CC5D1B" w:rsidRDefault="00973C81" w:rsidP="00973C81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14"/>
          <w:szCs w:val="14"/>
        </w:rPr>
      </w:pPr>
    </w:p>
    <w:p w14:paraId="026D66D6" w14:textId="7779108C" w:rsidR="00CC5D1B" w:rsidRDefault="007557EB" w:rsidP="00CC5D1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3C81">
        <w:rPr>
          <w:rFonts w:ascii="Times New Roman" w:hAnsi="Times New Roman" w:cs="Times New Roman"/>
          <w:sz w:val="24"/>
          <w:szCs w:val="24"/>
        </w:rPr>
        <w:t>Розроблен</w:t>
      </w:r>
      <w:r w:rsidR="00280342">
        <w:rPr>
          <w:rFonts w:ascii="Times New Roman" w:hAnsi="Times New Roman" w:cs="Times New Roman"/>
          <w:sz w:val="24"/>
          <w:szCs w:val="24"/>
        </w:rPr>
        <w:t xml:space="preserve">у </w:t>
      </w:r>
      <w:r w:rsidRPr="00973C81">
        <w:rPr>
          <w:rFonts w:ascii="Times New Roman" w:hAnsi="Times New Roman" w:cs="Times New Roman"/>
          <w:sz w:val="24"/>
          <w:szCs w:val="24"/>
        </w:rPr>
        <w:t>технічн</w:t>
      </w:r>
      <w:r w:rsidR="00280342">
        <w:rPr>
          <w:rFonts w:ascii="Times New Roman" w:hAnsi="Times New Roman" w:cs="Times New Roman"/>
          <w:sz w:val="24"/>
          <w:szCs w:val="24"/>
        </w:rPr>
        <w:t>у</w:t>
      </w:r>
      <w:r w:rsidRPr="00973C81">
        <w:rPr>
          <w:rFonts w:ascii="Times New Roman" w:hAnsi="Times New Roman" w:cs="Times New Roman"/>
          <w:sz w:val="24"/>
          <w:szCs w:val="24"/>
        </w:rPr>
        <w:t xml:space="preserve"> документац</w:t>
      </w:r>
      <w:r w:rsidR="00280342">
        <w:rPr>
          <w:rFonts w:ascii="Times New Roman" w:hAnsi="Times New Roman" w:cs="Times New Roman"/>
          <w:sz w:val="24"/>
          <w:szCs w:val="24"/>
        </w:rPr>
        <w:t>ію</w:t>
      </w:r>
      <w:r w:rsidRPr="00973C81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754E3628" w14:textId="6864E9E2" w:rsidR="00CC5D1B" w:rsidRPr="00CC5D1B" w:rsidRDefault="00CC5D1B" w:rsidP="00CC5D1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C5D1B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3844887" w14:textId="77777777" w:rsidR="007557EB" w:rsidRDefault="007557EB" w:rsidP="007557EB">
      <w:pPr>
        <w:rPr>
          <w:b/>
          <w:lang w:val="uk-UA"/>
        </w:rPr>
      </w:pPr>
    </w:p>
    <w:p w14:paraId="04DF0570" w14:textId="77777777" w:rsidR="007557EB" w:rsidRDefault="007557EB" w:rsidP="007557EB">
      <w:pPr>
        <w:rPr>
          <w:b/>
          <w:lang w:val="uk-UA"/>
        </w:rPr>
      </w:pPr>
    </w:p>
    <w:p w14:paraId="7AE05B79" w14:textId="77777777" w:rsidR="007557EB" w:rsidRDefault="007557EB" w:rsidP="007557EB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6C722473" w14:textId="77777777" w:rsidR="007557EB" w:rsidRDefault="007557EB" w:rsidP="007557EB">
      <w:pPr>
        <w:rPr>
          <w:bCs/>
          <w:sz w:val="22"/>
          <w:szCs w:val="28"/>
        </w:rPr>
      </w:pPr>
    </w:p>
    <w:p w14:paraId="580E9EDD" w14:textId="77777777" w:rsidR="00F63EB5" w:rsidRDefault="00F63EB5" w:rsidP="007557EB">
      <w:pPr>
        <w:rPr>
          <w:bCs/>
          <w:szCs w:val="32"/>
          <w:lang w:val="uk-UA"/>
        </w:rPr>
      </w:pPr>
    </w:p>
    <w:p w14:paraId="21D0D3F7" w14:textId="77777777" w:rsidR="00F63EB5" w:rsidRDefault="00F63EB5" w:rsidP="007557EB">
      <w:pPr>
        <w:rPr>
          <w:bCs/>
          <w:szCs w:val="32"/>
          <w:lang w:val="uk-UA"/>
        </w:rPr>
      </w:pPr>
    </w:p>
    <w:p w14:paraId="06E7BC71" w14:textId="77777777" w:rsidR="00F63EB5" w:rsidRDefault="00F63EB5" w:rsidP="007557EB">
      <w:pPr>
        <w:rPr>
          <w:bCs/>
          <w:szCs w:val="32"/>
          <w:lang w:val="uk-UA"/>
        </w:rPr>
      </w:pPr>
      <w:bookmarkStart w:id="3" w:name="_GoBack"/>
      <w:bookmarkEnd w:id="3"/>
    </w:p>
    <w:p w14:paraId="20E34064" w14:textId="77777777" w:rsidR="00F63EB5" w:rsidRDefault="00F63EB5" w:rsidP="007557EB">
      <w:pPr>
        <w:rPr>
          <w:bCs/>
          <w:szCs w:val="32"/>
          <w:lang w:val="uk-UA"/>
        </w:rPr>
      </w:pPr>
    </w:p>
    <w:p w14:paraId="71ED3F31" w14:textId="4929F1E7" w:rsidR="007557EB" w:rsidRPr="0035576D" w:rsidRDefault="007557EB" w:rsidP="007557EB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359E3EE6" w14:textId="028F0835" w:rsidR="007557EB" w:rsidRPr="0035576D" w:rsidRDefault="00F63EB5" w:rsidP="007557E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23</w:t>
      </w:r>
      <w:r w:rsidR="00B97326">
        <w:rPr>
          <w:rFonts w:ascii="Times New Roman" w:hAnsi="Times New Roman" w:cs="Times New Roman"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</w:rPr>
        <w:t>квітня</w:t>
      </w:r>
      <w:r w:rsidR="00B97326">
        <w:rPr>
          <w:rFonts w:ascii="Times New Roman" w:hAnsi="Times New Roman" w:cs="Times New Roman"/>
          <w:bCs/>
          <w:sz w:val="24"/>
          <w:szCs w:val="32"/>
        </w:rPr>
        <w:t xml:space="preserve"> 2026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12DFE063" w14:textId="79923B64" w:rsidR="007557EB" w:rsidRPr="0035576D" w:rsidRDefault="007557EB" w:rsidP="007557EB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 w:rsidR="00F63EB5">
        <w:rPr>
          <w:bCs/>
          <w:szCs w:val="32"/>
          <w:lang w:val="uk-UA"/>
        </w:rPr>
        <w:t>2558</w:t>
      </w:r>
      <w:r w:rsidRPr="0035576D">
        <w:rPr>
          <w:bCs/>
          <w:szCs w:val="32"/>
          <w:lang w:val="uk-UA"/>
        </w:rPr>
        <w:t>-</w:t>
      </w:r>
      <w:r w:rsidR="00F63EB5">
        <w:rPr>
          <w:bCs/>
          <w:szCs w:val="32"/>
          <w:lang w:val="uk-UA"/>
        </w:rPr>
        <w:t>82</w:t>
      </w:r>
      <w:r w:rsidRPr="0035576D">
        <w:rPr>
          <w:bCs/>
          <w:szCs w:val="32"/>
          <w:lang w:val="uk-UA"/>
        </w:rPr>
        <w:t>-</w:t>
      </w:r>
      <w:r w:rsidRPr="0035576D">
        <w:rPr>
          <w:bCs/>
          <w:szCs w:val="32"/>
          <w:lang w:val="en-US"/>
        </w:rPr>
        <w:t>VI</w:t>
      </w:r>
      <w:r w:rsidRPr="0035576D">
        <w:rPr>
          <w:bCs/>
          <w:szCs w:val="32"/>
          <w:lang w:val="uk-UA"/>
        </w:rPr>
        <w:t>ІІ</w:t>
      </w:r>
    </w:p>
    <w:p w14:paraId="7383F68F" w14:textId="77777777" w:rsidR="007557EB" w:rsidRDefault="007557EB" w:rsidP="007557EB">
      <w:pPr>
        <w:jc w:val="right"/>
        <w:rPr>
          <w:bCs/>
          <w:lang w:val="uk-UA"/>
        </w:rPr>
      </w:pPr>
    </w:p>
    <w:sectPr w:rsidR="007557EB" w:rsidSect="00171563">
      <w:pgSz w:w="11906" w:h="16838"/>
      <w:pgMar w:top="568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EB"/>
    <w:rsid w:val="000B00C1"/>
    <w:rsid w:val="00171563"/>
    <w:rsid w:val="001F333D"/>
    <w:rsid w:val="00280342"/>
    <w:rsid w:val="00462709"/>
    <w:rsid w:val="006316A1"/>
    <w:rsid w:val="00633E89"/>
    <w:rsid w:val="007557EB"/>
    <w:rsid w:val="00973C81"/>
    <w:rsid w:val="00A55A27"/>
    <w:rsid w:val="00AA47D4"/>
    <w:rsid w:val="00AD121B"/>
    <w:rsid w:val="00B97326"/>
    <w:rsid w:val="00BE6AC4"/>
    <w:rsid w:val="00CC5D1B"/>
    <w:rsid w:val="00F6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711C"/>
  <w15:chartTrackingRefBased/>
  <w15:docId w15:val="{1498EA0B-11DA-436C-8983-43D9F4A4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5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557E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557EB"/>
  </w:style>
  <w:style w:type="table" w:styleId="a3">
    <w:name w:val="Table Grid"/>
    <w:basedOn w:val="a1"/>
    <w:uiPriority w:val="39"/>
    <w:rsid w:val="007557E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5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63E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1428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2026-05-12T08:35:00Z</cp:lastPrinted>
  <dcterms:created xsi:type="dcterms:W3CDTF">2026-04-28T13:43:00Z</dcterms:created>
  <dcterms:modified xsi:type="dcterms:W3CDTF">2026-05-12T08:35:00Z</dcterms:modified>
</cp:coreProperties>
</file>