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2800"/>
        <w:gridCol w:w="800"/>
        <w:gridCol w:w="1200"/>
        <w:gridCol w:w="1200"/>
        <w:gridCol w:w="400"/>
        <w:gridCol w:w="800"/>
        <w:gridCol w:w="1200"/>
        <w:gridCol w:w="1200"/>
        <w:gridCol w:w="560"/>
      </w:tblGrid>
      <w:tr w:rsidR="00B14931" w14:paraId="62E4E78B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22BE1E68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</w:tcPr>
          <w:p w14:paraId="72A138C5" w14:textId="77777777" w:rsidR="00B14931" w:rsidRDefault="00B14931">
            <w:pPr>
              <w:pStyle w:val="EMPTYCELLSTYLE"/>
            </w:pPr>
          </w:p>
        </w:tc>
        <w:tc>
          <w:tcPr>
            <w:tcW w:w="2800" w:type="dxa"/>
          </w:tcPr>
          <w:p w14:paraId="2E0BD83A" w14:textId="77777777" w:rsidR="00B14931" w:rsidRDefault="00B14931">
            <w:pPr>
              <w:pStyle w:val="EMPTYCELLSTYLE"/>
            </w:pPr>
          </w:p>
        </w:tc>
        <w:tc>
          <w:tcPr>
            <w:tcW w:w="800" w:type="dxa"/>
          </w:tcPr>
          <w:p w14:paraId="1772E9E3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2E836183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0140B357" w14:textId="77777777" w:rsidR="00B14931" w:rsidRDefault="00B14931">
            <w:pPr>
              <w:pStyle w:val="EMPTYCELLSTYLE"/>
            </w:pPr>
          </w:p>
        </w:tc>
        <w:tc>
          <w:tcPr>
            <w:tcW w:w="400" w:type="dxa"/>
          </w:tcPr>
          <w:p w14:paraId="2A2CAE6E" w14:textId="77777777" w:rsidR="00B14931" w:rsidRDefault="00B14931">
            <w:pPr>
              <w:pStyle w:val="EMPTYCELLSTYLE"/>
            </w:pPr>
          </w:p>
        </w:tc>
        <w:tc>
          <w:tcPr>
            <w:tcW w:w="800" w:type="dxa"/>
          </w:tcPr>
          <w:p w14:paraId="0F2C70AE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36EB8376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041F2990" w14:textId="77777777" w:rsidR="00B14931" w:rsidRDefault="00B14931">
            <w:pPr>
              <w:pStyle w:val="EMPTYCELLSTYLE"/>
            </w:pPr>
          </w:p>
        </w:tc>
        <w:tc>
          <w:tcPr>
            <w:tcW w:w="560" w:type="dxa"/>
          </w:tcPr>
          <w:p w14:paraId="3A8A3375" w14:textId="77777777" w:rsidR="00B14931" w:rsidRDefault="00B14931">
            <w:pPr>
              <w:pStyle w:val="EMPTYCELLSTYLE"/>
            </w:pPr>
          </w:p>
        </w:tc>
      </w:tr>
      <w:tr w:rsidR="00B14931" w14:paraId="1FAE0E19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840" w:type="dxa"/>
          </w:tcPr>
          <w:p w14:paraId="0293A9C0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</w:tcPr>
          <w:p w14:paraId="75E3CD97" w14:textId="77777777" w:rsidR="00B14931" w:rsidRDefault="00B14931">
            <w:pPr>
              <w:pStyle w:val="EMPTYCELLSTYLE"/>
            </w:pPr>
          </w:p>
        </w:tc>
        <w:tc>
          <w:tcPr>
            <w:tcW w:w="2800" w:type="dxa"/>
          </w:tcPr>
          <w:p w14:paraId="3F530575" w14:textId="77777777" w:rsidR="00B14931" w:rsidRDefault="00B14931">
            <w:pPr>
              <w:pStyle w:val="EMPTYCELLSTYLE"/>
            </w:pPr>
          </w:p>
        </w:tc>
        <w:tc>
          <w:tcPr>
            <w:tcW w:w="800" w:type="dxa"/>
          </w:tcPr>
          <w:p w14:paraId="6F051DC3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3253ADE3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4F42B49B" w14:textId="77777777" w:rsidR="00B14931" w:rsidRDefault="00B14931">
            <w:pPr>
              <w:pStyle w:val="EMPTYCELLSTYLE"/>
            </w:pPr>
          </w:p>
        </w:tc>
        <w:tc>
          <w:tcPr>
            <w:tcW w:w="400" w:type="dxa"/>
          </w:tcPr>
          <w:p w14:paraId="4D1781AA" w14:textId="77777777" w:rsidR="00B14931" w:rsidRDefault="00B14931">
            <w:pPr>
              <w:pStyle w:val="EMPTYCELLSTYLE"/>
            </w:pPr>
          </w:p>
        </w:tc>
        <w:tc>
          <w:tcPr>
            <w:tcW w:w="3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62B0E" w14:textId="77777777" w:rsidR="00B14931" w:rsidRDefault="00F25AED">
            <w:r>
              <w:rPr>
                <w:b/>
                <w:sz w:val="14"/>
              </w:rPr>
              <w:t>Додаток 5</w:t>
            </w:r>
          </w:p>
        </w:tc>
        <w:tc>
          <w:tcPr>
            <w:tcW w:w="560" w:type="dxa"/>
          </w:tcPr>
          <w:p w14:paraId="483E78D3" w14:textId="77777777" w:rsidR="00B14931" w:rsidRDefault="00B14931">
            <w:pPr>
              <w:pStyle w:val="EMPTYCELLSTYLE"/>
            </w:pPr>
          </w:p>
        </w:tc>
      </w:tr>
      <w:tr w:rsidR="00B14931" w14:paraId="56243551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40" w:type="dxa"/>
          </w:tcPr>
          <w:p w14:paraId="735F8795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</w:tcPr>
          <w:p w14:paraId="32E1494E" w14:textId="77777777" w:rsidR="00B14931" w:rsidRDefault="00B14931">
            <w:pPr>
              <w:pStyle w:val="EMPTYCELLSTYLE"/>
            </w:pPr>
          </w:p>
        </w:tc>
        <w:tc>
          <w:tcPr>
            <w:tcW w:w="2800" w:type="dxa"/>
          </w:tcPr>
          <w:p w14:paraId="07C5F7A7" w14:textId="77777777" w:rsidR="00B14931" w:rsidRDefault="00B14931">
            <w:pPr>
              <w:pStyle w:val="EMPTYCELLSTYLE"/>
            </w:pPr>
          </w:p>
        </w:tc>
        <w:tc>
          <w:tcPr>
            <w:tcW w:w="800" w:type="dxa"/>
          </w:tcPr>
          <w:p w14:paraId="50BA6BA1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1ABFCE8A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4B634FCF" w14:textId="77777777" w:rsidR="00B14931" w:rsidRDefault="00B14931">
            <w:pPr>
              <w:pStyle w:val="EMPTYCELLSTYLE"/>
            </w:pPr>
          </w:p>
        </w:tc>
        <w:tc>
          <w:tcPr>
            <w:tcW w:w="400" w:type="dxa"/>
          </w:tcPr>
          <w:p w14:paraId="3BF9A392" w14:textId="77777777" w:rsidR="00B14931" w:rsidRDefault="00B14931">
            <w:pPr>
              <w:pStyle w:val="EMPTYCELLSTYLE"/>
            </w:pPr>
          </w:p>
        </w:tc>
        <w:tc>
          <w:tcPr>
            <w:tcW w:w="3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4FD0A" w14:textId="77777777" w:rsidR="00B14931" w:rsidRDefault="00B14931"/>
        </w:tc>
        <w:tc>
          <w:tcPr>
            <w:tcW w:w="560" w:type="dxa"/>
          </w:tcPr>
          <w:p w14:paraId="216C6325" w14:textId="77777777" w:rsidR="00B14931" w:rsidRDefault="00B14931">
            <w:pPr>
              <w:pStyle w:val="EMPTYCELLSTYLE"/>
            </w:pPr>
          </w:p>
        </w:tc>
      </w:tr>
      <w:tr w:rsidR="00B14931" w14:paraId="5798B12C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840" w:type="dxa"/>
          </w:tcPr>
          <w:p w14:paraId="461E4B14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</w:tcPr>
          <w:p w14:paraId="13331243" w14:textId="77777777" w:rsidR="00B14931" w:rsidRDefault="00B14931">
            <w:pPr>
              <w:pStyle w:val="EMPTYCELLSTYLE"/>
            </w:pPr>
          </w:p>
        </w:tc>
        <w:tc>
          <w:tcPr>
            <w:tcW w:w="2800" w:type="dxa"/>
          </w:tcPr>
          <w:p w14:paraId="29505F92" w14:textId="77777777" w:rsidR="00B14931" w:rsidRDefault="00B14931">
            <w:pPr>
              <w:pStyle w:val="EMPTYCELLSTYLE"/>
            </w:pPr>
          </w:p>
        </w:tc>
        <w:tc>
          <w:tcPr>
            <w:tcW w:w="800" w:type="dxa"/>
          </w:tcPr>
          <w:p w14:paraId="0B6F259B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42025C50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6F9C3AF5" w14:textId="77777777" w:rsidR="00B14931" w:rsidRDefault="00B14931">
            <w:pPr>
              <w:pStyle w:val="EMPTYCELLSTYLE"/>
            </w:pPr>
          </w:p>
        </w:tc>
        <w:tc>
          <w:tcPr>
            <w:tcW w:w="400" w:type="dxa"/>
          </w:tcPr>
          <w:p w14:paraId="578EB74C" w14:textId="77777777" w:rsidR="00B14931" w:rsidRDefault="00B14931">
            <w:pPr>
              <w:pStyle w:val="EMPTYCELLSTYLE"/>
            </w:pPr>
          </w:p>
        </w:tc>
        <w:tc>
          <w:tcPr>
            <w:tcW w:w="3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AC6D6" w14:textId="77777777" w:rsidR="00B14931" w:rsidRDefault="00B14931"/>
        </w:tc>
        <w:tc>
          <w:tcPr>
            <w:tcW w:w="560" w:type="dxa"/>
          </w:tcPr>
          <w:p w14:paraId="334ACC9F" w14:textId="77777777" w:rsidR="00B14931" w:rsidRDefault="00B14931">
            <w:pPr>
              <w:pStyle w:val="EMPTYCELLSTYLE"/>
            </w:pPr>
          </w:p>
        </w:tc>
      </w:tr>
      <w:tr w:rsidR="00B14931" w14:paraId="1C9B9922" w14:textId="77777777">
        <w:tblPrEx>
          <w:tblCellMar>
            <w:top w:w="0" w:type="dxa"/>
            <w:bottom w:w="0" w:type="dxa"/>
          </w:tblCellMar>
        </w:tblPrEx>
        <w:trPr>
          <w:trHeight w:hRule="exact" w:val="1140"/>
        </w:trPr>
        <w:tc>
          <w:tcPr>
            <w:tcW w:w="840" w:type="dxa"/>
          </w:tcPr>
          <w:p w14:paraId="17D1D4C8" w14:textId="77777777" w:rsidR="00B14931" w:rsidRDefault="00B14931">
            <w:pPr>
              <w:pStyle w:val="EMPTYCELLSTYLE"/>
            </w:pPr>
          </w:p>
        </w:tc>
        <w:tc>
          <w:tcPr>
            <w:tcW w:w="10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CB06E" w14:textId="77777777" w:rsidR="00B14931" w:rsidRDefault="00F25AED">
            <w:pPr>
              <w:jc w:val="center"/>
            </w:pPr>
            <w:r>
              <w:rPr>
                <w:b/>
              </w:rPr>
              <w:t>Показники</w:t>
            </w:r>
            <w:r>
              <w:rPr>
                <w:b/>
              </w:rPr>
              <w:br/>
              <w:t>надання місцевих гарантій, обсягу гарантійних зобов’язань</w:t>
            </w:r>
            <w:r>
              <w:rPr>
                <w:b/>
              </w:rPr>
              <w:br/>
            </w:r>
            <w:r>
              <w:rPr>
                <w:b/>
              </w:rPr>
              <w:t>та гарантованого Автономною Республікою Крим, обласною радою, міською, селищною</w:t>
            </w:r>
            <w:r>
              <w:rPr>
                <w:b/>
              </w:rPr>
              <w:br/>
              <w:t>чи сільською територіальною громадою боргу</w:t>
            </w:r>
          </w:p>
        </w:tc>
        <w:tc>
          <w:tcPr>
            <w:tcW w:w="560" w:type="dxa"/>
          </w:tcPr>
          <w:p w14:paraId="18695982" w14:textId="77777777" w:rsidR="00B14931" w:rsidRDefault="00B14931">
            <w:pPr>
              <w:pStyle w:val="EMPTYCELLSTYLE"/>
            </w:pPr>
          </w:p>
        </w:tc>
      </w:tr>
      <w:tr w:rsidR="00B14931" w14:paraId="60AD9B6B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840" w:type="dxa"/>
          </w:tcPr>
          <w:p w14:paraId="184E7D14" w14:textId="77777777" w:rsidR="00B14931" w:rsidRDefault="00B14931">
            <w:pPr>
              <w:pStyle w:val="EMPTYCELLSTYLE"/>
            </w:pPr>
          </w:p>
        </w:tc>
        <w:tc>
          <w:tcPr>
            <w:tcW w:w="45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125EF" w14:textId="77777777" w:rsidR="00B14931" w:rsidRDefault="00F25AED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10B9081C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2578DC30" w14:textId="77777777" w:rsidR="00B14931" w:rsidRDefault="00B14931">
            <w:pPr>
              <w:pStyle w:val="EMPTYCELLSTYLE"/>
            </w:pPr>
          </w:p>
        </w:tc>
        <w:tc>
          <w:tcPr>
            <w:tcW w:w="400" w:type="dxa"/>
          </w:tcPr>
          <w:p w14:paraId="28A3D1E4" w14:textId="77777777" w:rsidR="00B14931" w:rsidRDefault="00B14931">
            <w:pPr>
              <w:pStyle w:val="EMPTYCELLSTYLE"/>
            </w:pPr>
          </w:p>
        </w:tc>
        <w:tc>
          <w:tcPr>
            <w:tcW w:w="800" w:type="dxa"/>
          </w:tcPr>
          <w:p w14:paraId="2FB7D100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39D9B72E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705532CE" w14:textId="77777777" w:rsidR="00B14931" w:rsidRDefault="00B14931">
            <w:pPr>
              <w:pStyle w:val="EMPTYCELLSTYLE"/>
            </w:pPr>
          </w:p>
        </w:tc>
        <w:tc>
          <w:tcPr>
            <w:tcW w:w="560" w:type="dxa"/>
          </w:tcPr>
          <w:p w14:paraId="0F8AF389" w14:textId="77777777" w:rsidR="00B14931" w:rsidRDefault="00B14931">
            <w:pPr>
              <w:pStyle w:val="EMPTYCELLSTYLE"/>
            </w:pPr>
          </w:p>
        </w:tc>
      </w:tr>
      <w:tr w:rsidR="00B14931" w14:paraId="2AED969A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7F30511A" w14:textId="77777777" w:rsidR="00B14931" w:rsidRDefault="00B14931">
            <w:pPr>
              <w:pStyle w:val="EMPTYCELLSTYLE"/>
            </w:pPr>
          </w:p>
        </w:tc>
        <w:tc>
          <w:tcPr>
            <w:tcW w:w="450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44E99" w14:textId="77777777" w:rsidR="00B14931" w:rsidRDefault="00F25AED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69684308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5FE0890F" w14:textId="77777777" w:rsidR="00B14931" w:rsidRDefault="00B14931">
            <w:pPr>
              <w:pStyle w:val="EMPTYCELLSTYLE"/>
            </w:pPr>
          </w:p>
        </w:tc>
        <w:tc>
          <w:tcPr>
            <w:tcW w:w="400" w:type="dxa"/>
          </w:tcPr>
          <w:p w14:paraId="43F6E7A8" w14:textId="77777777" w:rsidR="00B14931" w:rsidRDefault="00B14931">
            <w:pPr>
              <w:pStyle w:val="EMPTYCELLSTYLE"/>
            </w:pPr>
          </w:p>
        </w:tc>
        <w:tc>
          <w:tcPr>
            <w:tcW w:w="800" w:type="dxa"/>
          </w:tcPr>
          <w:p w14:paraId="7221DE63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</w:tcPr>
          <w:p w14:paraId="185D6B50" w14:textId="77777777" w:rsidR="00B14931" w:rsidRDefault="00B14931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A8C8A" w14:textId="77777777" w:rsidR="00B14931" w:rsidRDefault="00F25AED">
            <w:pPr>
              <w:jc w:val="right"/>
            </w:pPr>
            <w:r>
              <w:rPr>
                <w:sz w:val="14"/>
              </w:rPr>
              <w:t>(грн)</w:t>
            </w:r>
          </w:p>
        </w:tc>
        <w:tc>
          <w:tcPr>
            <w:tcW w:w="560" w:type="dxa"/>
          </w:tcPr>
          <w:p w14:paraId="0B1E77FB" w14:textId="77777777" w:rsidR="00B14931" w:rsidRDefault="00B14931">
            <w:pPr>
              <w:pStyle w:val="EMPTYCELLSTYLE"/>
            </w:pPr>
          </w:p>
        </w:tc>
      </w:tr>
      <w:tr w:rsidR="00B14931" w14:paraId="7CAEC3E4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77B7512F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25D9A" w14:textId="77777777" w:rsidR="00B14931" w:rsidRDefault="00F25AED">
            <w:pPr>
              <w:ind w:left="60"/>
              <w:jc w:val="center"/>
            </w:pPr>
            <w:r>
              <w:rPr>
                <w:sz w:val="16"/>
              </w:rPr>
              <w:t>№ з/п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DBB95" w14:textId="77777777" w:rsidR="00B14931" w:rsidRDefault="00F25AED">
            <w:pPr>
              <w:ind w:left="60"/>
              <w:jc w:val="center"/>
            </w:pPr>
            <w:r>
              <w:rPr>
                <w:sz w:val="16"/>
              </w:rPr>
              <w:t>Найменування показника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2066B" w14:textId="77777777" w:rsidR="00B14931" w:rsidRDefault="00F25AED">
            <w:pPr>
              <w:ind w:left="60"/>
              <w:jc w:val="center"/>
            </w:pPr>
            <w:r>
              <w:rPr>
                <w:sz w:val="16"/>
              </w:rPr>
              <w:t>Код валюти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CEEB2" w14:textId="77777777" w:rsidR="00B14931" w:rsidRDefault="00F25AED">
            <w:pPr>
              <w:jc w:val="center"/>
            </w:pPr>
            <w:r>
              <w:rPr>
                <w:sz w:val="16"/>
              </w:rPr>
              <w:t>2024 рік (звіт)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DE281" w14:textId="77777777" w:rsidR="00B14931" w:rsidRDefault="00F25AED">
            <w:pPr>
              <w:jc w:val="center"/>
            </w:pPr>
            <w:r>
              <w:rPr>
                <w:sz w:val="16"/>
              </w:rPr>
              <w:t>2025 рік (затверджено)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73F69" w14:textId="77777777" w:rsidR="00B14931" w:rsidRDefault="00F25AED">
            <w:pPr>
              <w:jc w:val="center"/>
            </w:pPr>
            <w:r>
              <w:rPr>
                <w:sz w:val="16"/>
              </w:rPr>
              <w:t>2026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8831A" w14:textId="77777777" w:rsidR="00B14931" w:rsidRDefault="00F25AED">
            <w:pPr>
              <w:jc w:val="center"/>
            </w:pPr>
            <w:r>
              <w:rPr>
                <w:sz w:val="16"/>
              </w:rPr>
              <w:t>2027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A3BC2" w14:textId="77777777" w:rsidR="00B14931" w:rsidRDefault="00F25AED">
            <w:pPr>
              <w:jc w:val="center"/>
            </w:pPr>
            <w:r>
              <w:rPr>
                <w:sz w:val="16"/>
              </w:rPr>
              <w:t>2028 рік (план)</w:t>
            </w:r>
          </w:p>
        </w:tc>
        <w:tc>
          <w:tcPr>
            <w:tcW w:w="560" w:type="dxa"/>
          </w:tcPr>
          <w:p w14:paraId="55536DF9" w14:textId="77777777" w:rsidR="00B14931" w:rsidRDefault="00B14931">
            <w:pPr>
              <w:pStyle w:val="EMPTYCELLSTYLE"/>
            </w:pPr>
          </w:p>
        </w:tc>
      </w:tr>
      <w:tr w:rsidR="00B14931" w14:paraId="1C9EEF4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579E0B3F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24ED2" w14:textId="77777777" w:rsidR="00B14931" w:rsidRDefault="00F25AED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6AD72" w14:textId="77777777" w:rsidR="00B14931" w:rsidRDefault="00F25AED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8E27A" w14:textId="77777777" w:rsidR="00B14931" w:rsidRDefault="00F25AED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54A18" w14:textId="77777777" w:rsidR="00B14931" w:rsidRDefault="00F25AED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86A96" w14:textId="77777777" w:rsidR="00B14931" w:rsidRDefault="00F25AED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DDDAD" w14:textId="77777777" w:rsidR="00B14931" w:rsidRDefault="00F25AED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DFFE1" w14:textId="77777777" w:rsidR="00B14931" w:rsidRDefault="00F25AED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E1FE6" w14:textId="77777777" w:rsidR="00B14931" w:rsidRDefault="00F25AED">
            <w:pPr>
              <w:ind w:left="60"/>
              <w:jc w:val="center"/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560" w:type="dxa"/>
          </w:tcPr>
          <w:p w14:paraId="697A8721" w14:textId="77777777" w:rsidR="00B14931" w:rsidRDefault="00B14931">
            <w:pPr>
              <w:pStyle w:val="EMPTYCELLSTYLE"/>
            </w:pPr>
          </w:p>
        </w:tc>
      </w:tr>
      <w:tr w:rsidR="00B14931" w14:paraId="7BC3403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184D6A88" w14:textId="77777777" w:rsidR="00B14931" w:rsidRDefault="00B14931">
            <w:pPr>
              <w:pStyle w:val="EMPTYCELLSTYLE"/>
            </w:pPr>
          </w:p>
        </w:tc>
        <w:tc>
          <w:tcPr>
            <w:tcW w:w="105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C95AE" w14:textId="77777777" w:rsidR="00B14931" w:rsidRDefault="00F25AED">
            <w:pPr>
              <w:jc w:val="center"/>
            </w:pPr>
            <w:r>
              <w:rPr>
                <w:b/>
                <w:sz w:val="16"/>
              </w:rPr>
              <w:t>І. Надання місцевих гарантій</w:t>
            </w:r>
          </w:p>
        </w:tc>
        <w:tc>
          <w:tcPr>
            <w:tcW w:w="560" w:type="dxa"/>
          </w:tcPr>
          <w:p w14:paraId="31072FD8" w14:textId="77777777" w:rsidR="00B14931" w:rsidRDefault="00B14931">
            <w:pPr>
              <w:pStyle w:val="EMPTYCELLSTYLE"/>
            </w:pPr>
          </w:p>
        </w:tc>
      </w:tr>
      <w:tr w:rsidR="00B14931" w14:paraId="1B2438C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C837A84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FC93C" w14:textId="77777777" w:rsidR="00B14931" w:rsidRDefault="00F25AED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7CDE0" w14:textId="77777777" w:rsidR="00B14931" w:rsidRDefault="00F25AED">
            <w:pPr>
              <w:ind w:left="60"/>
            </w:pPr>
            <w:r>
              <w:rPr>
                <w:sz w:val="16"/>
              </w:rPr>
              <w:t>Обсяг надання внутрішніх гарантій: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1E45D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A2A365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632AD6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6F4915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536F57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E325BC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372B81ED" w14:textId="77777777" w:rsidR="00B14931" w:rsidRDefault="00B14931">
            <w:pPr>
              <w:pStyle w:val="EMPTYCELLSTYLE"/>
            </w:pPr>
          </w:p>
        </w:tc>
      </w:tr>
      <w:tr w:rsidR="00B14931" w14:paraId="3694F4B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7A27E9C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0047C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8CC69" w14:textId="77777777" w:rsidR="00B14931" w:rsidRDefault="00F25AED">
            <w:pPr>
              <w:ind w:left="60"/>
            </w:pPr>
            <w:r>
              <w:rPr>
                <w:sz w:val="16"/>
              </w:rPr>
              <w:t>у національній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696EF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B930E7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960548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555C32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BEB71D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83C248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06C10978" w14:textId="77777777" w:rsidR="00B14931" w:rsidRDefault="00B14931">
            <w:pPr>
              <w:pStyle w:val="EMPTYCELLSTYLE"/>
            </w:pPr>
          </w:p>
        </w:tc>
      </w:tr>
      <w:tr w:rsidR="00B14931" w14:paraId="17D4B92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B7E070D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13205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8E1C6" w14:textId="77777777" w:rsidR="00B14931" w:rsidRDefault="00F25AED">
            <w:pPr>
              <w:ind w:left="60"/>
            </w:pPr>
            <w:r>
              <w:rPr>
                <w:sz w:val="16"/>
              </w:rPr>
              <w:t>в іноземній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A61CB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565BB2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08A948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532564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CE5F71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306464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24883136" w14:textId="77777777" w:rsidR="00B14931" w:rsidRDefault="00B14931">
            <w:pPr>
              <w:pStyle w:val="EMPTYCELLSTYLE"/>
            </w:pPr>
          </w:p>
        </w:tc>
      </w:tr>
      <w:tr w:rsidR="00B14931" w14:paraId="395C6BB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6CF495B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E197F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51D7E" w14:textId="77777777" w:rsidR="00B14931" w:rsidRDefault="00F25AED">
            <w:pPr>
              <w:ind w:left="60"/>
            </w:pPr>
            <w:r>
              <w:rPr>
                <w:sz w:val="16"/>
              </w:rPr>
              <w:t>гривневий еквівалент іноземної валюти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92404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57A4F7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6066B4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50F277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72885D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E6160D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6CE8C863" w14:textId="77777777" w:rsidR="00B14931" w:rsidRDefault="00B14931">
            <w:pPr>
              <w:pStyle w:val="EMPTYCELLSTYLE"/>
            </w:pPr>
          </w:p>
        </w:tc>
      </w:tr>
      <w:tr w:rsidR="00B14931" w14:paraId="1BACC5D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99DE92F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77A68" w14:textId="77777777" w:rsidR="00B14931" w:rsidRDefault="00F25AED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FA272" w14:textId="77777777" w:rsidR="00B14931" w:rsidRDefault="00F25AED">
            <w:pPr>
              <w:ind w:left="60"/>
            </w:pPr>
            <w:r>
              <w:rPr>
                <w:sz w:val="16"/>
              </w:rPr>
              <w:t>Обсяг надання зовнішніх гарантій: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7F83C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3AE35A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30A719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8734C9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00E089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B28F41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5F2EA640" w14:textId="77777777" w:rsidR="00B14931" w:rsidRDefault="00B14931">
            <w:pPr>
              <w:pStyle w:val="EMPTYCELLSTYLE"/>
            </w:pPr>
          </w:p>
        </w:tc>
      </w:tr>
      <w:tr w:rsidR="00B14931" w14:paraId="3392CD3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E2E5B63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4CB17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0214D" w14:textId="77777777" w:rsidR="00B14931" w:rsidRDefault="00F25AED">
            <w:pPr>
              <w:ind w:left="60"/>
            </w:pPr>
            <w:r>
              <w:rPr>
                <w:sz w:val="16"/>
              </w:rPr>
              <w:t>в іноземній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A48B0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3346E2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32EF65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16BE60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9223B1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702DB2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5E95CAD2" w14:textId="77777777" w:rsidR="00B14931" w:rsidRDefault="00B14931">
            <w:pPr>
              <w:pStyle w:val="EMPTYCELLSTYLE"/>
            </w:pPr>
          </w:p>
        </w:tc>
      </w:tr>
      <w:tr w:rsidR="00B14931" w14:paraId="50047F3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1D81C57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3E927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47C2C" w14:textId="77777777" w:rsidR="00B14931" w:rsidRDefault="00F25AED">
            <w:pPr>
              <w:ind w:left="60"/>
            </w:pPr>
            <w:r>
              <w:rPr>
                <w:sz w:val="16"/>
              </w:rPr>
              <w:t>гривневий еквівалент іноземної валюти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7955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B76115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144D1A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DEBC8D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F472D2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E5B708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16AB9875" w14:textId="77777777" w:rsidR="00B14931" w:rsidRDefault="00B14931">
            <w:pPr>
              <w:pStyle w:val="EMPTYCELLSTYLE"/>
            </w:pPr>
          </w:p>
        </w:tc>
      </w:tr>
      <w:tr w:rsidR="00B14931" w14:paraId="323A70F5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840" w:type="dxa"/>
          </w:tcPr>
          <w:p w14:paraId="57916275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AF78B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795EB" w14:textId="77777777" w:rsidR="00B14931" w:rsidRDefault="00F25AED">
            <w:pPr>
              <w:ind w:left="60"/>
            </w:pPr>
            <w:r>
              <w:rPr>
                <w:sz w:val="16"/>
              </w:rPr>
              <w:t>РАЗОМ за розділом І у національній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F2D1E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329C16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9AB6B5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6018DD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A6D1B2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C7536F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20D8A4E4" w14:textId="77777777" w:rsidR="00B14931" w:rsidRDefault="00B14931">
            <w:pPr>
              <w:pStyle w:val="EMPTYCELLSTYLE"/>
            </w:pPr>
          </w:p>
        </w:tc>
      </w:tr>
      <w:tr w:rsidR="00B14931" w14:paraId="6F79DDE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070C2E57" w14:textId="77777777" w:rsidR="00B14931" w:rsidRDefault="00B14931">
            <w:pPr>
              <w:pStyle w:val="EMPTYCELLSTYLE"/>
            </w:pPr>
          </w:p>
        </w:tc>
        <w:tc>
          <w:tcPr>
            <w:tcW w:w="105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A7015" w14:textId="77777777" w:rsidR="00B14931" w:rsidRDefault="00F25AED">
            <w:pPr>
              <w:jc w:val="center"/>
            </w:pPr>
            <w:r>
              <w:rPr>
                <w:b/>
                <w:sz w:val="16"/>
              </w:rPr>
              <w:t>ІІ. Обсяг гарантійних зобов’язань</w:t>
            </w:r>
          </w:p>
        </w:tc>
        <w:tc>
          <w:tcPr>
            <w:tcW w:w="560" w:type="dxa"/>
          </w:tcPr>
          <w:p w14:paraId="1D8AC37A" w14:textId="77777777" w:rsidR="00B14931" w:rsidRDefault="00B14931">
            <w:pPr>
              <w:pStyle w:val="EMPTYCELLSTYLE"/>
            </w:pPr>
          </w:p>
        </w:tc>
      </w:tr>
      <w:tr w:rsidR="00B14931" w14:paraId="61D7221C" w14:textId="77777777">
        <w:tblPrEx>
          <w:tblCellMar>
            <w:top w:w="0" w:type="dxa"/>
            <w:bottom w:w="0" w:type="dxa"/>
          </w:tblCellMar>
        </w:tblPrEx>
        <w:trPr>
          <w:trHeight w:hRule="exact" w:val="880"/>
        </w:trPr>
        <w:tc>
          <w:tcPr>
            <w:tcW w:w="840" w:type="dxa"/>
          </w:tcPr>
          <w:p w14:paraId="31421AA4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E303" w14:textId="77777777" w:rsidR="00B14931" w:rsidRDefault="00F25AED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5D755" w14:textId="77777777" w:rsidR="00B14931" w:rsidRDefault="00F25AED">
            <w:pPr>
              <w:ind w:left="60"/>
            </w:pPr>
            <w:r>
              <w:rPr>
                <w:sz w:val="16"/>
              </w:rPr>
              <w:t>Платежі, пов’язані з виконанням гарантійних зобов’язань Автономної Республіки Крим, обласної ради, міської, селищної чи сільської територіальної громади, всього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2D1A3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513A6B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3B23C4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D7EAA6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51B0FA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FF5C62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1387F538" w14:textId="77777777" w:rsidR="00B14931" w:rsidRDefault="00B14931">
            <w:pPr>
              <w:pStyle w:val="EMPTYCELLSTYLE"/>
            </w:pPr>
          </w:p>
        </w:tc>
      </w:tr>
      <w:tr w:rsidR="00B14931" w14:paraId="22FEC8DC" w14:textId="77777777">
        <w:tblPrEx>
          <w:tblCellMar>
            <w:top w:w="0" w:type="dxa"/>
            <w:bottom w:w="0" w:type="dxa"/>
          </w:tblCellMar>
        </w:tblPrEx>
        <w:trPr>
          <w:trHeight w:hRule="exact" w:val="1260"/>
        </w:trPr>
        <w:tc>
          <w:tcPr>
            <w:tcW w:w="840" w:type="dxa"/>
          </w:tcPr>
          <w:p w14:paraId="154471ED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35E32" w14:textId="77777777" w:rsidR="00B14931" w:rsidRDefault="00F25AED">
            <w:pPr>
              <w:jc w:val="center"/>
            </w:pPr>
            <w:r>
              <w:rPr>
                <w:sz w:val="14"/>
              </w:rPr>
              <w:t>1.1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1A0D9" w14:textId="77777777" w:rsidR="00B14931" w:rsidRDefault="00F25AED">
            <w:pPr>
              <w:ind w:left="60"/>
            </w:pPr>
            <w:r>
              <w:rPr>
                <w:sz w:val="16"/>
              </w:rPr>
              <w:t>у тому числі платежі, пов’язані з виконанням гарантійних зобов’язань Автономної Республіки Крим,обласної ради, міської, селищної чи сільської територіальної громади відповідно до укладених правочинів щодо надання місцевих гарантій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461E5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FC8FD2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26280E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DB86D7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D0B335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77CE93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0F3C9A79" w14:textId="77777777" w:rsidR="00B14931" w:rsidRDefault="00B14931">
            <w:pPr>
              <w:pStyle w:val="EMPTYCELLSTYLE"/>
            </w:pPr>
          </w:p>
        </w:tc>
      </w:tr>
      <w:tr w:rsidR="00B14931" w14:paraId="7A24DC74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40" w:type="dxa"/>
          </w:tcPr>
          <w:p w14:paraId="236C680B" w14:textId="77777777" w:rsidR="00B14931" w:rsidRDefault="00B14931">
            <w:pPr>
              <w:pStyle w:val="EMPTYCELLSTYLE"/>
            </w:pPr>
          </w:p>
        </w:tc>
        <w:tc>
          <w:tcPr>
            <w:tcW w:w="105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02E1A" w14:textId="77777777" w:rsidR="00B14931" w:rsidRDefault="00F25AED">
            <w:pPr>
              <w:jc w:val="center"/>
            </w:pPr>
            <w:r>
              <w:rPr>
                <w:b/>
                <w:sz w:val="16"/>
              </w:rPr>
              <w:t>ІIІ. Гарантований Автономною Республікою Крим, обласною радою, міською, селищною чи сільською територіальною громадою борг (на кінець періоду)</w:t>
            </w:r>
          </w:p>
        </w:tc>
        <w:tc>
          <w:tcPr>
            <w:tcW w:w="560" w:type="dxa"/>
          </w:tcPr>
          <w:p w14:paraId="03554AD7" w14:textId="77777777" w:rsidR="00B14931" w:rsidRDefault="00B14931">
            <w:pPr>
              <w:pStyle w:val="EMPTYCELLSTYLE"/>
            </w:pPr>
          </w:p>
        </w:tc>
      </w:tr>
      <w:tr w:rsidR="00B14931" w14:paraId="14C9C88E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32A3521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52A33" w14:textId="77777777" w:rsidR="00B14931" w:rsidRDefault="00F25AED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0C011" w14:textId="77777777" w:rsidR="00B14931" w:rsidRDefault="00F25AED">
            <w:pPr>
              <w:ind w:left="60"/>
            </w:pPr>
            <w:r>
              <w:rPr>
                <w:sz w:val="16"/>
              </w:rPr>
              <w:t>Внутрішній борг, всього: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52857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69551D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F32C9F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03CFF7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4E087A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A810AD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5A94AD50" w14:textId="77777777" w:rsidR="00B14931" w:rsidRDefault="00B14931">
            <w:pPr>
              <w:pStyle w:val="EMPTYCELLSTYLE"/>
            </w:pPr>
          </w:p>
        </w:tc>
      </w:tr>
      <w:tr w:rsidR="00B14931" w14:paraId="1C5064D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C1FB80B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44A47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235D2" w14:textId="77777777" w:rsidR="00B14931" w:rsidRDefault="00F25AED">
            <w:pPr>
              <w:ind w:left="60"/>
            </w:pPr>
            <w:r>
              <w:rPr>
                <w:sz w:val="16"/>
              </w:rPr>
              <w:t>у національній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7A3B0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AF6E13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1ED89F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692035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055FEE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3DFCA8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4F12B902" w14:textId="77777777" w:rsidR="00B14931" w:rsidRDefault="00B14931">
            <w:pPr>
              <w:pStyle w:val="EMPTYCELLSTYLE"/>
            </w:pPr>
          </w:p>
        </w:tc>
      </w:tr>
      <w:tr w:rsidR="00B14931" w14:paraId="744F25B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33A0B4F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0C929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22694" w14:textId="77777777" w:rsidR="00B14931" w:rsidRDefault="00F25AED">
            <w:pPr>
              <w:ind w:left="60"/>
            </w:pPr>
            <w:r>
              <w:rPr>
                <w:sz w:val="16"/>
              </w:rPr>
              <w:t>в іноземній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EB8D6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159EA4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73DC8E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E131C4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3F018C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2B2D6D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427A9912" w14:textId="77777777" w:rsidR="00B14931" w:rsidRDefault="00B14931">
            <w:pPr>
              <w:pStyle w:val="EMPTYCELLSTYLE"/>
            </w:pPr>
          </w:p>
        </w:tc>
      </w:tr>
      <w:tr w:rsidR="00B14931" w14:paraId="21F3B5C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B671069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D5CB1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9D641" w14:textId="77777777" w:rsidR="00B14931" w:rsidRDefault="00F25AED">
            <w:pPr>
              <w:ind w:left="60"/>
            </w:pPr>
            <w:r>
              <w:rPr>
                <w:sz w:val="16"/>
              </w:rPr>
              <w:t>гривневий еквівалент іноземної валюти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D614A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3A4061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C4A3AD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C806E8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BDAAB4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4A8C9D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380138FB" w14:textId="77777777" w:rsidR="00B14931" w:rsidRDefault="00B14931">
            <w:pPr>
              <w:pStyle w:val="EMPTYCELLSTYLE"/>
            </w:pPr>
          </w:p>
        </w:tc>
      </w:tr>
      <w:tr w:rsidR="00B14931" w14:paraId="59A4854C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840" w:type="dxa"/>
          </w:tcPr>
          <w:p w14:paraId="1D913670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2216E" w14:textId="77777777" w:rsidR="00B14931" w:rsidRDefault="00F25AED">
            <w:pPr>
              <w:jc w:val="center"/>
            </w:pPr>
            <w:r>
              <w:rPr>
                <w:sz w:val="14"/>
              </w:rPr>
              <w:t>1.1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96263" w14:textId="77777777" w:rsidR="00B14931" w:rsidRDefault="00F25AED">
            <w:pPr>
              <w:ind w:left="60"/>
            </w:pPr>
            <w:r>
              <w:rPr>
                <w:sz w:val="16"/>
              </w:rPr>
              <w:t>у тому числі внутрішній борг відповідно до укладених правочинів щодо надання місцевих гарантій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0393F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90F217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A42BC7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305FD1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D88555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7FCE64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521DBB3A" w14:textId="77777777" w:rsidR="00B14931" w:rsidRDefault="00B14931">
            <w:pPr>
              <w:pStyle w:val="EMPTYCELLSTYLE"/>
            </w:pPr>
          </w:p>
        </w:tc>
      </w:tr>
      <w:tr w:rsidR="00B14931" w14:paraId="62B9786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79A9DA9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F2933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C43F8" w14:textId="77777777" w:rsidR="00B14931" w:rsidRDefault="00F25AED">
            <w:pPr>
              <w:ind w:left="60"/>
            </w:pPr>
            <w:r>
              <w:rPr>
                <w:sz w:val="16"/>
              </w:rPr>
              <w:t>у національній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87501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3DA791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52376D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250A98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143353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01C347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47AD699D" w14:textId="77777777" w:rsidR="00B14931" w:rsidRDefault="00B14931">
            <w:pPr>
              <w:pStyle w:val="EMPTYCELLSTYLE"/>
            </w:pPr>
          </w:p>
        </w:tc>
      </w:tr>
      <w:tr w:rsidR="00B14931" w14:paraId="65AB6A8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04C4B54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2956F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B747B" w14:textId="77777777" w:rsidR="00B14931" w:rsidRDefault="00F25AED">
            <w:pPr>
              <w:ind w:left="60"/>
            </w:pPr>
            <w:r>
              <w:rPr>
                <w:sz w:val="16"/>
              </w:rPr>
              <w:t>в іноземній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05A87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EDE560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858924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EAE7E5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CF1069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B56C47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0A07BB5C" w14:textId="77777777" w:rsidR="00B14931" w:rsidRDefault="00B14931">
            <w:pPr>
              <w:pStyle w:val="EMPTYCELLSTYLE"/>
            </w:pPr>
          </w:p>
        </w:tc>
      </w:tr>
      <w:tr w:rsidR="00B14931" w14:paraId="7E610C2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C236A8D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BA06D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66385" w14:textId="77777777" w:rsidR="00B14931" w:rsidRDefault="00F25AED">
            <w:pPr>
              <w:ind w:left="60"/>
            </w:pPr>
            <w:r>
              <w:rPr>
                <w:sz w:val="16"/>
              </w:rPr>
              <w:t>гривневий еквівалент іноземної валюти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4AAC7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B85660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D6A906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1F004E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5B81DB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91B762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4D34D1CA" w14:textId="77777777" w:rsidR="00B14931" w:rsidRDefault="00B14931">
            <w:pPr>
              <w:pStyle w:val="EMPTYCELLSTYLE"/>
            </w:pPr>
          </w:p>
        </w:tc>
      </w:tr>
      <w:tr w:rsidR="00B14931" w14:paraId="1585D30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6C1BD881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DD0D1" w14:textId="77777777" w:rsidR="00B14931" w:rsidRDefault="00F25AED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09074" w14:textId="77777777" w:rsidR="00B14931" w:rsidRDefault="00F25AED">
            <w:pPr>
              <w:ind w:left="60"/>
            </w:pPr>
            <w:r>
              <w:rPr>
                <w:sz w:val="16"/>
              </w:rPr>
              <w:t>Зовнішній борг, всього: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2AAA1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18AFF8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236987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942EDF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D6D7CA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210B63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60BEDF35" w14:textId="77777777" w:rsidR="00B14931" w:rsidRDefault="00B14931">
            <w:pPr>
              <w:pStyle w:val="EMPTYCELLSTYLE"/>
            </w:pPr>
          </w:p>
        </w:tc>
      </w:tr>
      <w:tr w:rsidR="00B14931" w14:paraId="01A3FC2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9FDF7DB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A6281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1AF74" w14:textId="77777777" w:rsidR="00B14931" w:rsidRDefault="00F25AED">
            <w:pPr>
              <w:ind w:left="60"/>
            </w:pPr>
            <w:r>
              <w:rPr>
                <w:sz w:val="16"/>
              </w:rPr>
              <w:t>в іноземній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4BEA5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42A10C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2932C8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8E124D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60E053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8AAD84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312F60DE" w14:textId="77777777" w:rsidR="00B14931" w:rsidRDefault="00B14931">
            <w:pPr>
              <w:pStyle w:val="EMPTYCELLSTYLE"/>
            </w:pPr>
          </w:p>
        </w:tc>
      </w:tr>
      <w:tr w:rsidR="00B14931" w14:paraId="328CA7E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B0DB718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5D369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3142" w14:textId="77777777" w:rsidR="00B14931" w:rsidRDefault="00F25AED">
            <w:pPr>
              <w:ind w:left="60"/>
            </w:pPr>
            <w:r>
              <w:rPr>
                <w:sz w:val="16"/>
              </w:rPr>
              <w:t>гривневий еквівалент іноземної валюти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A8575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DEBED8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4C44E7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FC22FE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D73248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B0BCFD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354EFEAB" w14:textId="77777777" w:rsidR="00B14931" w:rsidRDefault="00B14931">
            <w:pPr>
              <w:pStyle w:val="EMPTYCELLSTYLE"/>
            </w:pPr>
          </w:p>
        </w:tc>
      </w:tr>
      <w:tr w:rsidR="00B14931" w14:paraId="7F4E1D01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840" w:type="dxa"/>
          </w:tcPr>
          <w:p w14:paraId="59125B8D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F1C1F" w14:textId="77777777" w:rsidR="00B14931" w:rsidRDefault="00F25AED">
            <w:pPr>
              <w:jc w:val="center"/>
            </w:pPr>
            <w:r>
              <w:rPr>
                <w:sz w:val="14"/>
              </w:rPr>
              <w:t>2.1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69A51" w14:textId="77777777" w:rsidR="00B14931" w:rsidRDefault="00F25AED">
            <w:pPr>
              <w:ind w:left="60"/>
            </w:pPr>
            <w:r>
              <w:rPr>
                <w:sz w:val="16"/>
              </w:rPr>
              <w:t>у тому числі зовнішній борг відповідно до укладених правочинів щодо надання місцевих гарантій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AF316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9C6EC8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52B5B0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110245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90E908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48BB2F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5F41EDD6" w14:textId="77777777" w:rsidR="00B14931" w:rsidRDefault="00B14931">
            <w:pPr>
              <w:pStyle w:val="EMPTYCELLSTYLE"/>
            </w:pPr>
          </w:p>
        </w:tc>
      </w:tr>
      <w:tr w:rsidR="00B14931" w14:paraId="37ED2F1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2BBAFA3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DFF38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4DCB0" w14:textId="77777777" w:rsidR="00B14931" w:rsidRDefault="00F25AED">
            <w:pPr>
              <w:ind w:left="60"/>
            </w:pPr>
            <w:r>
              <w:rPr>
                <w:sz w:val="16"/>
              </w:rPr>
              <w:t>в іноземній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32182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B93C57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4C8D5A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D794EE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794321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112C92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13E79FE1" w14:textId="77777777" w:rsidR="00B14931" w:rsidRDefault="00B14931">
            <w:pPr>
              <w:pStyle w:val="EMPTYCELLSTYLE"/>
            </w:pPr>
          </w:p>
        </w:tc>
      </w:tr>
      <w:tr w:rsidR="00B14931" w14:paraId="42EDF61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135441A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267C0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2DD1C" w14:textId="77777777" w:rsidR="00B14931" w:rsidRDefault="00F25AED">
            <w:pPr>
              <w:ind w:left="60"/>
            </w:pPr>
            <w:r>
              <w:rPr>
                <w:sz w:val="16"/>
              </w:rPr>
              <w:t>гривневий еквівалент іноземної валюти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94308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0D44CD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153D78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E40BFF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AD0297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49233C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07D9A079" w14:textId="77777777" w:rsidR="00B14931" w:rsidRDefault="00B14931">
            <w:pPr>
              <w:pStyle w:val="EMPTYCELLSTYLE"/>
            </w:pPr>
          </w:p>
        </w:tc>
      </w:tr>
      <w:tr w:rsidR="00B14931" w14:paraId="1ABA951F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840" w:type="dxa"/>
          </w:tcPr>
          <w:p w14:paraId="3E0753D5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7ED0B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D9098" w14:textId="77777777" w:rsidR="00B14931" w:rsidRDefault="00F25AED">
            <w:pPr>
              <w:ind w:left="60"/>
            </w:pPr>
            <w:r>
              <w:rPr>
                <w:sz w:val="16"/>
              </w:rPr>
              <w:t>РАЗОМ за розділом ІІІ у національній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0E9A5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F00AED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DFF179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3FA4D1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A2DB69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C84427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23EB737F" w14:textId="77777777" w:rsidR="00B14931" w:rsidRDefault="00B14931">
            <w:pPr>
              <w:pStyle w:val="EMPTYCELLSTYLE"/>
            </w:pPr>
          </w:p>
        </w:tc>
      </w:tr>
      <w:tr w:rsidR="00B14931" w14:paraId="76FE69A2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840" w:type="dxa"/>
          </w:tcPr>
          <w:p w14:paraId="02F792C4" w14:textId="77777777" w:rsidR="00B14931" w:rsidRDefault="00B14931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62E22" w14:textId="77777777" w:rsidR="00B14931" w:rsidRDefault="00F25AED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4D2C1" w14:textId="77777777" w:rsidR="00B14931" w:rsidRDefault="00F25AED">
            <w:pPr>
              <w:ind w:left="60"/>
            </w:pPr>
            <w:r>
              <w:rPr>
                <w:sz w:val="16"/>
              </w:rPr>
              <w:t>у тому числі разом за місцевим боргом відповідно до укладених правочинів щодо надання місцевих гарантій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5FF05" w14:textId="77777777" w:rsidR="00B14931" w:rsidRDefault="00B14931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C5328B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30BC29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AF5D8A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A45F81" w14:textId="77777777" w:rsidR="00B14931" w:rsidRDefault="00B14931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F0D91D" w14:textId="77777777" w:rsidR="00B14931" w:rsidRDefault="00B14931">
            <w:pPr>
              <w:ind w:right="60"/>
              <w:jc w:val="right"/>
            </w:pPr>
          </w:p>
        </w:tc>
        <w:tc>
          <w:tcPr>
            <w:tcW w:w="560" w:type="dxa"/>
          </w:tcPr>
          <w:p w14:paraId="11C6141D" w14:textId="77777777" w:rsidR="00B14931" w:rsidRDefault="00B14931">
            <w:pPr>
              <w:pStyle w:val="EMPTYCELLSTYLE"/>
            </w:pPr>
          </w:p>
        </w:tc>
      </w:tr>
    </w:tbl>
    <w:p w14:paraId="19276889" w14:textId="77777777" w:rsidR="00F25AED" w:rsidRDefault="00F25AED"/>
    <w:sectPr w:rsidR="00F25AED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931"/>
    <w:rsid w:val="00B14931"/>
    <w:rsid w:val="00D70D7B"/>
    <w:rsid w:val="00F2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34901"/>
  <w15:docId w15:val="{F5FF483B-C9C7-4334-A319-D4283232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2025-09-10T08:14:00Z</dcterms:created>
  <dcterms:modified xsi:type="dcterms:W3CDTF">2025-09-10T08:14:00Z</dcterms:modified>
</cp:coreProperties>
</file>