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4A5927" w14:textId="77777777" w:rsidR="00645E38" w:rsidRPr="00645E38" w:rsidRDefault="00645E38" w:rsidP="00DA75F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645E3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2739F30" wp14:editId="28AEAEE2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645E38" w:rsidRPr="00645E38" w14:paraId="2C05BDE7" w14:textId="77777777" w:rsidTr="00117B52">
        <w:trPr>
          <w:trHeight w:val="773"/>
        </w:trPr>
        <w:tc>
          <w:tcPr>
            <w:tcW w:w="9721" w:type="dxa"/>
            <w:shd w:val="clear" w:color="auto" w:fill="auto"/>
          </w:tcPr>
          <w:p w14:paraId="1A4ADD59" w14:textId="77777777" w:rsidR="00645E38" w:rsidRPr="00F7565F" w:rsidRDefault="00645E38" w:rsidP="00DA75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F7565F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ДИМЕРСЬКА СЕЛИЩНА РАДА</w:t>
            </w:r>
          </w:p>
          <w:p w14:paraId="451A714E" w14:textId="77777777" w:rsidR="00645E38" w:rsidRPr="00F7565F" w:rsidRDefault="00645E38" w:rsidP="00DA75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F7565F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ВИШГОРОДСЬКОГО РАЙОНУ КИЇВСЬКОЇ ОБЛАСТІ</w:t>
            </w:r>
          </w:p>
          <w:p w14:paraId="22798C3D" w14:textId="77777777" w:rsidR="00645E38" w:rsidRPr="00645E38" w:rsidRDefault="00645E38" w:rsidP="00DA75F0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7565F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ВИКОНАВЧИЙ КОМІТЕТ</w:t>
            </w:r>
          </w:p>
        </w:tc>
      </w:tr>
    </w:tbl>
    <w:p w14:paraId="7353142B" w14:textId="37605E82" w:rsidR="00645E38" w:rsidRPr="00645E38" w:rsidRDefault="00231750" w:rsidP="00DA75F0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>
        <w:rPr>
          <w:rFonts w:ascii="Times New Roman" w:hAnsi="Times New Roman" w:cs="Times New Roman"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077E1A7" wp14:editId="465B4B31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8D051D6" id="shape_0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DDlApWwQEAAGsDAAAOAAAAAAAAAAAAAAAAAC4CAABk&#10;cnMvZTJvRG9jLnhtbFBLAQItABQABgAIAAAAIQAeb2Il2QAAAAUBAAAPAAAAAAAAAAAAAAAAABsE&#10;AABkcnMvZG93bnJldi54bWxQSwUGAAAAAAQABADzAAAAIQUAAAAA&#10;" strokeweight="1.59mm">
                <v:fill o:detectmouseclick="t"/>
              </v:line>
            </w:pict>
          </mc:Fallback>
        </mc:AlternateContent>
      </w:r>
    </w:p>
    <w:p w14:paraId="553999E0" w14:textId="078E9C40" w:rsidR="00645E38" w:rsidRPr="00D62FD6" w:rsidRDefault="00645E38" w:rsidP="00DA75F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D62FD6">
        <w:rPr>
          <w:rFonts w:ascii="Times New Roman" w:hAnsi="Times New Roman" w:cs="Times New Roman"/>
          <w:b/>
          <w:bCs/>
          <w:sz w:val="27"/>
          <w:szCs w:val="27"/>
        </w:rPr>
        <w:t xml:space="preserve">Р І Ш Е Н </w:t>
      </w:r>
      <w:proofErr w:type="spellStart"/>
      <w:r w:rsidRPr="00D62FD6">
        <w:rPr>
          <w:rFonts w:ascii="Times New Roman" w:hAnsi="Times New Roman" w:cs="Times New Roman"/>
          <w:b/>
          <w:bCs/>
          <w:sz w:val="27"/>
          <w:szCs w:val="27"/>
        </w:rPr>
        <w:t>Н</w:t>
      </w:r>
      <w:proofErr w:type="spellEnd"/>
      <w:r w:rsidRPr="00D62FD6">
        <w:rPr>
          <w:rFonts w:ascii="Times New Roman" w:hAnsi="Times New Roman" w:cs="Times New Roman"/>
          <w:b/>
          <w:bCs/>
          <w:sz w:val="27"/>
          <w:szCs w:val="27"/>
        </w:rPr>
        <w:t xml:space="preserve"> Я</w:t>
      </w:r>
    </w:p>
    <w:p w14:paraId="0A5CA88D" w14:textId="77777777" w:rsidR="00EA603B" w:rsidRPr="00D62FD6" w:rsidRDefault="00EA603B" w:rsidP="00DA75F0">
      <w:pPr>
        <w:pStyle w:val="1"/>
        <w:ind w:left="567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13990BCF" w14:textId="050CEBCA" w:rsidR="003A20AB" w:rsidRPr="00D62FD6" w:rsidRDefault="00645E38" w:rsidP="00DA75F0">
      <w:pPr>
        <w:pStyle w:val="1"/>
        <w:ind w:left="567"/>
        <w:jc w:val="center"/>
        <w:rPr>
          <w:rFonts w:ascii="Times New Roman" w:hAnsi="Times New Roman" w:cs="Times New Roman"/>
          <w:b/>
          <w:sz w:val="27"/>
          <w:szCs w:val="27"/>
        </w:rPr>
      </w:pPr>
      <w:bookmarkStart w:id="0" w:name="_Hlk164949277"/>
      <w:r w:rsidRPr="00D62FD6">
        <w:rPr>
          <w:rFonts w:ascii="Times New Roman" w:hAnsi="Times New Roman" w:cs="Times New Roman"/>
          <w:b/>
          <w:sz w:val="27"/>
          <w:szCs w:val="27"/>
        </w:rPr>
        <w:t xml:space="preserve">Про </w:t>
      </w:r>
      <w:r w:rsidR="001D4336" w:rsidRPr="00D62FD6">
        <w:rPr>
          <w:rFonts w:ascii="Times New Roman" w:hAnsi="Times New Roman" w:cs="Times New Roman"/>
          <w:b/>
          <w:sz w:val="27"/>
          <w:szCs w:val="27"/>
        </w:rPr>
        <w:t xml:space="preserve">внесення змін </w:t>
      </w:r>
      <w:r w:rsidR="0037408D" w:rsidRPr="00D62FD6">
        <w:rPr>
          <w:rFonts w:ascii="Times New Roman" w:hAnsi="Times New Roman" w:cs="Times New Roman"/>
          <w:b/>
          <w:sz w:val="27"/>
          <w:szCs w:val="27"/>
        </w:rPr>
        <w:t xml:space="preserve">до рішення </w:t>
      </w:r>
      <w:r w:rsidR="004359B5" w:rsidRPr="00D62FD6">
        <w:rPr>
          <w:rFonts w:ascii="Times New Roman" w:hAnsi="Times New Roman" w:cs="Times New Roman"/>
          <w:b/>
          <w:sz w:val="27"/>
          <w:szCs w:val="27"/>
        </w:rPr>
        <w:t>виконавчого комітету</w:t>
      </w:r>
      <w:r w:rsidR="006500B0" w:rsidRPr="00D62FD6">
        <w:rPr>
          <w:rFonts w:ascii="Times New Roman" w:hAnsi="Times New Roman" w:cs="Times New Roman"/>
          <w:b/>
          <w:sz w:val="27"/>
          <w:szCs w:val="27"/>
        </w:rPr>
        <w:t xml:space="preserve"> </w:t>
      </w:r>
      <w:proofErr w:type="spellStart"/>
      <w:r w:rsidR="006500B0" w:rsidRPr="00D62FD6">
        <w:rPr>
          <w:rFonts w:ascii="Times New Roman" w:hAnsi="Times New Roman" w:cs="Times New Roman"/>
          <w:b/>
          <w:sz w:val="27"/>
          <w:szCs w:val="27"/>
        </w:rPr>
        <w:t>Катюжанської</w:t>
      </w:r>
      <w:proofErr w:type="spellEnd"/>
      <w:r w:rsidR="006500B0" w:rsidRPr="00D62FD6">
        <w:rPr>
          <w:rFonts w:ascii="Times New Roman" w:hAnsi="Times New Roman" w:cs="Times New Roman"/>
          <w:b/>
          <w:sz w:val="27"/>
          <w:szCs w:val="27"/>
        </w:rPr>
        <w:t xml:space="preserve"> сільської ради від 19.10.2020 №35 «</w:t>
      </w:r>
      <w:bookmarkStart w:id="1" w:name="_Hlk164937627"/>
      <w:r w:rsidR="006500B0" w:rsidRPr="00D62FD6">
        <w:rPr>
          <w:rFonts w:ascii="Times New Roman" w:hAnsi="Times New Roman" w:cs="Times New Roman"/>
          <w:b/>
          <w:sz w:val="27"/>
          <w:szCs w:val="27"/>
        </w:rPr>
        <w:t>Про взяття на облік громадян, як</w:t>
      </w:r>
      <w:r w:rsidR="0097676E" w:rsidRPr="00D62FD6">
        <w:rPr>
          <w:rFonts w:ascii="Times New Roman" w:hAnsi="Times New Roman" w:cs="Times New Roman"/>
          <w:b/>
          <w:sz w:val="27"/>
          <w:szCs w:val="27"/>
        </w:rPr>
        <w:t>і</w:t>
      </w:r>
      <w:r w:rsidR="006500B0" w:rsidRPr="00D62FD6">
        <w:rPr>
          <w:rFonts w:ascii="Times New Roman" w:hAnsi="Times New Roman" w:cs="Times New Roman"/>
          <w:b/>
          <w:sz w:val="27"/>
          <w:szCs w:val="27"/>
        </w:rPr>
        <w:t xml:space="preserve"> потребують поліпшення житлових умов гр. </w:t>
      </w:r>
      <w:r w:rsidR="004B2A9F" w:rsidRPr="00D62FD6">
        <w:rPr>
          <w:rFonts w:ascii="Times New Roman" w:hAnsi="Times New Roman" w:cs="Times New Roman"/>
          <w:b/>
          <w:sz w:val="27"/>
          <w:szCs w:val="27"/>
        </w:rPr>
        <w:t>Завальний Б.О.</w:t>
      </w:r>
      <w:r w:rsidR="0037408D" w:rsidRPr="00D62FD6">
        <w:rPr>
          <w:rFonts w:ascii="Times New Roman" w:hAnsi="Times New Roman" w:cs="Times New Roman"/>
          <w:b/>
          <w:sz w:val="27"/>
          <w:szCs w:val="27"/>
        </w:rPr>
        <w:t>»</w:t>
      </w:r>
    </w:p>
    <w:p w14:paraId="550AD9D3" w14:textId="5E8446B2" w:rsidR="009006A2" w:rsidRPr="00D62FD6" w:rsidRDefault="003A20AB" w:rsidP="00DA75F0">
      <w:pPr>
        <w:pStyle w:val="1"/>
        <w:ind w:left="567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D62FD6">
        <w:rPr>
          <w:rFonts w:ascii="Times New Roman" w:hAnsi="Times New Roman" w:cs="Times New Roman"/>
          <w:b/>
          <w:sz w:val="27"/>
          <w:szCs w:val="27"/>
        </w:rPr>
        <w:t>(зі змінами)</w:t>
      </w:r>
    </w:p>
    <w:bookmarkEnd w:id="0"/>
    <w:bookmarkEnd w:id="1"/>
    <w:p w14:paraId="24EB9B74" w14:textId="7DB76669" w:rsidR="00D3487D" w:rsidRPr="00D62FD6" w:rsidRDefault="00D3487D" w:rsidP="00DA75F0">
      <w:pPr>
        <w:pStyle w:val="1"/>
        <w:ind w:left="567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6E972074" w14:textId="31A6CEDC" w:rsidR="00D3487D" w:rsidRPr="00D62FD6" w:rsidRDefault="00BF101B" w:rsidP="00DA75F0">
      <w:pPr>
        <w:spacing w:after="0" w:line="240" w:lineRule="auto"/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</w:pPr>
      <w:r w:rsidRPr="00D62FD6">
        <w:rPr>
          <w:rFonts w:ascii="Times New Roman" w:hAnsi="Times New Roman" w:cs="Times New Roman"/>
          <w:sz w:val="27"/>
          <w:szCs w:val="27"/>
          <w:lang w:val="uk-UA"/>
        </w:rPr>
        <w:t>29</w:t>
      </w:r>
      <w:r w:rsidR="007C4847" w:rsidRPr="00D62FD6">
        <w:rPr>
          <w:rFonts w:ascii="Times New Roman" w:hAnsi="Times New Roman" w:cs="Times New Roman"/>
          <w:sz w:val="27"/>
          <w:szCs w:val="27"/>
          <w:lang w:val="uk-UA"/>
        </w:rPr>
        <w:t xml:space="preserve"> </w:t>
      </w:r>
      <w:r w:rsidR="009006A2" w:rsidRPr="00D62FD6">
        <w:rPr>
          <w:rFonts w:ascii="Times New Roman" w:hAnsi="Times New Roman" w:cs="Times New Roman"/>
          <w:sz w:val="27"/>
          <w:szCs w:val="27"/>
          <w:lang w:val="uk-UA"/>
        </w:rPr>
        <w:t>квітня</w:t>
      </w:r>
      <w:r w:rsidR="007C4847" w:rsidRPr="00D62FD6">
        <w:rPr>
          <w:rFonts w:ascii="Times New Roman" w:hAnsi="Times New Roman" w:cs="Times New Roman"/>
          <w:sz w:val="27"/>
          <w:szCs w:val="27"/>
          <w:lang w:val="uk-UA"/>
        </w:rPr>
        <w:t xml:space="preserve"> 2024</w:t>
      </w:r>
      <w:r w:rsidR="00D3487D" w:rsidRPr="00D62FD6">
        <w:rPr>
          <w:rFonts w:ascii="Times New Roman" w:hAnsi="Times New Roman" w:cs="Times New Roman"/>
          <w:sz w:val="27"/>
          <w:szCs w:val="27"/>
          <w:lang w:val="uk-UA"/>
        </w:rPr>
        <w:t xml:space="preserve"> року </w:t>
      </w:r>
      <w:r w:rsidR="00D3487D" w:rsidRPr="00D62FD6">
        <w:rPr>
          <w:rFonts w:ascii="Times New Roman" w:hAnsi="Times New Roman" w:cs="Times New Roman"/>
          <w:sz w:val="27"/>
          <w:szCs w:val="27"/>
          <w:lang w:val="uk-UA"/>
        </w:rPr>
        <w:tab/>
      </w:r>
      <w:r w:rsidR="00D3487D" w:rsidRPr="00D62FD6">
        <w:rPr>
          <w:rFonts w:ascii="Times New Roman" w:hAnsi="Times New Roman" w:cs="Times New Roman"/>
          <w:sz w:val="27"/>
          <w:szCs w:val="27"/>
          <w:lang w:val="uk-UA"/>
        </w:rPr>
        <w:tab/>
      </w:r>
      <w:r w:rsidR="00D3487D" w:rsidRPr="00D62FD6">
        <w:rPr>
          <w:rFonts w:ascii="Times New Roman" w:hAnsi="Times New Roman" w:cs="Times New Roman"/>
          <w:sz w:val="27"/>
          <w:szCs w:val="27"/>
          <w:lang w:val="uk-UA"/>
        </w:rPr>
        <w:tab/>
        <w:t xml:space="preserve">     №</w:t>
      </w:r>
      <w:r w:rsidR="00DA75F0">
        <w:rPr>
          <w:rFonts w:ascii="Times New Roman" w:hAnsi="Times New Roman" w:cs="Times New Roman"/>
          <w:sz w:val="27"/>
          <w:szCs w:val="27"/>
          <w:lang w:val="uk-UA"/>
        </w:rPr>
        <w:t>716</w:t>
      </w:r>
      <w:r w:rsidR="00D3487D" w:rsidRPr="00D62FD6">
        <w:rPr>
          <w:rFonts w:ascii="Times New Roman" w:hAnsi="Times New Roman" w:cs="Times New Roman"/>
          <w:sz w:val="27"/>
          <w:szCs w:val="27"/>
          <w:lang w:val="uk-UA"/>
        </w:rPr>
        <w:tab/>
      </w:r>
      <w:r w:rsidR="00D3487D" w:rsidRPr="00D62FD6">
        <w:rPr>
          <w:rFonts w:ascii="Times New Roman" w:hAnsi="Times New Roman" w:cs="Times New Roman"/>
          <w:sz w:val="27"/>
          <w:szCs w:val="27"/>
          <w:lang w:val="uk-UA"/>
        </w:rPr>
        <w:tab/>
      </w:r>
      <w:r w:rsidR="00D3487D" w:rsidRPr="00D62FD6">
        <w:rPr>
          <w:rFonts w:ascii="Times New Roman" w:hAnsi="Times New Roman" w:cs="Times New Roman"/>
          <w:sz w:val="27"/>
          <w:szCs w:val="27"/>
          <w:lang w:val="uk-UA"/>
        </w:rPr>
        <w:tab/>
      </w:r>
      <w:r w:rsidR="00D3487D" w:rsidRPr="00D62FD6">
        <w:rPr>
          <w:rFonts w:ascii="Times New Roman" w:hAnsi="Times New Roman" w:cs="Times New Roman"/>
          <w:sz w:val="27"/>
          <w:szCs w:val="27"/>
          <w:lang w:val="uk-UA"/>
        </w:rPr>
        <w:tab/>
        <w:t xml:space="preserve"> </w:t>
      </w:r>
      <w:r w:rsidR="00FE56B7">
        <w:rPr>
          <w:rFonts w:ascii="Times New Roman" w:hAnsi="Times New Roman" w:cs="Times New Roman"/>
          <w:sz w:val="27"/>
          <w:szCs w:val="27"/>
          <w:lang w:val="uk-UA"/>
        </w:rPr>
        <w:t xml:space="preserve"> </w:t>
      </w:r>
      <w:r w:rsidR="00D3487D" w:rsidRPr="00D62FD6">
        <w:rPr>
          <w:rFonts w:ascii="Times New Roman" w:hAnsi="Times New Roman" w:cs="Times New Roman"/>
          <w:sz w:val="27"/>
          <w:szCs w:val="27"/>
          <w:lang w:val="uk-UA"/>
        </w:rPr>
        <w:t>с</w:t>
      </w:r>
      <w:r w:rsidR="009006A2" w:rsidRPr="00D62FD6">
        <w:rPr>
          <w:rFonts w:ascii="Times New Roman" w:hAnsi="Times New Roman" w:cs="Times New Roman"/>
          <w:sz w:val="27"/>
          <w:szCs w:val="27"/>
          <w:lang w:val="uk-UA"/>
        </w:rPr>
        <w:t>-ще</w:t>
      </w:r>
      <w:r w:rsidR="00D3487D" w:rsidRPr="00D62FD6">
        <w:rPr>
          <w:rFonts w:ascii="Times New Roman" w:hAnsi="Times New Roman" w:cs="Times New Roman"/>
          <w:sz w:val="27"/>
          <w:szCs w:val="27"/>
          <w:lang w:val="uk-UA"/>
        </w:rPr>
        <w:t xml:space="preserve"> Димер</w:t>
      </w:r>
    </w:p>
    <w:p w14:paraId="0A13BADC" w14:textId="77777777" w:rsidR="00227243" w:rsidRPr="00D62FD6" w:rsidRDefault="00227243" w:rsidP="00EA603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</w:pPr>
    </w:p>
    <w:p w14:paraId="76E710E8" w14:textId="0B38C679" w:rsidR="004359B5" w:rsidRPr="00D62FD6" w:rsidRDefault="001C7E40" w:rsidP="00553F1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</w:pPr>
      <w:r w:rsidRPr="00D62FD6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Розглянувши заяву гр. </w:t>
      </w:r>
      <w:r w:rsidR="009006A2" w:rsidRPr="00D62FD6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Завального Богдана Олександровича, 19.04.1994 </w:t>
      </w:r>
      <w:r w:rsidR="004532D9" w:rsidRPr="00D62FD6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>року народження</w:t>
      </w:r>
      <w:r w:rsidR="00645E38" w:rsidRPr="00D62FD6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 </w:t>
      </w:r>
      <w:r w:rsidR="000777CE" w:rsidRPr="00D62FD6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від </w:t>
      </w:r>
      <w:r w:rsidR="004532D9" w:rsidRPr="00D62FD6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16.04.2024 </w:t>
      </w:r>
      <w:r w:rsidR="000777CE" w:rsidRPr="00D62FD6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року </w:t>
      </w:r>
      <w:r w:rsidR="000E3FC8" w:rsidRPr="00D62FD6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щодо внесення змін до рішення виконавчого комітету </w:t>
      </w:r>
      <w:proofErr w:type="spellStart"/>
      <w:r w:rsidR="004532D9" w:rsidRPr="00D62FD6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>Катюжанської</w:t>
      </w:r>
      <w:proofErr w:type="spellEnd"/>
      <w:r w:rsidR="004532D9" w:rsidRPr="00D62FD6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 сільської ради </w:t>
      </w:r>
      <w:r w:rsidR="000E3FC8" w:rsidRPr="00D62FD6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Вишгородського району Київської області </w:t>
      </w:r>
      <w:r w:rsidR="004532D9" w:rsidRPr="00D62FD6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>від 19.10.2020 №35</w:t>
      </w:r>
      <w:r w:rsidR="0097676E" w:rsidRPr="00D62FD6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 </w:t>
      </w:r>
      <w:r w:rsidR="000E3FC8" w:rsidRPr="00D62FD6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>«</w:t>
      </w:r>
      <w:r w:rsidR="0097676E" w:rsidRPr="00D62FD6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Про взяття на облік громадян, які потребують поліпшення житлових умов гр. Завальний Б.О.» </w:t>
      </w:r>
      <w:r w:rsidR="00503D7E" w:rsidRPr="00D62FD6">
        <w:rPr>
          <w:rFonts w:ascii="Times New Roman" w:hAnsi="Times New Roman" w:cs="Times New Roman"/>
          <w:bCs/>
          <w:sz w:val="27"/>
          <w:szCs w:val="27"/>
          <w:lang w:val="uk-UA"/>
        </w:rPr>
        <w:t xml:space="preserve">у </w:t>
      </w:r>
      <w:proofErr w:type="spellStart"/>
      <w:r w:rsidR="00503D7E" w:rsidRPr="00D62FD6">
        <w:rPr>
          <w:rFonts w:ascii="Times New Roman" w:hAnsi="Times New Roman" w:cs="Times New Roman"/>
          <w:bCs/>
          <w:sz w:val="27"/>
          <w:szCs w:val="27"/>
          <w:lang w:val="uk-UA"/>
        </w:rPr>
        <w:t>зв»язку</w:t>
      </w:r>
      <w:proofErr w:type="spellEnd"/>
      <w:r w:rsidR="00503D7E" w:rsidRPr="00D62FD6">
        <w:rPr>
          <w:rFonts w:ascii="Times New Roman" w:hAnsi="Times New Roman" w:cs="Times New Roman"/>
          <w:bCs/>
          <w:sz w:val="27"/>
          <w:szCs w:val="27"/>
          <w:lang w:val="uk-UA"/>
        </w:rPr>
        <w:t xml:space="preserve"> із зміною складу сім’ї та додані документи, </w:t>
      </w:r>
      <w:r w:rsidR="00503D7E" w:rsidRPr="00D62FD6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враховуючи </w:t>
      </w:r>
      <w:r w:rsidR="00870667" w:rsidRPr="00D62FD6">
        <w:rPr>
          <w:rFonts w:ascii="Times New Roman" w:hAnsi="Times New Roman" w:cs="Times New Roman"/>
          <w:sz w:val="27"/>
          <w:szCs w:val="27"/>
          <w:lang w:val="uk-UA"/>
        </w:rPr>
        <w:t xml:space="preserve">пропозиції комісії з житлових питань при виконавчому комітеті </w:t>
      </w:r>
      <w:proofErr w:type="spellStart"/>
      <w:r w:rsidR="00870667" w:rsidRPr="00D62FD6">
        <w:rPr>
          <w:rFonts w:ascii="Times New Roman" w:hAnsi="Times New Roman" w:cs="Times New Roman"/>
          <w:sz w:val="27"/>
          <w:szCs w:val="27"/>
          <w:lang w:val="uk-UA"/>
        </w:rPr>
        <w:t>Димерської</w:t>
      </w:r>
      <w:proofErr w:type="spellEnd"/>
      <w:r w:rsidR="00870667" w:rsidRPr="00D62FD6">
        <w:rPr>
          <w:rFonts w:ascii="Times New Roman" w:hAnsi="Times New Roman" w:cs="Times New Roman"/>
          <w:sz w:val="27"/>
          <w:szCs w:val="27"/>
          <w:lang w:val="uk-UA"/>
        </w:rPr>
        <w:t xml:space="preserve"> селищної ради та протокол комісії від </w:t>
      </w:r>
      <w:r w:rsidR="007C4847" w:rsidRPr="00D62FD6">
        <w:rPr>
          <w:rFonts w:ascii="Times New Roman" w:hAnsi="Times New Roman" w:cs="Times New Roman"/>
          <w:sz w:val="27"/>
          <w:szCs w:val="27"/>
          <w:lang w:val="uk-UA"/>
        </w:rPr>
        <w:t>2</w:t>
      </w:r>
      <w:r w:rsidR="00FA2278" w:rsidRPr="00D62FD6">
        <w:rPr>
          <w:rFonts w:ascii="Times New Roman" w:hAnsi="Times New Roman" w:cs="Times New Roman"/>
          <w:sz w:val="27"/>
          <w:szCs w:val="27"/>
          <w:lang w:val="uk-UA"/>
        </w:rPr>
        <w:t>4</w:t>
      </w:r>
      <w:r w:rsidR="007C4847" w:rsidRPr="00D62FD6">
        <w:rPr>
          <w:rFonts w:ascii="Times New Roman" w:hAnsi="Times New Roman" w:cs="Times New Roman"/>
          <w:sz w:val="27"/>
          <w:szCs w:val="27"/>
          <w:lang w:val="uk-UA"/>
        </w:rPr>
        <w:t>.0</w:t>
      </w:r>
      <w:r w:rsidR="00FA2278" w:rsidRPr="00D62FD6">
        <w:rPr>
          <w:rFonts w:ascii="Times New Roman" w:hAnsi="Times New Roman" w:cs="Times New Roman"/>
          <w:sz w:val="27"/>
          <w:szCs w:val="27"/>
          <w:lang w:val="uk-UA"/>
        </w:rPr>
        <w:t>4</w:t>
      </w:r>
      <w:r w:rsidR="007C4847" w:rsidRPr="00D62FD6">
        <w:rPr>
          <w:rFonts w:ascii="Times New Roman" w:hAnsi="Times New Roman" w:cs="Times New Roman"/>
          <w:sz w:val="27"/>
          <w:szCs w:val="27"/>
          <w:lang w:val="uk-UA"/>
        </w:rPr>
        <w:t>.2024 року №</w:t>
      </w:r>
      <w:r w:rsidR="005E4DAC" w:rsidRPr="00D62FD6">
        <w:rPr>
          <w:rFonts w:ascii="Times New Roman" w:hAnsi="Times New Roman" w:cs="Times New Roman"/>
          <w:sz w:val="27"/>
          <w:szCs w:val="27"/>
          <w:lang w:val="uk-UA"/>
        </w:rPr>
        <w:t>2</w:t>
      </w:r>
      <w:r w:rsidR="00FA2278" w:rsidRPr="00D62FD6">
        <w:rPr>
          <w:rFonts w:ascii="Times New Roman" w:hAnsi="Times New Roman" w:cs="Times New Roman"/>
          <w:sz w:val="27"/>
          <w:szCs w:val="27"/>
          <w:lang w:val="uk-UA"/>
        </w:rPr>
        <w:t>6</w:t>
      </w:r>
      <w:r w:rsidR="005E4DAC" w:rsidRPr="00D62FD6">
        <w:rPr>
          <w:rFonts w:ascii="Times New Roman" w:hAnsi="Times New Roman" w:cs="Times New Roman"/>
          <w:sz w:val="27"/>
          <w:szCs w:val="27"/>
          <w:lang w:val="uk-UA"/>
        </w:rPr>
        <w:t xml:space="preserve">, </w:t>
      </w:r>
      <w:r w:rsidR="00FA2278" w:rsidRPr="00D62FD6">
        <w:rPr>
          <w:rFonts w:ascii="Times New Roman" w:hAnsi="Times New Roman" w:cs="Times New Roman"/>
          <w:sz w:val="27"/>
          <w:szCs w:val="27"/>
          <w:lang w:val="uk-UA"/>
        </w:rPr>
        <w:t xml:space="preserve">рішення виконавчого комітету </w:t>
      </w:r>
      <w:proofErr w:type="spellStart"/>
      <w:r w:rsidR="00FA2278" w:rsidRPr="00D62FD6">
        <w:rPr>
          <w:rFonts w:ascii="Times New Roman" w:hAnsi="Times New Roman" w:cs="Times New Roman"/>
          <w:sz w:val="27"/>
          <w:szCs w:val="27"/>
          <w:lang w:val="uk-UA"/>
        </w:rPr>
        <w:t>Димерської</w:t>
      </w:r>
      <w:proofErr w:type="spellEnd"/>
      <w:r w:rsidR="00FA2278" w:rsidRPr="00D62FD6">
        <w:rPr>
          <w:rFonts w:ascii="Times New Roman" w:hAnsi="Times New Roman" w:cs="Times New Roman"/>
          <w:sz w:val="27"/>
          <w:szCs w:val="27"/>
          <w:lang w:val="uk-UA"/>
        </w:rPr>
        <w:t xml:space="preserve"> селищної ради</w:t>
      </w:r>
      <w:r w:rsidR="00962A92" w:rsidRPr="00D62FD6">
        <w:rPr>
          <w:rFonts w:ascii="Times New Roman" w:hAnsi="Times New Roman" w:cs="Times New Roman"/>
          <w:sz w:val="27"/>
          <w:szCs w:val="27"/>
          <w:lang w:val="uk-UA"/>
        </w:rPr>
        <w:t xml:space="preserve"> від 16.04.2021 №81 «Про внесення змін до рішення виконавчого комітету </w:t>
      </w:r>
      <w:proofErr w:type="spellStart"/>
      <w:r w:rsidR="00962A92" w:rsidRPr="00D62FD6">
        <w:rPr>
          <w:rFonts w:ascii="Times New Roman" w:hAnsi="Times New Roman" w:cs="Times New Roman"/>
          <w:sz w:val="27"/>
          <w:szCs w:val="27"/>
          <w:lang w:val="uk-UA"/>
        </w:rPr>
        <w:t>Катюжанської</w:t>
      </w:r>
      <w:proofErr w:type="spellEnd"/>
      <w:r w:rsidR="00962A92" w:rsidRPr="00D62FD6">
        <w:rPr>
          <w:rFonts w:ascii="Times New Roman" w:hAnsi="Times New Roman" w:cs="Times New Roman"/>
          <w:sz w:val="27"/>
          <w:szCs w:val="27"/>
          <w:lang w:val="uk-UA"/>
        </w:rPr>
        <w:t xml:space="preserve"> сільської ради «Про взяття на облік громадян, які потребують поліпшення житлових умов г</w:t>
      </w:r>
      <w:r w:rsidR="003A20AB" w:rsidRPr="00D62FD6">
        <w:rPr>
          <w:rFonts w:ascii="Times New Roman" w:hAnsi="Times New Roman" w:cs="Times New Roman"/>
          <w:sz w:val="27"/>
          <w:szCs w:val="27"/>
          <w:lang w:val="uk-UA"/>
        </w:rPr>
        <w:t>р. Завальний Б.О. від 19.10.2020 №35»,</w:t>
      </w:r>
      <w:r w:rsidR="00FA2278" w:rsidRPr="00D62FD6">
        <w:rPr>
          <w:rFonts w:ascii="Times New Roman" w:hAnsi="Times New Roman" w:cs="Times New Roman"/>
          <w:sz w:val="27"/>
          <w:szCs w:val="27"/>
          <w:lang w:val="uk-UA"/>
        </w:rPr>
        <w:t xml:space="preserve"> </w:t>
      </w:r>
      <w:r w:rsidR="00227243" w:rsidRPr="00D62FD6">
        <w:rPr>
          <w:rFonts w:ascii="Times New Roman" w:hAnsi="Times New Roman" w:cs="Times New Roman"/>
          <w:color w:val="000000"/>
          <w:sz w:val="27"/>
          <w:szCs w:val="27"/>
          <w:lang w:val="uk-UA"/>
        </w:rPr>
        <w:t>керуючись підпунктом 2 пунктом «а» частини 1 статті 30, частиною шостою статті 59 Закону України «Про місцеве самоврядування в Україні» виконком селищної ради:</w:t>
      </w:r>
    </w:p>
    <w:p w14:paraId="198084C0" w14:textId="77777777" w:rsidR="004359B5" w:rsidRPr="00D62FD6" w:rsidRDefault="004359B5" w:rsidP="00FF40B6">
      <w:pPr>
        <w:spacing w:after="0" w:line="240" w:lineRule="auto"/>
        <w:ind w:firstLine="709"/>
        <w:rPr>
          <w:rFonts w:ascii="Times New Roman" w:hAnsi="Times New Roman" w:cs="Times New Roman"/>
          <w:b/>
          <w:color w:val="000000" w:themeColor="text1"/>
          <w:sz w:val="27"/>
          <w:szCs w:val="27"/>
          <w:lang w:val="uk-UA"/>
        </w:rPr>
      </w:pPr>
    </w:p>
    <w:p w14:paraId="727185F3" w14:textId="7E2F62BE" w:rsidR="00645E38" w:rsidRPr="00D62FD6" w:rsidRDefault="00645E38" w:rsidP="00FF40B6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</w:pPr>
      <w:r w:rsidRPr="00D62FD6">
        <w:rPr>
          <w:rFonts w:ascii="Times New Roman" w:hAnsi="Times New Roman" w:cs="Times New Roman"/>
          <w:b/>
          <w:color w:val="000000" w:themeColor="text1"/>
          <w:sz w:val="27"/>
          <w:szCs w:val="27"/>
          <w:lang w:val="uk-UA"/>
        </w:rPr>
        <w:t>В</w:t>
      </w:r>
      <w:r w:rsidR="00F11DE2" w:rsidRPr="00D62FD6">
        <w:rPr>
          <w:rFonts w:ascii="Times New Roman" w:hAnsi="Times New Roman" w:cs="Times New Roman"/>
          <w:b/>
          <w:color w:val="000000" w:themeColor="text1"/>
          <w:sz w:val="27"/>
          <w:szCs w:val="27"/>
          <w:lang w:val="uk-UA"/>
        </w:rPr>
        <w:t xml:space="preserve"> </w:t>
      </w:r>
      <w:r w:rsidRPr="00D62FD6">
        <w:rPr>
          <w:rFonts w:ascii="Times New Roman" w:hAnsi="Times New Roman" w:cs="Times New Roman"/>
          <w:b/>
          <w:color w:val="000000" w:themeColor="text1"/>
          <w:sz w:val="27"/>
          <w:szCs w:val="27"/>
          <w:lang w:val="uk-UA"/>
        </w:rPr>
        <w:t>И</w:t>
      </w:r>
      <w:r w:rsidR="00F11DE2" w:rsidRPr="00D62FD6">
        <w:rPr>
          <w:rFonts w:ascii="Times New Roman" w:hAnsi="Times New Roman" w:cs="Times New Roman"/>
          <w:b/>
          <w:color w:val="000000" w:themeColor="text1"/>
          <w:sz w:val="27"/>
          <w:szCs w:val="27"/>
          <w:lang w:val="uk-UA"/>
        </w:rPr>
        <w:t xml:space="preserve"> </w:t>
      </w:r>
      <w:r w:rsidRPr="00D62FD6">
        <w:rPr>
          <w:rFonts w:ascii="Times New Roman" w:hAnsi="Times New Roman" w:cs="Times New Roman"/>
          <w:b/>
          <w:color w:val="000000" w:themeColor="text1"/>
          <w:sz w:val="27"/>
          <w:szCs w:val="27"/>
          <w:lang w:val="uk-UA"/>
        </w:rPr>
        <w:t>Р</w:t>
      </w:r>
      <w:r w:rsidR="00F11DE2" w:rsidRPr="00D62FD6">
        <w:rPr>
          <w:rFonts w:ascii="Times New Roman" w:hAnsi="Times New Roman" w:cs="Times New Roman"/>
          <w:b/>
          <w:color w:val="000000" w:themeColor="text1"/>
          <w:sz w:val="27"/>
          <w:szCs w:val="27"/>
          <w:lang w:val="uk-UA"/>
        </w:rPr>
        <w:t xml:space="preserve"> </w:t>
      </w:r>
      <w:r w:rsidRPr="00D62FD6">
        <w:rPr>
          <w:rFonts w:ascii="Times New Roman" w:hAnsi="Times New Roman" w:cs="Times New Roman"/>
          <w:b/>
          <w:color w:val="000000" w:themeColor="text1"/>
          <w:sz w:val="27"/>
          <w:szCs w:val="27"/>
          <w:lang w:val="uk-UA"/>
        </w:rPr>
        <w:t>І</w:t>
      </w:r>
      <w:r w:rsidR="00F11DE2" w:rsidRPr="00D62FD6">
        <w:rPr>
          <w:rFonts w:ascii="Times New Roman" w:hAnsi="Times New Roman" w:cs="Times New Roman"/>
          <w:b/>
          <w:color w:val="000000" w:themeColor="text1"/>
          <w:sz w:val="27"/>
          <w:szCs w:val="27"/>
          <w:lang w:val="uk-UA"/>
        </w:rPr>
        <w:t xml:space="preserve"> </w:t>
      </w:r>
      <w:r w:rsidRPr="00D62FD6">
        <w:rPr>
          <w:rFonts w:ascii="Times New Roman" w:hAnsi="Times New Roman" w:cs="Times New Roman"/>
          <w:b/>
          <w:color w:val="000000" w:themeColor="text1"/>
          <w:sz w:val="27"/>
          <w:szCs w:val="27"/>
          <w:lang w:val="uk-UA"/>
        </w:rPr>
        <w:t>Ш</w:t>
      </w:r>
      <w:r w:rsidR="00F11DE2" w:rsidRPr="00D62FD6">
        <w:rPr>
          <w:rFonts w:ascii="Times New Roman" w:hAnsi="Times New Roman" w:cs="Times New Roman"/>
          <w:b/>
          <w:color w:val="000000" w:themeColor="text1"/>
          <w:sz w:val="27"/>
          <w:szCs w:val="27"/>
          <w:lang w:val="uk-UA"/>
        </w:rPr>
        <w:t xml:space="preserve"> </w:t>
      </w:r>
      <w:r w:rsidRPr="00D62FD6">
        <w:rPr>
          <w:rFonts w:ascii="Times New Roman" w:hAnsi="Times New Roman" w:cs="Times New Roman"/>
          <w:b/>
          <w:color w:val="000000" w:themeColor="text1"/>
          <w:sz w:val="27"/>
          <w:szCs w:val="27"/>
          <w:lang w:val="uk-UA"/>
        </w:rPr>
        <w:t>И</w:t>
      </w:r>
      <w:r w:rsidR="00F11DE2" w:rsidRPr="00D62FD6">
        <w:rPr>
          <w:rFonts w:ascii="Times New Roman" w:hAnsi="Times New Roman" w:cs="Times New Roman"/>
          <w:b/>
          <w:color w:val="000000" w:themeColor="text1"/>
          <w:sz w:val="27"/>
          <w:szCs w:val="27"/>
          <w:lang w:val="uk-UA"/>
        </w:rPr>
        <w:t xml:space="preserve"> </w:t>
      </w:r>
      <w:r w:rsidRPr="00D62FD6">
        <w:rPr>
          <w:rFonts w:ascii="Times New Roman" w:hAnsi="Times New Roman" w:cs="Times New Roman"/>
          <w:b/>
          <w:color w:val="000000" w:themeColor="text1"/>
          <w:sz w:val="27"/>
          <w:szCs w:val="27"/>
          <w:lang w:val="uk-UA"/>
        </w:rPr>
        <w:t>В</w:t>
      </w:r>
      <w:r w:rsidRPr="00D62FD6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>:</w:t>
      </w:r>
    </w:p>
    <w:p w14:paraId="082CB111" w14:textId="77777777" w:rsidR="00645E38" w:rsidRPr="00D62FD6" w:rsidRDefault="00645E38" w:rsidP="00FF40B6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</w:pPr>
    </w:p>
    <w:p w14:paraId="2EE710A6" w14:textId="7B2404DF" w:rsidR="00DD6691" w:rsidRPr="00D62FD6" w:rsidRDefault="00F00FEB" w:rsidP="00FF40B6">
      <w:pPr>
        <w:pStyle w:val="a5"/>
        <w:numPr>
          <w:ilvl w:val="0"/>
          <w:numId w:val="6"/>
        </w:numPr>
        <w:spacing w:after="0" w:line="240" w:lineRule="auto"/>
        <w:ind w:left="0" w:firstLine="709"/>
        <w:jc w:val="both"/>
        <w:rPr>
          <w:rFonts w:eastAsia="Times New Roman"/>
          <w:color w:val="000000" w:themeColor="text1"/>
          <w:sz w:val="27"/>
          <w:szCs w:val="27"/>
          <w:lang w:val="uk-UA" w:eastAsia="ru-RU"/>
        </w:rPr>
      </w:pPr>
      <w:bookmarkStart w:id="2" w:name="_Hlk105592807"/>
      <w:proofErr w:type="spellStart"/>
      <w:r w:rsidRPr="00D62FD6">
        <w:rPr>
          <w:bCs/>
          <w:color w:val="000000" w:themeColor="text1"/>
          <w:sz w:val="27"/>
          <w:szCs w:val="27"/>
          <w:shd w:val="clear" w:color="auto" w:fill="FFFFFF"/>
          <w:lang w:val="uk-UA"/>
        </w:rPr>
        <w:t>Внести</w:t>
      </w:r>
      <w:proofErr w:type="spellEnd"/>
      <w:r w:rsidRPr="00D62FD6">
        <w:rPr>
          <w:bCs/>
          <w:color w:val="000000" w:themeColor="text1"/>
          <w:sz w:val="27"/>
          <w:szCs w:val="27"/>
          <w:shd w:val="clear" w:color="auto" w:fill="FFFFFF"/>
          <w:lang w:val="uk-UA"/>
        </w:rPr>
        <w:t xml:space="preserve"> зміни до </w:t>
      </w:r>
      <w:r w:rsidRPr="00D62FD6">
        <w:rPr>
          <w:color w:val="000000" w:themeColor="text1"/>
          <w:sz w:val="27"/>
          <w:szCs w:val="27"/>
          <w:lang w:val="uk-UA"/>
        </w:rPr>
        <w:t xml:space="preserve">рішення виконавчого комітету </w:t>
      </w:r>
      <w:proofErr w:type="spellStart"/>
      <w:r w:rsidR="003D3C4A" w:rsidRPr="00D62FD6">
        <w:rPr>
          <w:color w:val="000000" w:themeColor="text1"/>
          <w:sz w:val="27"/>
          <w:szCs w:val="27"/>
          <w:lang w:val="uk-UA"/>
        </w:rPr>
        <w:t>Катюжанської</w:t>
      </w:r>
      <w:proofErr w:type="spellEnd"/>
      <w:r w:rsidR="003D3C4A" w:rsidRPr="00D62FD6">
        <w:rPr>
          <w:color w:val="000000" w:themeColor="text1"/>
          <w:sz w:val="27"/>
          <w:szCs w:val="27"/>
          <w:lang w:val="uk-UA"/>
        </w:rPr>
        <w:t xml:space="preserve"> сільської ради</w:t>
      </w:r>
      <w:r w:rsidR="00BE3F06" w:rsidRPr="00D62FD6">
        <w:rPr>
          <w:color w:val="000000" w:themeColor="text1"/>
          <w:sz w:val="27"/>
          <w:szCs w:val="27"/>
          <w:lang w:val="uk-UA"/>
        </w:rPr>
        <w:t xml:space="preserve"> Вишгородського району Київської області</w:t>
      </w:r>
      <w:r w:rsidR="003D3C4A" w:rsidRPr="00D62FD6">
        <w:rPr>
          <w:color w:val="000000" w:themeColor="text1"/>
          <w:sz w:val="27"/>
          <w:szCs w:val="27"/>
          <w:lang w:val="uk-UA"/>
        </w:rPr>
        <w:t xml:space="preserve"> від 19.10.2020 №35</w:t>
      </w:r>
      <w:r w:rsidR="00BE3F06" w:rsidRPr="00D62FD6">
        <w:rPr>
          <w:color w:val="000000" w:themeColor="text1"/>
          <w:sz w:val="27"/>
          <w:szCs w:val="27"/>
          <w:lang w:val="uk-UA"/>
        </w:rPr>
        <w:t xml:space="preserve"> </w:t>
      </w:r>
      <w:r w:rsidR="00BE3F06" w:rsidRPr="00D62FD6">
        <w:rPr>
          <w:bCs/>
          <w:sz w:val="27"/>
          <w:szCs w:val="27"/>
          <w:lang w:val="uk-UA"/>
        </w:rPr>
        <w:t>«Про взяття на квартирний облік</w:t>
      </w:r>
      <w:r w:rsidR="00DE32B1" w:rsidRPr="00D62FD6">
        <w:rPr>
          <w:bCs/>
          <w:sz w:val="27"/>
          <w:szCs w:val="27"/>
          <w:lang w:val="uk-UA"/>
        </w:rPr>
        <w:t xml:space="preserve"> громадян, які потребують поліпшення </w:t>
      </w:r>
      <w:r w:rsidR="004D6D26" w:rsidRPr="00D62FD6">
        <w:rPr>
          <w:bCs/>
          <w:sz w:val="27"/>
          <w:szCs w:val="27"/>
          <w:lang w:val="uk-UA"/>
        </w:rPr>
        <w:t xml:space="preserve">житлових умов гр. </w:t>
      </w:r>
      <w:r w:rsidR="003D3C4A" w:rsidRPr="00D62FD6">
        <w:rPr>
          <w:bCs/>
          <w:sz w:val="27"/>
          <w:szCs w:val="27"/>
          <w:lang w:val="uk-UA"/>
        </w:rPr>
        <w:t>Завальний Б.О.</w:t>
      </w:r>
      <w:r w:rsidR="00BE3F06" w:rsidRPr="00D62FD6">
        <w:rPr>
          <w:bCs/>
          <w:sz w:val="27"/>
          <w:szCs w:val="27"/>
          <w:lang w:val="uk-UA"/>
        </w:rPr>
        <w:t>»</w:t>
      </w:r>
      <w:r w:rsidR="00421CBF" w:rsidRPr="00D62FD6">
        <w:rPr>
          <w:bCs/>
          <w:sz w:val="27"/>
          <w:szCs w:val="27"/>
          <w:lang w:val="uk-UA"/>
        </w:rPr>
        <w:t xml:space="preserve"> (з</w:t>
      </w:r>
      <w:r w:rsidR="004E4A2F" w:rsidRPr="00D62FD6">
        <w:rPr>
          <w:bCs/>
          <w:sz w:val="27"/>
          <w:szCs w:val="27"/>
          <w:lang w:val="uk-UA"/>
        </w:rPr>
        <w:t xml:space="preserve"> внесеними змінами згідно рішення </w:t>
      </w:r>
      <w:proofErr w:type="spellStart"/>
      <w:r w:rsidR="004E4A2F" w:rsidRPr="00D62FD6">
        <w:rPr>
          <w:bCs/>
          <w:sz w:val="27"/>
          <w:szCs w:val="27"/>
          <w:lang w:val="uk-UA"/>
        </w:rPr>
        <w:t>Димерської</w:t>
      </w:r>
      <w:proofErr w:type="spellEnd"/>
      <w:r w:rsidR="004E4A2F" w:rsidRPr="00D62FD6">
        <w:rPr>
          <w:bCs/>
          <w:sz w:val="27"/>
          <w:szCs w:val="27"/>
          <w:lang w:val="uk-UA"/>
        </w:rPr>
        <w:t xml:space="preserve"> селищної ради від 16.04.2021 року №81</w:t>
      </w:r>
      <w:r w:rsidR="00421CBF" w:rsidRPr="00D62FD6">
        <w:rPr>
          <w:bCs/>
          <w:sz w:val="27"/>
          <w:szCs w:val="27"/>
          <w:lang w:val="uk-UA"/>
        </w:rPr>
        <w:t>)</w:t>
      </w:r>
      <w:r w:rsidR="006F6154" w:rsidRPr="00D62FD6">
        <w:rPr>
          <w:color w:val="000000" w:themeColor="text1"/>
          <w:sz w:val="27"/>
          <w:szCs w:val="27"/>
          <w:lang w:val="uk-UA"/>
        </w:rPr>
        <w:t>, а саме</w:t>
      </w:r>
      <w:r w:rsidR="00BE3F06" w:rsidRPr="00D62FD6">
        <w:rPr>
          <w:color w:val="000000" w:themeColor="text1"/>
          <w:sz w:val="27"/>
          <w:szCs w:val="27"/>
          <w:lang w:val="uk-UA"/>
        </w:rPr>
        <w:t>:</w:t>
      </w:r>
      <w:r w:rsidR="006F6154" w:rsidRPr="00D62FD6">
        <w:rPr>
          <w:color w:val="000000" w:themeColor="text1"/>
          <w:sz w:val="27"/>
          <w:szCs w:val="27"/>
          <w:lang w:val="uk-UA"/>
        </w:rPr>
        <w:t xml:space="preserve"> </w:t>
      </w:r>
      <w:r w:rsidR="00383F6E">
        <w:rPr>
          <w:color w:val="000000" w:themeColor="text1"/>
          <w:sz w:val="27"/>
          <w:szCs w:val="27"/>
          <w:lang w:val="uk-UA"/>
        </w:rPr>
        <w:t xml:space="preserve">додати </w:t>
      </w:r>
      <w:r w:rsidR="006F6154" w:rsidRPr="00D62FD6">
        <w:rPr>
          <w:color w:val="000000" w:themeColor="text1"/>
          <w:sz w:val="27"/>
          <w:szCs w:val="27"/>
          <w:lang w:val="uk-UA"/>
        </w:rPr>
        <w:t>до пункту 1</w:t>
      </w:r>
      <w:r w:rsidR="00536D15" w:rsidRPr="00D62FD6">
        <w:rPr>
          <w:color w:val="000000" w:themeColor="text1"/>
          <w:sz w:val="27"/>
          <w:szCs w:val="27"/>
          <w:lang w:val="uk-UA"/>
        </w:rPr>
        <w:t xml:space="preserve"> вказаного рішення склад </w:t>
      </w:r>
      <w:r w:rsidR="00A72732" w:rsidRPr="00D62FD6">
        <w:rPr>
          <w:color w:val="000000" w:themeColor="text1"/>
          <w:sz w:val="27"/>
          <w:szCs w:val="27"/>
          <w:lang w:val="uk-UA"/>
        </w:rPr>
        <w:t>сім’ї</w:t>
      </w:r>
      <w:r w:rsidR="00383F6E">
        <w:rPr>
          <w:color w:val="000000" w:themeColor="text1"/>
          <w:sz w:val="27"/>
          <w:szCs w:val="27"/>
          <w:lang w:val="uk-UA"/>
        </w:rPr>
        <w:t xml:space="preserve">: </w:t>
      </w:r>
      <w:r w:rsidR="00A72732" w:rsidRPr="00D62FD6">
        <w:rPr>
          <w:color w:val="000000" w:themeColor="text1"/>
          <w:sz w:val="27"/>
          <w:szCs w:val="27"/>
          <w:lang w:val="uk-UA"/>
        </w:rPr>
        <w:t>дружину Ликову Владу Дмитрівну, 14.08.1999 року народження.</w:t>
      </w:r>
    </w:p>
    <w:bookmarkEnd w:id="2"/>
    <w:p w14:paraId="7566186A" w14:textId="6AC0D879" w:rsidR="00662306" w:rsidRPr="00D62FD6" w:rsidRDefault="00DE4EC5" w:rsidP="00DE4EC5">
      <w:pPr>
        <w:pStyle w:val="a5"/>
        <w:spacing w:after="0" w:line="240" w:lineRule="auto"/>
        <w:ind w:left="0" w:firstLine="709"/>
        <w:jc w:val="both"/>
        <w:rPr>
          <w:color w:val="000000"/>
          <w:sz w:val="27"/>
          <w:szCs w:val="27"/>
          <w:lang w:val="uk-UA" w:eastAsia="uk-UA"/>
        </w:rPr>
      </w:pPr>
      <w:r w:rsidRPr="00D62FD6">
        <w:rPr>
          <w:sz w:val="27"/>
          <w:szCs w:val="27"/>
          <w:lang w:val="uk-UA"/>
        </w:rPr>
        <w:t>3.</w:t>
      </w:r>
      <w:r w:rsidR="00662306" w:rsidRPr="00D62FD6">
        <w:rPr>
          <w:sz w:val="27"/>
          <w:szCs w:val="27"/>
          <w:lang w:val="uk-UA"/>
        </w:rPr>
        <w:t xml:space="preserve">Відділу економічного розвитку та інвестицій, питань внутрішньої інформаційної політики та </w:t>
      </w:r>
      <w:proofErr w:type="spellStart"/>
      <w:r w:rsidR="00662306" w:rsidRPr="00D62FD6">
        <w:rPr>
          <w:sz w:val="27"/>
          <w:szCs w:val="27"/>
          <w:lang w:val="uk-UA"/>
        </w:rPr>
        <w:t>зв’язків</w:t>
      </w:r>
      <w:proofErr w:type="spellEnd"/>
      <w:r w:rsidR="00662306" w:rsidRPr="00D62FD6">
        <w:rPr>
          <w:sz w:val="27"/>
          <w:szCs w:val="27"/>
          <w:lang w:val="uk-UA"/>
        </w:rPr>
        <w:t xml:space="preserve"> з громадськістю</w:t>
      </w:r>
      <w:r w:rsidR="000777CE" w:rsidRPr="00D62FD6">
        <w:rPr>
          <w:sz w:val="27"/>
          <w:szCs w:val="27"/>
          <w:lang w:val="uk-UA"/>
        </w:rPr>
        <w:t xml:space="preserve"> (Давиденко І.С.).</w:t>
      </w:r>
      <w:r w:rsidR="00662306" w:rsidRPr="00D62FD6">
        <w:rPr>
          <w:sz w:val="27"/>
          <w:szCs w:val="27"/>
          <w:lang w:val="uk-UA"/>
        </w:rPr>
        <w:t xml:space="preserve"> забезпечити опублікування даного рішення на офіційному сайті </w:t>
      </w:r>
      <w:proofErr w:type="spellStart"/>
      <w:r w:rsidR="00662306" w:rsidRPr="00D62FD6">
        <w:rPr>
          <w:sz w:val="27"/>
          <w:szCs w:val="27"/>
          <w:lang w:val="uk-UA"/>
        </w:rPr>
        <w:t>Димерської</w:t>
      </w:r>
      <w:proofErr w:type="spellEnd"/>
      <w:r w:rsidR="00662306" w:rsidRPr="00D62FD6">
        <w:rPr>
          <w:sz w:val="27"/>
          <w:szCs w:val="27"/>
          <w:lang w:val="uk-UA"/>
        </w:rPr>
        <w:t xml:space="preserve"> селищної ради з урахуванням технічної можливості.</w:t>
      </w:r>
    </w:p>
    <w:p w14:paraId="63521C0C" w14:textId="28DE9859" w:rsidR="00662306" w:rsidRPr="00D62FD6" w:rsidRDefault="00DE4EC5" w:rsidP="00DE4EC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7"/>
          <w:szCs w:val="27"/>
          <w:lang w:val="uk-UA" w:eastAsia="uk-UA"/>
        </w:rPr>
      </w:pPr>
      <w:r w:rsidRPr="00D62FD6">
        <w:rPr>
          <w:rFonts w:ascii="Times New Roman" w:hAnsi="Times New Roman" w:cs="Times New Roman"/>
          <w:sz w:val="27"/>
          <w:szCs w:val="27"/>
          <w:lang w:val="uk-UA"/>
        </w:rPr>
        <w:t>4.</w:t>
      </w:r>
      <w:r w:rsidR="00662306" w:rsidRPr="00D62FD6">
        <w:rPr>
          <w:rFonts w:ascii="Times New Roman" w:hAnsi="Times New Roman" w:cs="Times New Roman"/>
          <w:sz w:val="27"/>
          <w:szCs w:val="27"/>
          <w:lang w:val="uk-UA"/>
        </w:rPr>
        <w:t>Контроль за виконанням даного рішення покласти на начальника відділу праці та соціального захисту населення Давиденко Л.В.</w:t>
      </w:r>
      <w:r w:rsidR="00662306" w:rsidRPr="00D62FD6">
        <w:rPr>
          <w:rFonts w:ascii="Times New Roman" w:hAnsi="Times New Roman" w:cs="Times New Roman"/>
          <w:color w:val="000000"/>
          <w:sz w:val="27"/>
          <w:szCs w:val="27"/>
          <w:lang w:val="uk-UA" w:eastAsia="uk-UA"/>
        </w:rPr>
        <w:t xml:space="preserve"> </w:t>
      </w:r>
    </w:p>
    <w:p w14:paraId="138903C7" w14:textId="77777777" w:rsidR="00870667" w:rsidRPr="00D62FD6" w:rsidRDefault="00870667" w:rsidP="00662306">
      <w:pPr>
        <w:jc w:val="both"/>
        <w:rPr>
          <w:rFonts w:ascii="Times New Roman" w:hAnsi="Times New Roman" w:cs="Times New Roman"/>
          <w:b/>
          <w:bCs/>
          <w:sz w:val="27"/>
          <w:szCs w:val="27"/>
          <w:lang w:val="uk-UA"/>
        </w:rPr>
      </w:pPr>
    </w:p>
    <w:p w14:paraId="1FC427B8" w14:textId="1C3331E5" w:rsidR="00B47762" w:rsidRPr="00D62FD6" w:rsidRDefault="00662306" w:rsidP="00662306">
      <w:pPr>
        <w:jc w:val="both"/>
        <w:rPr>
          <w:rFonts w:ascii="Times New Roman" w:hAnsi="Times New Roman" w:cs="Times New Roman"/>
          <w:b/>
          <w:bCs/>
          <w:caps/>
          <w:sz w:val="27"/>
          <w:szCs w:val="27"/>
          <w:lang w:val="uk-UA"/>
        </w:rPr>
      </w:pPr>
      <w:r w:rsidRPr="00D62FD6">
        <w:rPr>
          <w:rFonts w:ascii="Times New Roman" w:hAnsi="Times New Roman" w:cs="Times New Roman"/>
          <w:b/>
          <w:bCs/>
          <w:sz w:val="27"/>
          <w:szCs w:val="27"/>
          <w:lang w:val="uk-UA"/>
        </w:rPr>
        <w:t>Селищний голова</w:t>
      </w:r>
      <w:r w:rsidRPr="00D62FD6">
        <w:rPr>
          <w:rFonts w:ascii="Times New Roman" w:hAnsi="Times New Roman" w:cs="Times New Roman"/>
          <w:b/>
          <w:bCs/>
          <w:sz w:val="27"/>
          <w:szCs w:val="27"/>
          <w:lang w:val="uk-UA"/>
        </w:rPr>
        <w:tab/>
      </w:r>
      <w:r w:rsidRPr="00D62FD6">
        <w:rPr>
          <w:rFonts w:ascii="Times New Roman" w:hAnsi="Times New Roman" w:cs="Times New Roman"/>
          <w:b/>
          <w:bCs/>
          <w:sz w:val="27"/>
          <w:szCs w:val="27"/>
          <w:lang w:val="uk-UA"/>
        </w:rPr>
        <w:tab/>
        <w:t xml:space="preserve">      </w:t>
      </w:r>
      <w:r w:rsidRPr="00D62FD6">
        <w:rPr>
          <w:rFonts w:ascii="Times New Roman" w:hAnsi="Times New Roman" w:cs="Times New Roman"/>
          <w:b/>
          <w:bCs/>
          <w:sz w:val="27"/>
          <w:szCs w:val="27"/>
          <w:lang w:val="uk-UA"/>
        </w:rPr>
        <w:tab/>
      </w:r>
      <w:r w:rsidRPr="00D62FD6">
        <w:rPr>
          <w:rFonts w:ascii="Times New Roman" w:hAnsi="Times New Roman" w:cs="Times New Roman"/>
          <w:b/>
          <w:bCs/>
          <w:sz w:val="27"/>
          <w:szCs w:val="27"/>
          <w:lang w:val="uk-UA"/>
        </w:rPr>
        <w:tab/>
      </w:r>
      <w:r w:rsidR="00B47762" w:rsidRPr="00D62FD6">
        <w:rPr>
          <w:rFonts w:ascii="Times New Roman" w:hAnsi="Times New Roman" w:cs="Times New Roman"/>
          <w:b/>
          <w:bCs/>
          <w:sz w:val="27"/>
          <w:szCs w:val="27"/>
          <w:lang w:val="uk-UA"/>
        </w:rPr>
        <w:t xml:space="preserve">       </w:t>
      </w:r>
      <w:r w:rsidR="00DA75F0">
        <w:rPr>
          <w:rFonts w:ascii="Times New Roman" w:hAnsi="Times New Roman" w:cs="Times New Roman"/>
          <w:b/>
          <w:bCs/>
          <w:sz w:val="27"/>
          <w:szCs w:val="27"/>
          <w:lang w:val="uk-UA"/>
        </w:rPr>
        <w:t xml:space="preserve">  </w:t>
      </w:r>
      <w:r w:rsidRPr="00D62FD6">
        <w:rPr>
          <w:rFonts w:ascii="Times New Roman" w:hAnsi="Times New Roman" w:cs="Times New Roman"/>
          <w:b/>
          <w:bCs/>
          <w:sz w:val="27"/>
          <w:szCs w:val="27"/>
          <w:lang w:val="uk-UA"/>
        </w:rPr>
        <w:t xml:space="preserve">Володимир </w:t>
      </w:r>
      <w:r w:rsidRPr="00D62FD6">
        <w:rPr>
          <w:rFonts w:ascii="Times New Roman" w:hAnsi="Times New Roman" w:cs="Times New Roman"/>
          <w:b/>
          <w:bCs/>
          <w:caps/>
          <w:sz w:val="27"/>
          <w:szCs w:val="27"/>
          <w:lang w:val="uk-UA"/>
        </w:rPr>
        <w:t>Підкурганний</w:t>
      </w:r>
    </w:p>
    <w:p w14:paraId="128722CA" w14:textId="77777777" w:rsidR="00F052F4" w:rsidRPr="00B47762" w:rsidRDefault="00F052F4" w:rsidP="00B47762">
      <w:pPr>
        <w:jc w:val="center"/>
        <w:rPr>
          <w:b/>
          <w:sz w:val="26"/>
          <w:szCs w:val="26"/>
          <w:lang w:val="uk-UA"/>
        </w:rPr>
      </w:pPr>
    </w:p>
    <w:p w14:paraId="654E4A04" w14:textId="77777777" w:rsidR="00F052F4" w:rsidRPr="0057567F" w:rsidRDefault="00F052F4" w:rsidP="00F052F4">
      <w:pPr>
        <w:ind w:firstLine="709"/>
        <w:rPr>
          <w:lang w:val="uk-UA"/>
        </w:rPr>
      </w:pPr>
    </w:p>
    <w:p w14:paraId="077A62DC" w14:textId="77777777" w:rsidR="00F052F4" w:rsidRPr="00B73DBF" w:rsidRDefault="00F052F4" w:rsidP="00F052F4">
      <w:pPr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2BAA2AC0" w14:textId="77777777" w:rsidR="00F052F4" w:rsidRPr="00662306" w:rsidRDefault="00F052F4" w:rsidP="00662306">
      <w:pPr>
        <w:jc w:val="both"/>
        <w:rPr>
          <w:rFonts w:ascii="Times New Roman" w:hAnsi="Times New Roman" w:cs="Times New Roman"/>
          <w:b/>
          <w:bCs/>
          <w:caps/>
          <w:sz w:val="26"/>
          <w:szCs w:val="26"/>
          <w:lang w:val="uk-UA"/>
        </w:rPr>
      </w:pPr>
    </w:p>
    <w:sectPr w:rsidR="00F052F4" w:rsidRPr="00662306" w:rsidSect="00870667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D63CAA"/>
    <w:multiLevelType w:val="hybridMultilevel"/>
    <w:tmpl w:val="88500A62"/>
    <w:lvl w:ilvl="0" w:tplc="ABB26126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9E40E1C"/>
    <w:multiLevelType w:val="hybridMultilevel"/>
    <w:tmpl w:val="D74C14FA"/>
    <w:lvl w:ilvl="0" w:tplc="FD006BF4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2E0B190F"/>
    <w:multiLevelType w:val="hybridMultilevel"/>
    <w:tmpl w:val="587640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E921E5"/>
    <w:multiLevelType w:val="hybridMultilevel"/>
    <w:tmpl w:val="819003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753C50C9"/>
    <w:multiLevelType w:val="multilevel"/>
    <w:tmpl w:val="8A986B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  <w:szCs w:val="26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  <w:sz w:val="26"/>
        <w:szCs w:val="26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6" w15:restartNumberingAfterBreak="0">
    <w:nsid w:val="7F1D5DDE"/>
    <w:multiLevelType w:val="hybridMultilevel"/>
    <w:tmpl w:val="099CEA66"/>
    <w:lvl w:ilvl="0" w:tplc="7B920564">
      <w:start w:val="1"/>
      <w:numFmt w:val="decimal"/>
      <w:lvlText w:val="%1."/>
      <w:lvlJc w:val="left"/>
      <w:pPr>
        <w:ind w:left="1992" w:hanging="1425"/>
      </w:pPr>
      <w:rPr>
        <w:rFonts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0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E38"/>
    <w:rsid w:val="00013BD0"/>
    <w:rsid w:val="00032644"/>
    <w:rsid w:val="00041EDF"/>
    <w:rsid w:val="00046C87"/>
    <w:rsid w:val="00051833"/>
    <w:rsid w:val="000777CE"/>
    <w:rsid w:val="00083746"/>
    <w:rsid w:val="00093197"/>
    <w:rsid w:val="000E3FC8"/>
    <w:rsid w:val="00133FC0"/>
    <w:rsid w:val="001730A9"/>
    <w:rsid w:val="001C7E40"/>
    <w:rsid w:val="001D4336"/>
    <w:rsid w:val="001D6013"/>
    <w:rsid w:val="002102DB"/>
    <w:rsid w:val="00227243"/>
    <w:rsid w:val="00231750"/>
    <w:rsid w:val="00235D53"/>
    <w:rsid w:val="00264164"/>
    <w:rsid w:val="00274F20"/>
    <w:rsid w:val="002948E1"/>
    <w:rsid w:val="00336729"/>
    <w:rsid w:val="00343E4F"/>
    <w:rsid w:val="00346449"/>
    <w:rsid w:val="00362099"/>
    <w:rsid w:val="0037408D"/>
    <w:rsid w:val="00383F6E"/>
    <w:rsid w:val="003A20AB"/>
    <w:rsid w:val="003C7961"/>
    <w:rsid w:val="003D0124"/>
    <w:rsid w:val="003D3C4A"/>
    <w:rsid w:val="003E28CA"/>
    <w:rsid w:val="003E5AA9"/>
    <w:rsid w:val="00421CBF"/>
    <w:rsid w:val="004359B5"/>
    <w:rsid w:val="004532D9"/>
    <w:rsid w:val="00474F8E"/>
    <w:rsid w:val="004939F3"/>
    <w:rsid w:val="004A2D08"/>
    <w:rsid w:val="004B2A9F"/>
    <w:rsid w:val="004D6D26"/>
    <w:rsid w:val="004E131E"/>
    <w:rsid w:val="004E4A2F"/>
    <w:rsid w:val="00503D7E"/>
    <w:rsid w:val="00521BF8"/>
    <w:rsid w:val="005364AA"/>
    <w:rsid w:val="00536D15"/>
    <w:rsid w:val="00553F18"/>
    <w:rsid w:val="005A0E1C"/>
    <w:rsid w:val="005E4DAC"/>
    <w:rsid w:val="005F6E76"/>
    <w:rsid w:val="00600B14"/>
    <w:rsid w:val="0063275F"/>
    <w:rsid w:val="00645E38"/>
    <w:rsid w:val="006478F0"/>
    <w:rsid w:val="006500B0"/>
    <w:rsid w:val="00662306"/>
    <w:rsid w:val="00693C99"/>
    <w:rsid w:val="006F6154"/>
    <w:rsid w:val="0071400B"/>
    <w:rsid w:val="00787A95"/>
    <w:rsid w:val="007C4847"/>
    <w:rsid w:val="008113D8"/>
    <w:rsid w:val="008607B8"/>
    <w:rsid w:val="00870667"/>
    <w:rsid w:val="009006A2"/>
    <w:rsid w:val="0090294D"/>
    <w:rsid w:val="009129C7"/>
    <w:rsid w:val="00913B94"/>
    <w:rsid w:val="009223EC"/>
    <w:rsid w:val="00926EA0"/>
    <w:rsid w:val="00933D63"/>
    <w:rsid w:val="0094068E"/>
    <w:rsid w:val="00962A92"/>
    <w:rsid w:val="00971C53"/>
    <w:rsid w:val="0097676E"/>
    <w:rsid w:val="009A0B75"/>
    <w:rsid w:val="009D473A"/>
    <w:rsid w:val="009D7EEC"/>
    <w:rsid w:val="009F3910"/>
    <w:rsid w:val="009F5037"/>
    <w:rsid w:val="009F55D1"/>
    <w:rsid w:val="009F6A62"/>
    <w:rsid w:val="00A71D67"/>
    <w:rsid w:val="00A72732"/>
    <w:rsid w:val="00AF081C"/>
    <w:rsid w:val="00B47762"/>
    <w:rsid w:val="00B848AC"/>
    <w:rsid w:val="00BE3F06"/>
    <w:rsid w:val="00BF101B"/>
    <w:rsid w:val="00C116B7"/>
    <w:rsid w:val="00C17015"/>
    <w:rsid w:val="00C6502D"/>
    <w:rsid w:val="00C87F24"/>
    <w:rsid w:val="00C95844"/>
    <w:rsid w:val="00CF4719"/>
    <w:rsid w:val="00D3487D"/>
    <w:rsid w:val="00D62FD6"/>
    <w:rsid w:val="00D84D28"/>
    <w:rsid w:val="00DA4B65"/>
    <w:rsid w:val="00DA75F0"/>
    <w:rsid w:val="00DD6691"/>
    <w:rsid w:val="00DE32B1"/>
    <w:rsid w:val="00DE4EC5"/>
    <w:rsid w:val="00E2426F"/>
    <w:rsid w:val="00EA603B"/>
    <w:rsid w:val="00EC68D8"/>
    <w:rsid w:val="00EF4A55"/>
    <w:rsid w:val="00F00FEB"/>
    <w:rsid w:val="00F01A99"/>
    <w:rsid w:val="00F052F4"/>
    <w:rsid w:val="00F11DE2"/>
    <w:rsid w:val="00F37EE8"/>
    <w:rsid w:val="00F7565F"/>
    <w:rsid w:val="00FA2278"/>
    <w:rsid w:val="00FC3F96"/>
    <w:rsid w:val="00FE56B7"/>
    <w:rsid w:val="00FE762F"/>
    <w:rsid w:val="00FF4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CEEE54"/>
  <w15:docId w15:val="{FDF7879E-F958-4DE6-8299-50C9E3A3E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50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645E38"/>
    <w:pPr>
      <w:spacing w:after="0" w:line="240" w:lineRule="auto"/>
    </w:pPr>
    <w:rPr>
      <w:rFonts w:ascii="Calibri" w:eastAsia="Times New Roman" w:hAnsi="Calibri" w:cs="Calibri"/>
      <w:lang w:val="uk-UA" w:eastAsia="en-US"/>
    </w:rPr>
  </w:style>
  <w:style w:type="paragraph" w:styleId="a3">
    <w:name w:val="Balloon Text"/>
    <w:basedOn w:val="a"/>
    <w:link w:val="a4"/>
    <w:uiPriority w:val="99"/>
    <w:semiHidden/>
    <w:unhideWhenUsed/>
    <w:rsid w:val="00645E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645E38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26EA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6">
    <w:name w:val="No Spacing"/>
    <w:uiPriority w:val="1"/>
    <w:qFormat/>
    <w:rsid w:val="00926EA0"/>
    <w:pPr>
      <w:spacing w:after="0" w:line="240" w:lineRule="auto"/>
    </w:pPr>
    <w:rPr>
      <w:rFonts w:ascii="Times New Roman" w:eastAsiaTheme="minorHAnsi" w:hAnsi="Times New Roman" w:cs="Times New Roman"/>
      <w:sz w:val="24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0DDCF2-F2B2-4673-9D25-2E28655814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1406</Words>
  <Characters>802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38063</dc:creator>
  <cp:keywords/>
  <dc:description/>
  <cp:lastModifiedBy>User</cp:lastModifiedBy>
  <cp:revision>7</cp:revision>
  <cp:lastPrinted>2024-04-25T11:57:00Z</cp:lastPrinted>
  <dcterms:created xsi:type="dcterms:W3CDTF">2024-04-25T11:57:00Z</dcterms:created>
  <dcterms:modified xsi:type="dcterms:W3CDTF">2024-05-23T13:17:00Z</dcterms:modified>
</cp:coreProperties>
</file>