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D251B" w14:textId="35DCEAAA" w:rsidR="00180F28" w:rsidRPr="00180F28" w:rsidRDefault="00951B20" w:rsidP="00180F28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180F28">
        <w:rPr>
          <w:rFonts w:ascii="Times New Roman" w:hAnsi="Times New Roman" w:cs="Times New Roman"/>
          <w:noProof/>
          <w:lang w:val="ru-RU" w:eastAsia="ru-RU"/>
        </w:rPr>
        <w:t xml:space="preserve">                                                                  </w:t>
      </w:r>
      <w:r w:rsidR="00180F28" w:rsidRPr="00180F28">
        <w:rPr>
          <w:rFonts w:ascii="Times New Roman" w:hAnsi="Times New Roman" w:cs="Times New Roman"/>
          <w:lang w:val="uk-UA"/>
        </w:rPr>
        <w:t xml:space="preserve">        </w:t>
      </w:r>
      <w:r w:rsidR="00180F28" w:rsidRPr="00180F28">
        <w:rPr>
          <w:rFonts w:ascii="Times New Roman" w:hAnsi="Times New Roman" w:cs="Times New Roman"/>
          <w:noProof/>
        </w:rPr>
        <w:drawing>
          <wp:inline distT="0" distB="0" distL="0" distR="0" wp14:anchorId="1A4C0AF9" wp14:editId="724DABD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80F28" w:rsidRPr="0080180A" w14:paraId="7FD4258C" w14:textId="77777777" w:rsidTr="00134042">
        <w:trPr>
          <w:trHeight w:val="788"/>
        </w:trPr>
        <w:tc>
          <w:tcPr>
            <w:tcW w:w="9867" w:type="dxa"/>
            <w:hideMark/>
          </w:tcPr>
          <w:p w14:paraId="1D75524E" w14:textId="77777777" w:rsidR="00180F28" w:rsidRPr="00180F28" w:rsidRDefault="00180F28" w:rsidP="00180F2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180F2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180F28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С</w:t>
            </w:r>
            <w:r w:rsidRPr="00180F2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180F28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38E3377A" w14:textId="77777777" w:rsidR="00180F28" w:rsidRPr="00180F28" w:rsidRDefault="00180F28" w:rsidP="00180F2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0F2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C6A948" wp14:editId="6858F5F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BD4DC9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180F28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F6B2F25" w14:textId="6780BBAF" w:rsidR="00951B20" w:rsidRDefault="00951B20" w:rsidP="00180F28">
      <w:pPr>
        <w:shd w:val="clear" w:color="auto" w:fill="FFFFFF"/>
        <w:tabs>
          <w:tab w:val="left" w:pos="8235"/>
        </w:tabs>
        <w:spacing w:before="29"/>
        <w:rPr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</w:p>
    <w:p w14:paraId="08B2318B" w14:textId="0F4F5B96" w:rsidR="00180F28" w:rsidRPr="00180F28" w:rsidRDefault="00951B20" w:rsidP="00180F28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180F2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</w:t>
      </w:r>
      <w:r w:rsidR="00180F28" w:rsidRPr="00180F2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49 сесія </w:t>
      </w:r>
      <w:r w:rsidR="00180F28" w:rsidRPr="00180F28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180F28" w:rsidRPr="00180F28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180F28" w:rsidRPr="00180F28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37234A68" w14:textId="77777777" w:rsidR="00180F28" w:rsidRPr="00180F28" w:rsidRDefault="00180F28" w:rsidP="00180F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6E08E590" w14:textId="37C435FF" w:rsidR="00180F28" w:rsidRDefault="00180F28" w:rsidP="00180F28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</w:t>
      </w:r>
      <w:r w:rsidR="008018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РІШЕННЯ     </w:t>
      </w:r>
    </w:p>
    <w:p w14:paraId="5FEA585D" w14:textId="0D2F6380" w:rsidR="00180F28" w:rsidRPr="00180F28" w:rsidRDefault="00180F28" w:rsidP="00180F28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D81292" w14:textId="7BED33E8" w:rsidR="00951B20" w:rsidRPr="00180F28" w:rsidRDefault="00180F28" w:rsidP="00180F2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0F28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рішення Димерської селищної ради №3-1-</w:t>
      </w:r>
      <w:r w:rsidRPr="00180F28">
        <w:rPr>
          <w:rFonts w:ascii="Times New Roman" w:hAnsi="Times New Roman" w:cs="Times New Roman"/>
          <w:b/>
          <w:bCs/>
          <w:sz w:val="28"/>
          <w:szCs w:val="28"/>
          <w:lang w:val="ru-UA"/>
        </w:rPr>
        <w:t>V</w:t>
      </w:r>
      <w:r w:rsidRPr="00180F28">
        <w:rPr>
          <w:rFonts w:ascii="Times New Roman" w:hAnsi="Times New Roman" w:cs="Times New Roman"/>
          <w:b/>
          <w:bCs/>
          <w:sz w:val="28"/>
          <w:szCs w:val="28"/>
        </w:rPr>
        <w:t>ІІІ від 27.11.2020 року «Про обрання Лічильної комісії Димерської селищної ради VIII скликання»</w:t>
      </w:r>
    </w:p>
    <w:p w14:paraId="5D4D610D" w14:textId="77777777" w:rsidR="00951B20" w:rsidRDefault="00951B20" w:rsidP="00951B20">
      <w:pPr>
        <w:spacing w:after="0" w:line="247" w:lineRule="auto"/>
        <w:ind w:right="445"/>
        <w:rPr>
          <w:sz w:val="28"/>
          <w:szCs w:val="28"/>
          <w:lang w:val="uk-UA"/>
        </w:rPr>
      </w:pPr>
    </w:p>
    <w:p w14:paraId="7C910CC8" w14:textId="77777777" w:rsidR="00951B20" w:rsidRDefault="00951B20" w:rsidP="00951B20">
      <w:pPr>
        <w:spacing w:after="0" w:line="247" w:lineRule="auto"/>
        <w:ind w:left="-5" w:right="445" w:firstLine="572"/>
        <w:jc w:val="both"/>
        <w:rPr>
          <w:sz w:val="28"/>
          <w:szCs w:val="28"/>
          <w:lang w:val="uk-UA"/>
        </w:rPr>
      </w:pPr>
    </w:p>
    <w:p w14:paraId="63A4456C" w14:textId="37954DF2" w:rsidR="00951B20" w:rsidRDefault="00951B20" w:rsidP="00F626FE">
      <w:pPr>
        <w:spacing w:after="0" w:line="247" w:lineRule="auto"/>
        <w:ind w:left="-5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r w:rsidR="00180F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метою визначення та узагальнення результатів відкритих поіменних голосувань і організації та проведення таємних голосувань, заслухавши </w:t>
      </w:r>
      <w:proofErr w:type="spellStart"/>
      <w:r w:rsidR="00180F28" w:rsidRPr="00180F28">
        <w:rPr>
          <w:rFonts w:ascii="Times New Roman" w:hAnsi="Times New Roman" w:cs="Times New Roman"/>
          <w:sz w:val="27"/>
          <w:szCs w:val="27"/>
          <w:lang w:val="uk-UA"/>
        </w:rPr>
        <w:t>Димерського</w:t>
      </w:r>
      <w:proofErr w:type="spellEnd"/>
      <w:r w:rsidR="00180F28" w:rsidRPr="00180F28">
        <w:rPr>
          <w:rFonts w:ascii="Times New Roman" w:hAnsi="Times New Roman" w:cs="Times New Roman"/>
          <w:sz w:val="27"/>
          <w:szCs w:val="27"/>
          <w:lang w:val="uk-UA"/>
        </w:rPr>
        <w:t xml:space="preserve"> селищного голову Володимира </w:t>
      </w:r>
      <w:proofErr w:type="spellStart"/>
      <w:r w:rsidR="00180F28" w:rsidRPr="00180F28">
        <w:rPr>
          <w:rFonts w:ascii="Times New Roman" w:hAnsi="Times New Roman" w:cs="Times New Roman"/>
          <w:sz w:val="27"/>
          <w:szCs w:val="27"/>
          <w:lang w:val="uk-UA"/>
        </w:rPr>
        <w:t>Підкурганного</w:t>
      </w:r>
      <w:proofErr w:type="spellEnd"/>
      <w:r w:rsidR="00180F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складу </w:t>
      </w:r>
      <w:r w:rsidR="00180F28" w:rsidRPr="00180F28">
        <w:rPr>
          <w:rFonts w:ascii="Times New Roman" w:hAnsi="Times New Roman" w:cs="Times New Roman"/>
          <w:sz w:val="28"/>
          <w:szCs w:val="28"/>
          <w:lang w:val="uk-UA"/>
        </w:rPr>
        <w:t>члена Лічильної комісії</w:t>
      </w:r>
      <w:r w:rsidR="00180F2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80F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ідповідно до статті 26 Закону України «Про місцеве самоврядування в Україні», селищна рада </w:t>
      </w:r>
    </w:p>
    <w:p w14:paraId="30082850" w14:textId="77777777" w:rsidR="00951B20" w:rsidRDefault="00951B20" w:rsidP="00F626FE">
      <w:pPr>
        <w:spacing w:after="0" w:line="247" w:lineRule="auto"/>
        <w:ind w:left="-5" w:right="-1" w:firstLine="5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FF4401" w14:textId="77777777" w:rsidR="00951B20" w:rsidRPr="0080180A" w:rsidRDefault="00951B20" w:rsidP="00F626FE">
      <w:pPr>
        <w:spacing w:after="0" w:line="247" w:lineRule="auto"/>
        <w:ind w:left="-5" w:right="-1" w:firstLine="572"/>
        <w:rPr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            </w:t>
      </w:r>
      <w:r w:rsidRPr="008018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02D80D2" w14:textId="77777777" w:rsidR="00180F28" w:rsidRPr="0080180A" w:rsidRDefault="00180F28" w:rsidP="00F626FE">
      <w:pPr>
        <w:tabs>
          <w:tab w:val="left" w:pos="851"/>
        </w:tabs>
        <w:spacing w:after="0" w:line="240" w:lineRule="auto"/>
        <w:ind w:right="-1"/>
        <w:rPr>
          <w:sz w:val="28"/>
          <w:szCs w:val="28"/>
          <w:lang w:val="uk-UA"/>
        </w:rPr>
      </w:pPr>
    </w:p>
    <w:p w14:paraId="6EFD103C" w14:textId="72794462" w:rsidR="00951B20" w:rsidRPr="00F626FE" w:rsidRDefault="00180F28" w:rsidP="00F626FE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180F28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180F28">
        <w:rPr>
          <w:rFonts w:ascii="Times New Roman" w:hAnsi="Times New Roman" w:cs="Times New Roman"/>
          <w:sz w:val="28"/>
          <w:szCs w:val="28"/>
          <w:lang w:val="uk-UA"/>
        </w:rPr>
        <w:t>Внести змін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80F28">
        <w:rPr>
          <w:rFonts w:ascii="Times New Roman" w:hAnsi="Times New Roman" w:cs="Times New Roman"/>
          <w:sz w:val="28"/>
          <w:szCs w:val="28"/>
          <w:lang w:val="uk-UA"/>
        </w:rPr>
        <w:t xml:space="preserve"> до рішення Димерської селищної ради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80F28">
        <w:rPr>
          <w:rFonts w:ascii="Times New Roman" w:hAnsi="Times New Roman" w:cs="Times New Roman"/>
          <w:sz w:val="28"/>
          <w:szCs w:val="28"/>
          <w:lang w:val="uk-UA"/>
        </w:rPr>
        <w:t>3-1-</w:t>
      </w:r>
      <w:r w:rsidRPr="00180F28">
        <w:rPr>
          <w:rFonts w:ascii="Times New Roman" w:hAnsi="Times New Roman" w:cs="Times New Roman"/>
          <w:sz w:val="28"/>
          <w:szCs w:val="28"/>
          <w:lang w:val="ru-UA"/>
        </w:rPr>
        <w:t>V</w:t>
      </w:r>
      <w:r w:rsidRPr="00180F28">
        <w:rPr>
          <w:rFonts w:ascii="Times New Roman" w:hAnsi="Times New Roman" w:cs="Times New Roman"/>
          <w:sz w:val="28"/>
          <w:szCs w:val="28"/>
          <w:lang w:val="uk-UA"/>
        </w:rPr>
        <w:t>ІІІ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80F28">
        <w:rPr>
          <w:rFonts w:ascii="Times New Roman" w:hAnsi="Times New Roman" w:cs="Times New Roman"/>
          <w:sz w:val="28"/>
          <w:szCs w:val="28"/>
          <w:lang w:val="uk-UA"/>
        </w:rPr>
        <w:t>27.11.2020 року</w:t>
      </w:r>
      <w:r w:rsidRPr="00180F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«</w:t>
      </w:r>
      <w:r w:rsidRPr="00180F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Про обрання Лічильної комісії Димерської селищної ради </w:t>
      </w:r>
      <w:r w:rsidRPr="00180F28">
        <w:rPr>
          <w:rFonts w:ascii="Times New Roman" w:eastAsia="Times New Roman" w:hAnsi="Times New Roman" w:cs="Times New Roman"/>
          <w:bCs/>
          <w:sz w:val="28"/>
          <w:szCs w:val="28"/>
        </w:rPr>
        <w:t>VIII</w:t>
      </w:r>
      <w:r w:rsidRPr="00180F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скликання»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626F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та затвердити </w:t>
      </w:r>
      <w:r w:rsidR="00951B20" w:rsidRPr="00F626FE">
        <w:rPr>
          <w:rFonts w:ascii="Times New Roman" w:hAnsi="Times New Roman" w:cs="Times New Roman"/>
          <w:sz w:val="28"/>
          <w:szCs w:val="28"/>
          <w:lang w:val="uk-UA"/>
        </w:rPr>
        <w:t xml:space="preserve"> член</w:t>
      </w:r>
      <w:r w:rsidR="00F626FE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951B20" w:rsidRPr="00F626FE">
        <w:rPr>
          <w:rFonts w:ascii="Times New Roman" w:hAnsi="Times New Roman" w:cs="Times New Roman"/>
          <w:sz w:val="28"/>
          <w:szCs w:val="28"/>
          <w:lang w:val="uk-UA"/>
        </w:rPr>
        <w:t xml:space="preserve"> Лічильної комісії</w:t>
      </w:r>
      <w:r w:rsidR="00F626FE">
        <w:rPr>
          <w:rFonts w:ascii="Times New Roman" w:hAnsi="Times New Roman" w:cs="Times New Roman"/>
          <w:sz w:val="28"/>
          <w:szCs w:val="28"/>
          <w:lang w:val="uk-UA"/>
        </w:rPr>
        <w:t xml:space="preserve"> – Кальченко Наталію Василівну</w:t>
      </w:r>
      <w:r w:rsidR="00951B20" w:rsidRPr="00F626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C0A58A" w14:textId="709D1F94" w:rsidR="00180F28" w:rsidRPr="0080180A" w:rsidRDefault="00951B20" w:rsidP="00180F28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F626FE">
        <w:rPr>
          <w:sz w:val="28"/>
          <w:szCs w:val="28"/>
          <w:lang w:val="uk-UA"/>
        </w:rPr>
        <w:t xml:space="preserve">       </w:t>
      </w:r>
      <w:r w:rsidR="00180F28" w:rsidRPr="0080180A">
        <w:rPr>
          <w:b/>
          <w:bCs/>
          <w:sz w:val="28"/>
          <w:szCs w:val="28"/>
          <w:lang w:val="uk-UA"/>
        </w:rPr>
        <w:t>2.</w:t>
      </w:r>
      <w:r w:rsidR="00180F28" w:rsidRPr="0080180A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80180A" w:rsidRPr="0080180A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80180A" w:rsidRPr="0080180A">
        <w:rPr>
          <w:sz w:val="28"/>
          <w:szCs w:val="28"/>
          <w:bdr w:val="none" w:sz="0" w:space="0" w:color="auto" w:frame="1"/>
          <w:lang w:val="uk-UA" w:eastAsia="ru-UA"/>
        </w:rPr>
        <w:t>у</w:t>
      </w:r>
      <w:r w:rsidR="0080180A" w:rsidRPr="0080180A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80180A" w:rsidRPr="0080180A">
        <w:rPr>
          <w:sz w:val="28"/>
          <w:szCs w:val="28"/>
          <w:lang w:val="uk-UA"/>
        </w:rPr>
        <w:t>комісі</w:t>
      </w:r>
      <w:r w:rsidR="0080180A" w:rsidRPr="0080180A">
        <w:rPr>
          <w:sz w:val="28"/>
          <w:szCs w:val="28"/>
          <w:lang w:val="uk-UA"/>
        </w:rPr>
        <w:t>ю</w:t>
      </w:r>
      <w:r w:rsidR="0080180A" w:rsidRPr="0080180A">
        <w:rPr>
          <w:sz w:val="28"/>
          <w:szCs w:val="28"/>
          <w:lang w:val="uk-UA"/>
        </w:rPr>
        <w:t xml:space="preserve">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180F28" w:rsidRPr="0080180A">
        <w:rPr>
          <w:sz w:val="28"/>
          <w:szCs w:val="28"/>
          <w:lang w:val="uk-UA"/>
        </w:rPr>
        <w:t>.</w:t>
      </w:r>
    </w:p>
    <w:p w14:paraId="6C9B5621" w14:textId="1512EAF7" w:rsidR="00180F28" w:rsidRPr="0080180A" w:rsidRDefault="00180F28" w:rsidP="00180F28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1CCD29C" w14:textId="77777777" w:rsidR="00F626FE" w:rsidRPr="00180F28" w:rsidRDefault="00F626FE" w:rsidP="00180F28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E441645" w14:textId="77777777" w:rsidR="00180F28" w:rsidRPr="00180F28" w:rsidRDefault="00180F28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Hlk167445620"/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</w:t>
      </w:r>
      <w:r w:rsidRPr="00180F2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</w:t>
      </w:r>
    </w:p>
    <w:p w14:paraId="3517064C" w14:textId="79B86C15" w:rsidR="00180F28" w:rsidRDefault="00180F28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17516C" w14:textId="6656F05A" w:rsidR="00F626FE" w:rsidRDefault="00F626FE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4FA2C9" w14:textId="132300DF" w:rsidR="00F626FE" w:rsidRDefault="00F626FE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E52D79" w14:textId="2B1E2499" w:rsidR="00F626FE" w:rsidRDefault="00F626FE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6EBF8C" w14:textId="4D40C34F" w:rsidR="00F626FE" w:rsidRDefault="00F626FE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81A5CF" w14:textId="77777777" w:rsidR="00F626FE" w:rsidRDefault="00F626FE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E4F09A" w14:textId="1DF739F3" w:rsidR="00F626FE" w:rsidRDefault="00F626FE" w:rsidP="00180F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248CF8" w14:textId="77777777" w:rsidR="00F626FE" w:rsidRDefault="00180F28" w:rsidP="00180F2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74369961"/>
      <w:r w:rsidRPr="00180F28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30AD784B" w14:textId="5098FCBC" w:rsidR="00180F28" w:rsidRPr="00180F28" w:rsidRDefault="00180F28" w:rsidP="00180F2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80F28">
        <w:rPr>
          <w:rFonts w:ascii="Times New Roman" w:hAnsi="Times New Roman" w:cs="Times New Roman"/>
          <w:sz w:val="28"/>
          <w:szCs w:val="28"/>
          <w:lang w:val="uk-UA"/>
        </w:rPr>
        <w:t>16 серпня 2024 року</w:t>
      </w:r>
    </w:p>
    <w:p w14:paraId="09EC983C" w14:textId="2FC134B4" w:rsidR="00180F28" w:rsidRPr="00180F28" w:rsidRDefault="00180F28" w:rsidP="00180F2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180F28">
        <w:rPr>
          <w:rFonts w:ascii="Times New Roman" w:hAnsi="Times New Roman" w:cs="Times New Roman"/>
          <w:sz w:val="28"/>
          <w:szCs w:val="28"/>
          <w:lang w:val="uk-UA"/>
        </w:rPr>
        <w:t>№ 185</w:t>
      </w:r>
      <w:r w:rsidR="00F626F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180F28">
        <w:rPr>
          <w:rFonts w:ascii="Times New Roman" w:hAnsi="Times New Roman" w:cs="Times New Roman"/>
          <w:sz w:val="28"/>
          <w:szCs w:val="28"/>
          <w:lang w:val="uk-UA"/>
        </w:rPr>
        <w:t>-49-</w:t>
      </w:r>
      <w:r w:rsidRPr="00180F28">
        <w:rPr>
          <w:rFonts w:ascii="Times New Roman" w:hAnsi="Times New Roman" w:cs="Times New Roman"/>
          <w:sz w:val="28"/>
          <w:szCs w:val="28"/>
        </w:rPr>
        <w:t>V</w:t>
      </w:r>
      <w:r w:rsidRPr="00180F28">
        <w:rPr>
          <w:rFonts w:ascii="Times New Roman" w:hAnsi="Times New Roman" w:cs="Times New Roman"/>
          <w:sz w:val="28"/>
          <w:szCs w:val="28"/>
          <w:lang w:val="uk-UA"/>
        </w:rPr>
        <w:t>ІІІ</w:t>
      </w:r>
      <w:bookmarkEnd w:id="1"/>
      <w:bookmarkEnd w:id="2"/>
    </w:p>
    <w:p w14:paraId="78D926A6" w14:textId="11EB6CFB" w:rsidR="00AC2106" w:rsidRPr="00F626FE" w:rsidRDefault="00AC2106" w:rsidP="00180F28">
      <w:pPr>
        <w:spacing w:after="0" w:line="247" w:lineRule="auto"/>
        <w:ind w:right="445"/>
        <w:rPr>
          <w:lang w:val="ru-RU"/>
        </w:rPr>
      </w:pPr>
    </w:p>
    <w:sectPr w:rsidR="00AC2106" w:rsidRPr="00F626FE" w:rsidSect="00F626F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8F4990"/>
    <w:multiLevelType w:val="hybridMultilevel"/>
    <w:tmpl w:val="9CB672B6"/>
    <w:lvl w:ilvl="0" w:tplc="9A2872D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06"/>
    <w:rsid w:val="00180F28"/>
    <w:rsid w:val="0080180A"/>
    <w:rsid w:val="00951B20"/>
    <w:rsid w:val="00AC2106"/>
    <w:rsid w:val="00F6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611C"/>
  <w15:chartTrackingRefBased/>
  <w15:docId w15:val="{6B839015-4992-4BAE-B3BF-313AF103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51B20"/>
    <w:pPr>
      <w:spacing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51B20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 Spacing"/>
    <w:uiPriority w:val="1"/>
    <w:qFormat/>
    <w:rsid w:val="00180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80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cp:lastPrinted>2024-08-19T11:25:00Z</cp:lastPrinted>
  <dcterms:created xsi:type="dcterms:W3CDTF">2024-08-16T09:16:00Z</dcterms:created>
  <dcterms:modified xsi:type="dcterms:W3CDTF">2024-08-19T11:33:00Z</dcterms:modified>
</cp:coreProperties>
</file>