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09290" w14:textId="77777777" w:rsidR="006C510B" w:rsidRDefault="006C510B" w:rsidP="006C510B">
      <w:pPr>
        <w:tabs>
          <w:tab w:val="left" w:pos="3225"/>
        </w:tabs>
        <w:rPr>
          <w:lang w:val="uk-UA"/>
        </w:rPr>
      </w:pPr>
      <w:r>
        <w:rPr>
          <w:lang w:val="uk-UA"/>
        </w:rPr>
        <w:t xml:space="preserve">                                                                     </w:t>
      </w:r>
      <w:r>
        <w:rPr>
          <w:noProof/>
          <w:lang w:val="en-US" w:eastAsia="en-US"/>
        </w:rPr>
        <w:drawing>
          <wp:inline distT="0" distB="0" distL="0" distR="0" wp14:anchorId="6F3890B9" wp14:editId="6815025D">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6C510B" w14:paraId="42AE9E44" w14:textId="77777777" w:rsidTr="006C510B">
        <w:trPr>
          <w:trHeight w:val="788"/>
        </w:trPr>
        <w:tc>
          <w:tcPr>
            <w:tcW w:w="9867" w:type="dxa"/>
            <w:hideMark/>
          </w:tcPr>
          <w:p w14:paraId="52B3651E" w14:textId="77777777" w:rsidR="006C510B" w:rsidRDefault="006C510B" w:rsidP="006C510B">
            <w:pPr>
              <w:spacing w:line="252" w:lineRule="auto"/>
              <w:ind w:left="-180"/>
              <w:jc w:val="center"/>
              <w:rPr>
                <w:b/>
                <w:sz w:val="32"/>
                <w:szCs w:val="32"/>
                <w:lang w:eastAsia="en-US"/>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473B22B0" w14:textId="77777777" w:rsidR="006C510B" w:rsidRDefault="006C510B" w:rsidP="006C510B">
            <w:pPr>
              <w:spacing w:line="252" w:lineRule="auto"/>
              <w:ind w:left="-180"/>
              <w:jc w:val="center"/>
              <w:rPr>
                <w:b/>
                <w:sz w:val="28"/>
                <w:szCs w:val="28"/>
              </w:rPr>
            </w:pPr>
            <w:r>
              <w:rPr>
                <w:noProof/>
              </w:rPr>
              <mc:AlternateContent>
                <mc:Choice Requires="wps">
                  <w:drawing>
                    <wp:anchor distT="4294967294" distB="4294967294" distL="114300" distR="114300" simplePos="0" relativeHeight="251659264" behindDoc="0" locked="0" layoutInCell="1" allowOverlap="1" wp14:anchorId="09089F0D" wp14:editId="2ACA7377">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BC5F2C"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3FFA78DC" w14:textId="77777777" w:rsidR="006C510B" w:rsidRDefault="006C510B" w:rsidP="006C510B">
      <w:pPr>
        <w:rPr>
          <w:b/>
          <w:bCs/>
          <w:sz w:val="28"/>
          <w:szCs w:val="28"/>
          <w:lang w:val="uk-UA"/>
        </w:rPr>
      </w:pPr>
    </w:p>
    <w:p w14:paraId="06FB67D1" w14:textId="4AAF90C5" w:rsidR="006C510B" w:rsidRDefault="006C510B" w:rsidP="006C510B">
      <w:pPr>
        <w:rPr>
          <w:b/>
          <w:noProof/>
          <w:sz w:val="28"/>
          <w:szCs w:val="28"/>
          <w:lang w:val="uk-UA"/>
        </w:rPr>
      </w:pPr>
      <w:r>
        <w:rPr>
          <w:b/>
          <w:bCs/>
          <w:sz w:val="28"/>
          <w:szCs w:val="28"/>
          <w:lang w:val="uk-UA"/>
        </w:rPr>
        <w:t xml:space="preserve">                                       </w:t>
      </w:r>
      <w:r w:rsidR="00E95F37">
        <w:rPr>
          <w:b/>
          <w:bCs/>
          <w:sz w:val="28"/>
          <w:szCs w:val="28"/>
          <w:lang w:val="uk-UA"/>
        </w:rPr>
        <w:t xml:space="preserve"> </w:t>
      </w:r>
      <w:r>
        <w:rPr>
          <w:b/>
          <w:bCs/>
          <w:sz w:val="28"/>
          <w:szCs w:val="28"/>
          <w:lang w:val="uk-UA"/>
        </w:rPr>
        <w:t xml:space="preserve">  49 сесія </w:t>
      </w:r>
      <w:r>
        <w:rPr>
          <w:b/>
          <w:sz w:val="28"/>
          <w:szCs w:val="28"/>
          <w:lang w:val="ru-UA"/>
        </w:rPr>
        <w:t>V</w:t>
      </w:r>
      <w:r>
        <w:rPr>
          <w:b/>
          <w:sz w:val="28"/>
          <w:szCs w:val="28"/>
          <w:lang w:val="uk-UA"/>
        </w:rPr>
        <w:t>ІІІ</w:t>
      </w:r>
      <w:r>
        <w:rPr>
          <w:b/>
          <w:noProof/>
          <w:sz w:val="28"/>
          <w:szCs w:val="28"/>
          <w:lang w:val="uk-UA"/>
        </w:rPr>
        <w:t xml:space="preserve"> скликання</w:t>
      </w:r>
    </w:p>
    <w:p w14:paraId="75CA72DF" w14:textId="77777777" w:rsidR="006C510B" w:rsidRDefault="006C510B" w:rsidP="006C510B">
      <w:pPr>
        <w:rPr>
          <w:b/>
          <w:sz w:val="28"/>
          <w:szCs w:val="28"/>
          <w:lang w:val="uk-UA"/>
        </w:rPr>
      </w:pPr>
      <w:r>
        <w:rPr>
          <w:b/>
          <w:sz w:val="28"/>
          <w:szCs w:val="28"/>
          <w:lang w:val="uk-UA"/>
        </w:rPr>
        <w:tab/>
      </w:r>
    </w:p>
    <w:p w14:paraId="5E2777F0" w14:textId="6B2364FE" w:rsidR="006C510B" w:rsidRDefault="006C510B" w:rsidP="006C510B">
      <w:pPr>
        <w:tabs>
          <w:tab w:val="left" w:pos="3525"/>
          <w:tab w:val="center" w:pos="4587"/>
        </w:tabs>
        <w:ind w:left="-180"/>
        <w:rPr>
          <w:b/>
          <w:sz w:val="28"/>
          <w:szCs w:val="28"/>
          <w:lang w:val="uk-UA"/>
        </w:rPr>
      </w:pPr>
      <w:r>
        <w:rPr>
          <w:b/>
          <w:sz w:val="28"/>
          <w:szCs w:val="28"/>
          <w:lang w:val="uk-UA"/>
        </w:rPr>
        <w:t xml:space="preserve">                                                        РІШЕННЯ                                  </w:t>
      </w:r>
    </w:p>
    <w:p w14:paraId="5761CA58" w14:textId="2B310D60" w:rsidR="00021F66" w:rsidRDefault="006C510B" w:rsidP="006C510B">
      <w:pPr>
        <w:tabs>
          <w:tab w:val="left" w:pos="3525"/>
          <w:tab w:val="center" w:pos="4587"/>
        </w:tabs>
        <w:ind w:left="-180"/>
        <w:rPr>
          <w:b/>
          <w:sz w:val="28"/>
          <w:szCs w:val="28"/>
          <w:lang w:val="uk-UA"/>
        </w:rPr>
      </w:pPr>
      <w:r>
        <w:rPr>
          <w:b/>
          <w:sz w:val="28"/>
          <w:szCs w:val="28"/>
          <w:lang w:val="uk-UA"/>
        </w:rPr>
        <w:t xml:space="preserve">                                                                                                                                                                                                                                                                                                                                                                                                     </w:t>
      </w:r>
    </w:p>
    <w:p w14:paraId="5D9C7ACB" w14:textId="6F36D6FD" w:rsidR="007B20EF" w:rsidRPr="00A54B30" w:rsidRDefault="007B20EF" w:rsidP="00E95F37">
      <w:pPr>
        <w:pStyle w:val="a6"/>
        <w:jc w:val="center"/>
        <w:rPr>
          <w:rFonts w:ascii="Times New Roman" w:hAnsi="Times New Roman"/>
          <w:b/>
          <w:sz w:val="28"/>
          <w:szCs w:val="28"/>
          <w:lang w:val="uk-UA"/>
        </w:rPr>
      </w:pPr>
      <w:bookmarkStart w:id="0" w:name="_Hlk174370532"/>
      <w:r w:rsidRPr="00A54B30">
        <w:rPr>
          <w:rFonts w:ascii="Times New Roman" w:hAnsi="Times New Roman"/>
          <w:b/>
          <w:sz w:val="28"/>
          <w:szCs w:val="28"/>
          <w:lang w:val="uk-UA"/>
        </w:rPr>
        <w:t>Про реорганізацію комунального закладу дошкільної освіти</w:t>
      </w:r>
    </w:p>
    <w:p w14:paraId="35681B91" w14:textId="25E2A305" w:rsidR="00E95F37" w:rsidRPr="00A54B30" w:rsidRDefault="007B20EF" w:rsidP="00E95F37">
      <w:pPr>
        <w:pStyle w:val="a6"/>
        <w:jc w:val="center"/>
        <w:rPr>
          <w:rFonts w:ascii="Times New Roman" w:hAnsi="Times New Roman"/>
          <w:b/>
          <w:sz w:val="28"/>
          <w:szCs w:val="28"/>
          <w:lang w:val="uk-UA"/>
        </w:rPr>
      </w:pPr>
      <w:r w:rsidRPr="00A54B30">
        <w:rPr>
          <w:rFonts w:ascii="Times New Roman" w:hAnsi="Times New Roman"/>
          <w:b/>
          <w:sz w:val="28"/>
          <w:szCs w:val="28"/>
        </w:rPr>
        <w:t xml:space="preserve">«Центр </w:t>
      </w:r>
      <w:proofErr w:type="spellStart"/>
      <w:r w:rsidRPr="00A54B30">
        <w:rPr>
          <w:rFonts w:ascii="Times New Roman" w:hAnsi="Times New Roman"/>
          <w:b/>
          <w:sz w:val="28"/>
          <w:szCs w:val="28"/>
        </w:rPr>
        <w:t>розвитку</w:t>
      </w:r>
      <w:proofErr w:type="spellEnd"/>
      <w:r w:rsidRPr="00A54B30">
        <w:rPr>
          <w:rFonts w:ascii="Times New Roman" w:hAnsi="Times New Roman"/>
          <w:b/>
          <w:sz w:val="28"/>
          <w:szCs w:val="28"/>
        </w:rPr>
        <w:t xml:space="preserve"> </w:t>
      </w:r>
      <w:proofErr w:type="spellStart"/>
      <w:r w:rsidRPr="00A54B30">
        <w:rPr>
          <w:rFonts w:ascii="Times New Roman" w:hAnsi="Times New Roman"/>
          <w:b/>
          <w:sz w:val="28"/>
          <w:szCs w:val="28"/>
        </w:rPr>
        <w:t>дитини</w:t>
      </w:r>
      <w:proofErr w:type="spellEnd"/>
      <w:r w:rsidRPr="00A54B30">
        <w:rPr>
          <w:rFonts w:ascii="Times New Roman" w:hAnsi="Times New Roman"/>
          <w:b/>
          <w:sz w:val="28"/>
          <w:szCs w:val="28"/>
        </w:rPr>
        <w:t xml:space="preserve"> «</w:t>
      </w:r>
      <w:proofErr w:type="spellStart"/>
      <w:r w:rsidRPr="00A54B30">
        <w:rPr>
          <w:rFonts w:ascii="Times New Roman" w:hAnsi="Times New Roman"/>
          <w:b/>
          <w:sz w:val="28"/>
          <w:szCs w:val="28"/>
        </w:rPr>
        <w:t>Капітошка</w:t>
      </w:r>
      <w:proofErr w:type="spellEnd"/>
      <w:r w:rsidRPr="00A54B30">
        <w:rPr>
          <w:rFonts w:ascii="Times New Roman" w:hAnsi="Times New Roman"/>
          <w:b/>
          <w:sz w:val="28"/>
          <w:szCs w:val="28"/>
        </w:rPr>
        <w:t xml:space="preserve">» Димерської </w:t>
      </w:r>
      <w:proofErr w:type="spellStart"/>
      <w:r w:rsidRPr="00A54B30">
        <w:rPr>
          <w:rFonts w:ascii="Times New Roman" w:hAnsi="Times New Roman"/>
          <w:b/>
          <w:sz w:val="28"/>
          <w:szCs w:val="28"/>
        </w:rPr>
        <w:t>селищної</w:t>
      </w:r>
      <w:proofErr w:type="spellEnd"/>
      <w:r w:rsidRPr="00A54B30">
        <w:rPr>
          <w:rFonts w:ascii="Times New Roman" w:hAnsi="Times New Roman"/>
          <w:b/>
          <w:sz w:val="28"/>
          <w:szCs w:val="28"/>
        </w:rPr>
        <w:t xml:space="preserve"> ради</w:t>
      </w:r>
    </w:p>
    <w:p w14:paraId="72B0BF88" w14:textId="11B8879A" w:rsidR="007B20EF" w:rsidRPr="00A54B30" w:rsidRDefault="007B20EF" w:rsidP="00E95F37">
      <w:pPr>
        <w:pStyle w:val="a6"/>
        <w:jc w:val="center"/>
        <w:rPr>
          <w:rFonts w:ascii="Times New Roman" w:hAnsi="Times New Roman"/>
          <w:b/>
          <w:sz w:val="28"/>
          <w:szCs w:val="28"/>
          <w:lang w:val="uk-UA"/>
        </w:rPr>
      </w:pPr>
      <w:r w:rsidRPr="00A54B30">
        <w:rPr>
          <w:rFonts w:ascii="Times New Roman" w:hAnsi="Times New Roman"/>
          <w:b/>
          <w:sz w:val="28"/>
          <w:szCs w:val="28"/>
          <w:lang w:val="uk-UA"/>
        </w:rPr>
        <w:t xml:space="preserve">Вишгородського району Київської області шляхом приєднання до </w:t>
      </w:r>
      <w:proofErr w:type="spellStart"/>
      <w:r w:rsidRPr="00A54B30">
        <w:rPr>
          <w:rFonts w:ascii="Times New Roman" w:hAnsi="Times New Roman"/>
          <w:b/>
          <w:sz w:val="28"/>
          <w:szCs w:val="28"/>
          <w:lang w:val="uk-UA"/>
        </w:rPr>
        <w:t>Козаровицької</w:t>
      </w:r>
      <w:proofErr w:type="spellEnd"/>
      <w:r w:rsidRPr="00A54B30">
        <w:rPr>
          <w:rFonts w:ascii="Times New Roman" w:hAnsi="Times New Roman"/>
          <w:b/>
          <w:sz w:val="28"/>
          <w:szCs w:val="28"/>
          <w:lang w:val="uk-UA"/>
        </w:rPr>
        <w:t xml:space="preserve"> гімназії Димерської селищної ради</w:t>
      </w:r>
    </w:p>
    <w:p w14:paraId="01B0B733" w14:textId="77777777" w:rsidR="007B20EF" w:rsidRPr="00A54B30" w:rsidRDefault="007B20EF" w:rsidP="007B20EF">
      <w:pPr>
        <w:spacing w:line="216" w:lineRule="auto"/>
        <w:jc w:val="both"/>
        <w:rPr>
          <w:sz w:val="28"/>
          <w:szCs w:val="28"/>
          <w:lang w:val="uk-UA"/>
        </w:rPr>
      </w:pPr>
    </w:p>
    <w:bookmarkEnd w:id="0"/>
    <w:p w14:paraId="42E5160E" w14:textId="0D50950D" w:rsidR="006C510B" w:rsidRPr="00A54B30" w:rsidRDefault="007B20EF" w:rsidP="006C510B">
      <w:pPr>
        <w:ind w:firstLine="557"/>
        <w:jc w:val="both"/>
        <w:rPr>
          <w:sz w:val="28"/>
          <w:szCs w:val="28"/>
          <w:lang w:val="uk-UA"/>
        </w:rPr>
      </w:pPr>
      <w:r w:rsidRPr="00A54B30">
        <w:rPr>
          <w:sz w:val="28"/>
          <w:szCs w:val="28"/>
          <w:lang w:val="uk-UA"/>
        </w:rPr>
        <w:tab/>
      </w:r>
      <w:proofErr w:type="spellStart"/>
      <w:r w:rsidRPr="00A54B30">
        <w:rPr>
          <w:sz w:val="28"/>
          <w:szCs w:val="28"/>
        </w:rPr>
        <w:t>Керуючись</w:t>
      </w:r>
      <w:proofErr w:type="spellEnd"/>
      <w:r w:rsidRPr="00A54B30">
        <w:rPr>
          <w:sz w:val="28"/>
          <w:szCs w:val="28"/>
        </w:rPr>
        <w:t xml:space="preserve"> </w:t>
      </w:r>
      <w:proofErr w:type="spellStart"/>
      <w:r w:rsidRPr="00A54B30">
        <w:rPr>
          <w:sz w:val="28"/>
          <w:szCs w:val="28"/>
        </w:rPr>
        <w:t>в</w:t>
      </w:r>
      <w:bookmarkStart w:id="1" w:name="_GoBack"/>
      <w:bookmarkEnd w:id="1"/>
      <w:r w:rsidRPr="00A54B30">
        <w:rPr>
          <w:sz w:val="28"/>
          <w:szCs w:val="28"/>
        </w:rPr>
        <w:t>имогами</w:t>
      </w:r>
      <w:proofErr w:type="spellEnd"/>
      <w:r w:rsidRPr="00A54B30">
        <w:rPr>
          <w:sz w:val="28"/>
          <w:szCs w:val="28"/>
        </w:rPr>
        <w:t xml:space="preserve"> ст. 7, 19, 53 «</w:t>
      </w:r>
      <w:proofErr w:type="spellStart"/>
      <w:r w:rsidRPr="00A54B30">
        <w:rPr>
          <w:sz w:val="28"/>
          <w:szCs w:val="28"/>
        </w:rPr>
        <w:t>Конституції</w:t>
      </w:r>
      <w:proofErr w:type="spellEnd"/>
      <w:r w:rsidRPr="00A54B30">
        <w:rPr>
          <w:sz w:val="28"/>
          <w:szCs w:val="28"/>
        </w:rPr>
        <w:t xml:space="preserve"> </w:t>
      </w:r>
      <w:proofErr w:type="spellStart"/>
      <w:r w:rsidRPr="00A54B30">
        <w:rPr>
          <w:sz w:val="28"/>
          <w:szCs w:val="28"/>
        </w:rPr>
        <w:t>України</w:t>
      </w:r>
      <w:proofErr w:type="spellEnd"/>
      <w:r w:rsidRPr="00A54B30">
        <w:rPr>
          <w:sz w:val="28"/>
          <w:szCs w:val="28"/>
        </w:rPr>
        <w:t>», ст. 104, 105, 106, 107 «</w:t>
      </w:r>
      <w:proofErr w:type="spellStart"/>
      <w:r w:rsidRPr="00A54B30">
        <w:rPr>
          <w:sz w:val="28"/>
          <w:szCs w:val="28"/>
        </w:rPr>
        <w:t>Цивільного</w:t>
      </w:r>
      <w:proofErr w:type="spellEnd"/>
      <w:r w:rsidRPr="00A54B30">
        <w:rPr>
          <w:sz w:val="28"/>
          <w:szCs w:val="28"/>
        </w:rPr>
        <w:t xml:space="preserve"> кодексу </w:t>
      </w:r>
      <w:proofErr w:type="spellStart"/>
      <w:r w:rsidRPr="00A54B30">
        <w:rPr>
          <w:sz w:val="28"/>
          <w:szCs w:val="28"/>
        </w:rPr>
        <w:t>України</w:t>
      </w:r>
      <w:proofErr w:type="spellEnd"/>
      <w:r w:rsidRPr="00A54B30">
        <w:rPr>
          <w:sz w:val="28"/>
          <w:szCs w:val="28"/>
        </w:rPr>
        <w:t xml:space="preserve">», на </w:t>
      </w:r>
      <w:proofErr w:type="spellStart"/>
      <w:r w:rsidRPr="00A54B30">
        <w:rPr>
          <w:sz w:val="28"/>
          <w:szCs w:val="28"/>
        </w:rPr>
        <w:t>виконання</w:t>
      </w:r>
      <w:proofErr w:type="spellEnd"/>
      <w:r w:rsidRPr="00A54B30">
        <w:rPr>
          <w:sz w:val="28"/>
          <w:szCs w:val="28"/>
          <w:lang w:val="uk-UA"/>
        </w:rPr>
        <w:t xml:space="preserve"> </w:t>
      </w:r>
      <w:r w:rsidRPr="00A54B30">
        <w:rPr>
          <w:sz w:val="28"/>
          <w:szCs w:val="28"/>
        </w:rPr>
        <w:t>п. 30 ст. 26, ст.</w:t>
      </w:r>
      <w:r w:rsidRPr="00A54B30">
        <w:rPr>
          <w:sz w:val="28"/>
          <w:szCs w:val="28"/>
          <w:lang w:val="uk-UA"/>
        </w:rPr>
        <w:t xml:space="preserve"> </w:t>
      </w:r>
      <w:r w:rsidRPr="00A54B30">
        <w:rPr>
          <w:sz w:val="28"/>
          <w:szCs w:val="28"/>
        </w:rPr>
        <w:t xml:space="preserve">59 Закону </w:t>
      </w:r>
      <w:proofErr w:type="spellStart"/>
      <w:r w:rsidRPr="00A54B30">
        <w:rPr>
          <w:sz w:val="28"/>
          <w:szCs w:val="28"/>
        </w:rPr>
        <w:t>України</w:t>
      </w:r>
      <w:proofErr w:type="spellEnd"/>
      <w:r w:rsidRPr="00A54B30">
        <w:rPr>
          <w:sz w:val="28"/>
          <w:szCs w:val="28"/>
        </w:rPr>
        <w:t xml:space="preserve"> «Про </w:t>
      </w:r>
      <w:proofErr w:type="spellStart"/>
      <w:r w:rsidRPr="00A54B30">
        <w:rPr>
          <w:sz w:val="28"/>
          <w:szCs w:val="28"/>
        </w:rPr>
        <w:t>місцеве</w:t>
      </w:r>
      <w:proofErr w:type="spellEnd"/>
      <w:r w:rsidRPr="00A54B30">
        <w:rPr>
          <w:sz w:val="28"/>
          <w:szCs w:val="28"/>
        </w:rPr>
        <w:t xml:space="preserve"> </w:t>
      </w:r>
      <w:proofErr w:type="spellStart"/>
      <w:r w:rsidRPr="00A54B30">
        <w:rPr>
          <w:sz w:val="28"/>
          <w:szCs w:val="28"/>
        </w:rPr>
        <w:t>самоврядування</w:t>
      </w:r>
      <w:proofErr w:type="spellEnd"/>
      <w:r w:rsidRPr="00A54B30">
        <w:rPr>
          <w:sz w:val="28"/>
          <w:szCs w:val="28"/>
        </w:rPr>
        <w:t xml:space="preserve"> в </w:t>
      </w:r>
      <w:proofErr w:type="spellStart"/>
      <w:r w:rsidRPr="00A54B30">
        <w:rPr>
          <w:sz w:val="28"/>
          <w:szCs w:val="28"/>
        </w:rPr>
        <w:t>Україні</w:t>
      </w:r>
      <w:proofErr w:type="spellEnd"/>
      <w:r w:rsidRPr="00A54B30">
        <w:rPr>
          <w:sz w:val="28"/>
          <w:szCs w:val="28"/>
        </w:rPr>
        <w:t>», ст. 32, 40, 41, 43, 49</w:t>
      </w:r>
      <w:r w:rsidRPr="00A54B30">
        <w:rPr>
          <w:sz w:val="28"/>
          <w:szCs w:val="28"/>
          <w:vertAlign w:val="superscript"/>
        </w:rPr>
        <w:t>2</w:t>
      </w:r>
      <w:r w:rsidRPr="00A54B30">
        <w:rPr>
          <w:sz w:val="28"/>
          <w:szCs w:val="28"/>
        </w:rPr>
        <w:t>, 49</w:t>
      </w:r>
      <w:r w:rsidRPr="00A54B30">
        <w:rPr>
          <w:sz w:val="28"/>
          <w:szCs w:val="28"/>
          <w:vertAlign w:val="superscript"/>
        </w:rPr>
        <w:t>4</w:t>
      </w:r>
      <w:r w:rsidRPr="00A54B30">
        <w:rPr>
          <w:sz w:val="28"/>
          <w:szCs w:val="28"/>
        </w:rPr>
        <w:t xml:space="preserve"> Кодексу </w:t>
      </w:r>
      <w:proofErr w:type="spellStart"/>
      <w:r w:rsidRPr="00A54B30">
        <w:rPr>
          <w:sz w:val="28"/>
          <w:szCs w:val="28"/>
        </w:rPr>
        <w:t>Законів</w:t>
      </w:r>
      <w:proofErr w:type="spellEnd"/>
      <w:r w:rsidRPr="00A54B30">
        <w:rPr>
          <w:sz w:val="28"/>
          <w:szCs w:val="28"/>
        </w:rPr>
        <w:t xml:space="preserve"> про </w:t>
      </w:r>
      <w:proofErr w:type="spellStart"/>
      <w:r w:rsidRPr="00A54B30">
        <w:rPr>
          <w:sz w:val="28"/>
          <w:szCs w:val="28"/>
        </w:rPr>
        <w:t>працю</w:t>
      </w:r>
      <w:proofErr w:type="spellEnd"/>
      <w:r w:rsidRPr="00A54B30">
        <w:rPr>
          <w:sz w:val="28"/>
          <w:szCs w:val="28"/>
        </w:rPr>
        <w:t xml:space="preserve"> </w:t>
      </w:r>
      <w:proofErr w:type="spellStart"/>
      <w:r w:rsidRPr="00A54B30">
        <w:rPr>
          <w:sz w:val="28"/>
          <w:szCs w:val="28"/>
        </w:rPr>
        <w:t>України</w:t>
      </w:r>
      <w:proofErr w:type="spellEnd"/>
      <w:r w:rsidRPr="00A54B30">
        <w:rPr>
          <w:sz w:val="28"/>
          <w:szCs w:val="28"/>
        </w:rPr>
        <w:t xml:space="preserve">, статей 25, 66 Закону </w:t>
      </w:r>
      <w:proofErr w:type="spellStart"/>
      <w:r w:rsidRPr="00A54B30">
        <w:rPr>
          <w:sz w:val="28"/>
          <w:szCs w:val="28"/>
        </w:rPr>
        <w:t>України</w:t>
      </w:r>
      <w:proofErr w:type="spellEnd"/>
      <w:r w:rsidRPr="00A54B30">
        <w:rPr>
          <w:sz w:val="28"/>
          <w:szCs w:val="28"/>
        </w:rPr>
        <w:t xml:space="preserve"> «Про </w:t>
      </w:r>
      <w:proofErr w:type="spellStart"/>
      <w:r w:rsidRPr="00A54B30">
        <w:rPr>
          <w:sz w:val="28"/>
          <w:szCs w:val="28"/>
        </w:rPr>
        <w:t>освіту</w:t>
      </w:r>
      <w:proofErr w:type="spellEnd"/>
      <w:r w:rsidRPr="00A54B30">
        <w:rPr>
          <w:sz w:val="28"/>
          <w:szCs w:val="28"/>
        </w:rPr>
        <w:t xml:space="preserve">», статей 31, 32, 35, 37 Закону </w:t>
      </w:r>
      <w:proofErr w:type="spellStart"/>
      <w:r w:rsidRPr="00A54B30">
        <w:rPr>
          <w:sz w:val="28"/>
          <w:szCs w:val="28"/>
        </w:rPr>
        <w:t>України</w:t>
      </w:r>
      <w:proofErr w:type="spellEnd"/>
      <w:r w:rsidRPr="00A54B30">
        <w:rPr>
          <w:sz w:val="28"/>
          <w:szCs w:val="28"/>
        </w:rPr>
        <w:t xml:space="preserve"> «Про </w:t>
      </w:r>
      <w:proofErr w:type="spellStart"/>
      <w:r w:rsidRPr="00A54B30">
        <w:rPr>
          <w:sz w:val="28"/>
          <w:szCs w:val="28"/>
        </w:rPr>
        <w:t>повну</w:t>
      </w:r>
      <w:proofErr w:type="spellEnd"/>
      <w:r w:rsidRPr="00A54B30">
        <w:rPr>
          <w:sz w:val="28"/>
          <w:szCs w:val="28"/>
        </w:rPr>
        <w:t xml:space="preserve"> </w:t>
      </w:r>
      <w:proofErr w:type="spellStart"/>
      <w:r w:rsidRPr="00A54B30">
        <w:rPr>
          <w:sz w:val="28"/>
          <w:szCs w:val="28"/>
        </w:rPr>
        <w:t>загальну</w:t>
      </w:r>
      <w:proofErr w:type="spellEnd"/>
      <w:r w:rsidRPr="00A54B30">
        <w:rPr>
          <w:sz w:val="28"/>
          <w:szCs w:val="28"/>
        </w:rPr>
        <w:t xml:space="preserve"> </w:t>
      </w:r>
      <w:proofErr w:type="spellStart"/>
      <w:r w:rsidRPr="00A54B30">
        <w:rPr>
          <w:sz w:val="28"/>
          <w:szCs w:val="28"/>
        </w:rPr>
        <w:t>середню</w:t>
      </w:r>
      <w:proofErr w:type="spellEnd"/>
      <w:r w:rsidRPr="00A54B30">
        <w:rPr>
          <w:sz w:val="28"/>
          <w:szCs w:val="28"/>
        </w:rPr>
        <w:t xml:space="preserve"> </w:t>
      </w:r>
      <w:proofErr w:type="spellStart"/>
      <w:r w:rsidRPr="00A54B30">
        <w:rPr>
          <w:sz w:val="28"/>
          <w:szCs w:val="28"/>
        </w:rPr>
        <w:t>освіту</w:t>
      </w:r>
      <w:proofErr w:type="spellEnd"/>
      <w:r w:rsidRPr="00A54B30">
        <w:rPr>
          <w:sz w:val="28"/>
          <w:szCs w:val="28"/>
        </w:rPr>
        <w:t xml:space="preserve">»,  статей 12, 16, 18, 19   Закону </w:t>
      </w:r>
      <w:proofErr w:type="spellStart"/>
      <w:r w:rsidRPr="00A54B30">
        <w:rPr>
          <w:sz w:val="28"/>
          <w:szCs w:val="28"/>
        </w:rPr>
        <w:t>України</w:t>
      </w:r>
      <w:proofErr w:type="spellEnd"/>
      <w:r w:rsidRPr="00A54B30">
        <w:rPr>
          <w:sz w:val="28"/>
          <w:szCs w:val="28"/>
        </w:rPr>
        <w:t xml:space="preserve"> «Про </w:t>
      </w:r>
      <w:proofErr w:type="spellStart"/>
      <w:r w:rsidRPr="00A54B30">
        <w:rPr>
          <w:sz w:val="28"/>
          <w:szCs w:val="28"/>
        </w:rPr>
        <w:t>дошкільну</w:t>
      </w:r>
      <w:proofErr w:type="spellEnd"/>
      <w:r w:rsidRPr="00A54B30">
        <w:rPr>
          <w:sz w:val="28"/>
          <w:szCs w:val="28"/>
        </w:rPr>
        <w:t xml:space="preserve"> </w:t>
      </w:r>
      <w:proofErr w:type="spellStart"/>
      <w:r w:rsidRPr="00A54B30">
        <w:rPr>
          <w:sz w:val="28"/>
          <w:szCs w:val="28"/>
        </w:rPr>
        <w:t>освіту</w:t>
      </w:r>
      <w:proofErr w:type="spellEnd"/>
      <w:r w:rsidRPr="00A54B30">
        <w:rPr>
          <w:sz w:val="28"/>
          <w:szCs w:val="28"/>
        </w:rPr>
        <w:t xml:space="preserve">»,  </w:t>
      </w:r>
      <w:proofErr w:type="spellStart"/>
      <w:r w:rsidRPr="00A54B30">
        <w:rPr>
          <w:sz w:val="28"/>
          <w:szCs w:val="28"/>
        </w:rPr>
        <w:t>враховуючи</w:t>
      </w:r>
      <w:proofErr w:type="spellEnd"/>
      <w:r w:rsidRPr="00A54B30">
        <w:rPr>
          <w:sz w:val="28"/>
          <w:szCs w:val="28"/>
        </w:rPr>
        <w:t xml:space="preserve"> </w:t>
      </w:r>
      <w:proofErr w:type="spellStart"/>
      <w:r w:rsidRPr="00A54B30">
        <w:rPr>
          <w:sz w:val="28"/>
          <w:szCs w:val="28"/>
        </w:rPr>
        <w:t>вимоги</w:t>
      </w:r>
      <w:proofErr w:type="spellEnd"/>
      <w:r w:rsidRPr="00A54B30">
        <w:rPr>
          <w:sz w:val="28"/>
          <w:szCs w:val="28"/>
        </w:rPr>
        <w:t xml:space="preserve"> </w:t>
      </w:r>
      <w:proofErr w:type="spellStart"/>
      <w:r w:rsidRPr="00A54B30">
        <w:rPr>
          <w:sz w:val="28"/>
          <w:szCs w:val="28"/>
        </w:rPr>
        <w:t>типових</w:t>
      </w:r>
      <w:proofErr w:type="spellEnd"/>
      <w:r w:rsidRPr="00A54B30">
        <w:rPr>
          <w:sz w:val="28"/>
          <w:szCs w:val="28"/>
        </w:rPr>
        <w:t xml:space="preserve"> </w:t>
      </w:r>
      <w:proofErr w:type="spellStart"/>
      <w:r w:rsidRPr="00A54B30">
        <w:rPr>
          <w:sz w:val="28"/>
          <w:szCs w:val="28"/>
        </w:rPr>
        <w:t>штатних</w:t>
      </w:r>
      <w:proofErr w:type="spellEnd"/>
      <w:r w:rsidRPr="00A54B30">
        <w:rPr>
          <w:sz w:val="28"/>
          <w:szCs w:val="28"/>
        </w:rPr>
        <w:t xml:space="preserve"> </w:t>
      </w:r>
      <w:proofErr w:type="spellStart"/>
      <w:r w:rsidRPr="00A54B30">
        <w:rPr>
          <w:sz w:val="28"/>
          <w:szCs w:val="28"/>
        </w:rPr>
        <w:t>нормативів</w:t>
      </w:r>
      <w:proofErr w:type="spellEnd"/>
      <w:r w:rsidRPr="00A54B30">
        <w:rPr>
          <w:sz w:val="28"/>
          <w:szCs w:val="28"/>
        </w:rPr>
        <w:t xml:space="preserve"> </w:t>
      </w:r>
      <w:proofErr w:type="spellStart"/>
      <w:r w:rsidRPr="00A54B30">
        <w:rPr>
          <w:sz w:val="28"/>
          <w:szCs w:val="28"/>
        </w:rPr>
        <w:t>загальноосвітніх</w:t>
      </w:r>
      <w:proofErr w:type="spellEnd"/>
      <w:r w:rsidRPr="00A54B30">
        <w:rPr>
          <w:sz w:val="28"/>
          <w:szCs w:val="28"/>
        </w:rPr>
        <w:t xml:space="preserve"> та </w:t>
      </w:r>
      <w:proofErr w:type="spellStart"/>
      <w:r w:rsidRPr="00A54B30">
        <w:rPr>
          <w:sz w:val="28"/>
          <w:szCs w:val="28"/>
        </w:rPr>
        <w:t>дошкільних</w:t>
      </w:r>
      <w:proofErr w:type="spellEnd"/>
      <w:r w:rsidRPr="00A54B30">
        <w:rPr>
          <w:sz w:val="28"/>
          <w:szCs w:val="28"/>
        </w:rPr>
        <w:t xml:space="preserve"> </w:t>
      </w:r>
      <w:proofErr w:type="spellStart"/>
      <w:r w:rsidRPr="00A54B30">
        <w:rPr>
          <w:sz w:val="28"/>
          <w:szCs w:val="28"/>
        </w:rPr>
        <w:t>навчальних</w:t>
      </w:r>
      <w:proofErr w:type="spellEnd"/>
      <w:r w:rsidRPr="00A54B30">
        <w:rPr>
          <w:sz w:val="28"/>
          <w:szCs w:val="28"/>
        </w:rPr>
        <w:t xml:space="preserve"> </w:t>
      </w:r>
      <w:proofErr w:type="spellStart"/>
      <w:r w:rsidRPr="00A54B30">
        <w:rPr>
          <w:sz w:val="28"/>
          <w:szCs w:val="28"/>
        </w:rPr>
        <w:t>закладів</w:t>
      </w:r>
      <w:proofErr w:type="spellEnd"/>
      <w:r w:rsidRPr="00A54B30">
        <w:rPr>
          <w:sz w:val="28"/>
          <w:szCs w:val="28"/>
        </w:rPr>
        <w:t xml:space="preserve">,  з метою </w:t>
      </w:r>
      <w:proofErr w:type="spellStart"/>
      <w:r w:rsidRPr="00A54B30">
        <w:rPr>
          <w:sz w:val="28"/>
          <w:szCs w:val="28"/>
        </w:rPr>
        <w:t>раціонального</w:t>
      </w:r>
      <w:proofErr w:type="spellEnd"/>
      <w:r w:rsidRPr="00A54B30">
        <w:rPr>
          <w:sz w:val="28"/>
          <w:szCs w:val="28"/>
        </w:rPr>
        <w:t xml:space="preserve"> </w:t>
      </w:r>
      <w:proofErr w:type="spellStart"/>
      <w:r w:rsidRPr="00A54B30">
        <w:rPr>
          <w:sz w:val="28"/>
          <w:szCs w:val="28"/>
        </w:rPr>
        <w:t>використання</w:t>
      </w:r>
      <w:proofErr w:type="spellEnd"/>
      <w:r w:rsidRPr="00A54B30">
        <w:rPr>
          <w:sz w:val="28"/>
          <w:szCs w:val="28"/>
        </w:rPr>
        <w:t xml:space="preserve"> </w:t>
      </w:r>
      <w:proofErr w:type="spellStart"/>
      <w:r w:rsidRPr="00A54B30">
        <w:rPr>
          <w:sz w:val="28"/>
          <w:szCs w:val="28"/>
        </w:rPr>
        <w:t>бюджетних</w:t>
      </w:r>
      <w:proofErr w:type="spellEnd"/>
      <w:r w:rsidRPr="00A54B30">
        <w:rPr>
          <w:sz w:val="28"/>
          <w:szCs w:val="28"/>
        </w:rPr>
        <w:t xml:space="preserve"> </w:t>
      </w:r>
      <w:proofErr w:type="spellStart"/>
      <w:r w:rsidRPr="00A54B30">
        <w:rPr>
          <w:sz w:val="28"/>
          <w:szCs w:val="28"/>
        </w:rPr>
        <w:t>коштів</w:t>
      </w:r>
      <w:proofErr w:type="spellEnd"/>
      <w:r w:rsidRPr="00A54B30">
        <w:rPr>
          <w:sz w:val="28"/>
          <w:szCs w:val="28"/>
        </w:rPr>
        <w:t xml:space="preserve"> і </w:t>
      </w:r>
      <w:proofErr w:type="spellStart"/>
      <w:r w:rsidRPr="00A54B30">
        <w:rPr>
          <w:sz w:val="28"/>
          <w:szCs w:val="28"/>
        </w:rPr>
        <w:t>вдосконалення</w:t>
      </w:r>
      <w:proofErr w:type="spellEnd"/>
      <w:r w:rsidRPr="00A54B30">
        <w:rPr>
          <w:sz w:val="28"/>
          <w:szCs w:val="28"/>
        </w:rPr>
        <w:t xml:space="preserve"> </w:t>
      </w:r>
      <w:proofErr w:type="spellStart"/>
      <w:r w:rsidRPr="00A54B30">
        <w:rPr>
          <w:sz w:val="28"/>
          <w:szCs w:val="28"/>
        </w:rPr>
        <w:t>мережі</w:t>
      </w:r>
      <w:proofErr w:type="spellEnd"/>
      <w:r w:rsidRPr="00A54B30">
        <w:rPr>
          <w:sz w:val="28"/>
          <w:szCs w:val="28"/>
        </w:rPr>
        <w:t xml:space="preserve"> </w:t>
      </w:r>
      <w:proofErr w:type="spellStart"/>
      <w:r w:rsidRPr="00A54B30">
        <w:rPr>
          <w:sz w:val="28"/>
          <w:szCs w:val="28"/>
        </w:rPr>
        <w:t>закладів</w:t>
      </w:r>
      <w:proofErr w:type="spellEnd"/>
      <w:r w:rsidRPr="00A54B30">
        <w:rPr>
          <w:sz w:val="28"/>
          <w:szCs w:val="28"/>
        </w:rPr>
        <w:t xml:space="preserve"> </w:t>
      </w:r>
      <w:proofErr w:type="spellStart"/>
      <w:r w:rsidRPr="00A54B30">
        <w:rPr>
          <w:sz w:val="28"/>
          <w:szCs w:val="28"/>
        </w:rPr>
        <w:t>освіти</w:t>
      </w:r>
      <w:proofErr w:type="spellEnd"/>
      <w:r w:rsidRPr="00A54B30">
        <w:rPr>
          <w:sz w:val="28"/>
          <w:szCs w:val="28"/>
        </w:rPr>
        <w:t xml:space="preserve">, максимального </w:t>
      </w:r>
      <w:proofErr w:type="spellStart"/>
      <w:r w:rsidRPr="00A54B30">
        <w:rPr>
          <w:sz w:val="28"/>
          <w:szCs w:val="28"/>
        </w:rPr>
        <w:t>задоволення</w:t>
      </w:r>
      <w:proofErr w:type="spellEnd"/>
      <w:r w:rsidRPr="00A54B30">
        <w:rPr>
          <w:sz w:val="28"/>
          <w:szCs w:val="28"/>
        </w:rPr>
        <w:t xml:space="preserve"> </w:t>
      </w:r>
      <w:proofErr w:type="spellStart"/>
      <w:r w:rsidRPr="00A54B30">
        <w:rPr>
          <w:sz w:val="28"/>
          <w:szCs w:val="28"/>
        </w:rPr>
        <w:t>освітніх</w:t>
      </w:r>
      <w:proofErr w:type="spellEnd"/>
      <w:r w:rsidRPr="00A54B30">
        <w:rPr>
          <w:sz w:val="28"/>
          <w:szCs w:val="28"/>
        </w:rPr>
        <w:t xml:space="preserve"> та </w:t>
      </w:r>
      <w:proofErr w:type="spellStart"/>
      <w:r w:rsidRPr="00A54B30">
        <w:rPr>
          <w:sz w:val="28"/>
          <w:szCs w:val="28"/>
        </w:rPr>
        <w:t>культурних</w:t>
      </w:r>
      <w:proofErr w:type="spellEnd"/>
      <w:r w:rsidRPr="00A54B30">
        <w:rPr>
          <w:sz w:val="28"/>
          <w:szCs w:val="28"/>
        </w:rPr>
        <w:t xml:space="preserve"> потреб </w:t>
      </w:r>
      <w:proofErr w:type="spellStart"/>
      <w:r w:rsidRPr="00A54B30">
        <w:rPr>
          <w:sz w:val="28"/>
          <w:szCs w:val="28"/>
        </w:rPr>
        <w:t>громадян</w:t>
      </w:r>
      <w:proofErr w:type="spellEnd"/>
      <w:r w:rsidRPr="00A54B30">
        <w:rPr>
          <w:sz w:val="28"/>
          <w:szCs w:val="28"/>
        </w:rPr>
        <w:t xml:space="preserve">, та </w:t>
      </w:r>
      <w:proofErr w:type="spellStart"/>
      <w:r w:rsidRPr="00A54B30">
        <w:rPr>
          <w:sz w:val="28"/>
          <w:szCs w:val="28"/>
        </w:rPr>
        <w:t>створення</w:t>
      </w:r>
      <w:proofErr w:type="spellEnd"/>
      <w:r w:rsidRPr="00A54B30">
        <w:rPr>
          <w:sz w:val="28"/>
          <w:szCs w:val="28"/>
        </w:rPr>
        <w:t xml:space="preserve"> </w:t>
      </w:r>
      <w:proofErr w:type="spellStart"/>
      <w:r w:rsidRPr="00A54B30">
        <w:rPr>
          <w:sz w:val="28"/>
          <w:szCs w:val="28"/>
        </w:rPr>
        <w:t>оптимальних</w:t>
      </w:r>
      <w:proofErr w:type="spellEnd"/>
      <w:r w:rsidRPr="00A54B30">
        <w:rPr>
          <w:sz w:val="28"/>
          <w:szCs w:val="28"/>
        </w:rPr>
        <w:t xml:space="preserve"> умов для </w:t>
      </w:r>
      <w:proofErr w:type="spellStart"/>
      <w:r w:rsidRPr="00A54B30">
        <w:rPr>
          <w:sz w:val="28"/>
          <w:szCs w:val="28"/>
        </w:rPr>
        <w:t>надання</w:t>
      </w:r>
      <w:proofErr w:type="spellEnd"/>
      <w:r w:rsidRPr="00A54B30">
        <w:rPr>
          <w:sz w:val="28"/>
          <w:szCs w:val="28"/>
        </w:rPr>
        <w:t xml:space="preserve"> </w:t>
      </w:r>
      <w:proofErr w:type="spellStart"/>
      <w:r w:rsidRPr="00A54B30">
        <w:rPr>
          <w:sz w:val="28"/>
          <w:szCs w:val="28"/>
        </w:rPr>
        <w:t>якісних</w:t>
      </w:r>
      <w:proofErr w:type="spellEnd"/>
      <w:r w:rsidRPr="00A54B30">
        <w:rPr>
          <w:sz w:val="28"/>
          <w:szCs w:val="28"/>
        </w:rPr>
        <w:t xml:space="preserve"> </w:t>
      </w:r>
      <w:proofErr w:type="spellStart"/>
      <w:r w:rsidRPr="00A54B30">
        <w:rPr>
          <w:sz w:val="28"/>
          <w:szCs w:val="28"/>
        </w:rPr>
        <w:t>освітніх</w:t>
      </w:r>
      <w:proofErr w:type="spellEnd"/>
      <w:r w:rsidRPr="00A54B30">
        <w:rPr>
          <w:sz w:val="28"/>
          <w:szCs w:val="28"/>
        </w:rPr>
        <w:t xml:space="preserve"> </w:t>
      </w:r>
      <w:proofErr w:type="spellStart"/>
      <w:r w:rsidRPr="00A54B30">
        <w:rPr>
          <w:sz w:val="28"/>
          <w:szCs w:val="28"/>
        </w:rPr>
        <w:t>послуг</w:t>
      </w:r>
      <w:proofErr w:type="spellEnd"/>
      <w:r w:rsidRPr="00A54B30">
        <w:rPr>
          <w:sz w:val="28"/>
          <w:szCs w:val="28"/>
        </w:rPr>
        <w:t xml:space="preserve">, </w:t>
      </w:r>
      <w:r w:rsidR="006C510B" w:rsidRPr="00A54B30">
        <w:rPr>
          <w:sz w:val="28"/>
          <w:szCs w:val="28"/>
          <w:lang w:val="uk-UA"/>
        </w:rPr>
        <w:t>враховуючи рекомендації</w:t>
      </w:r>
      <w:r w:rsidR="00E95F37" w:rsidRPr="00A54B30">
        <w:rPr>
          <w:sz w:val="28"/>
          <w:szCs w:val="28"/>
          <w:lang w:val="uk-UA"/>
        </w:rPr>
        <w:t xml:space="preserve"> </w:t>
      </w:r>
      <w:r w:rsidR="006C510B" w:rsidRPr="00A54B30">
        <w:rPr>
          <w:sz w:val="28"/>
          <w:szCs w:val="28"/>
          <w:lang w:val="uk-UA"/>
        </w:rPr>
        <w:t xml:space="preserve">засідання </w:t>
      </w:r>
      <w:r w:rsidR="006C510B" w:rsidRPr="00A54B30">
        <w:rPr>
          <w:sz w:val="28"/>
          <w:szCs w:val="28"/>
          <w:bdr w:val="none" w:sz="0" w:space="0" w:color="auto" w:frame="1"/>
          <w:lang w:val="uk-UA" w:eastAsia="ru-UA"/>
        </w:rPr>
        <w:t>постійної</w:t>
      </w:r>
      <w:r w:rsidR="00E95F37" w:rsidRPr="00A54B30">
        <w:rPr>
          <w:sz w:val="28"/>
          <w:szCs w:val="28"/>
          <w:bdr w:val="none" w:sz="0" w:space="0" w:color="auto" w:frame="1"/>
          <w:lang w:val="uk-UA" w:eastAsia="ru-UA"/>
        </w:rPr>
        <w:t xml:space="preserve"> </w:t>
      </w:r>
      <w:r w:rsidR="006C510B" w:rsidRPr="00A54B30">
        <w:rPr>
          <w:sz w:val="28"/>
          <w:szCs w:val="28"/>
          <w:lang w:val="uk-UA"/>
        </w:rPr>
        <w:t>комісії</w:t>
      </w:r>
      <w:r w:rsidR="00E95F37" w:rsidRPr="00A54B30">
        <w:rPr>
          <w:sz w:val="28"/>
          <w:szCs w:val="28"/>
          <w:lang w:val="uk-UA"/>
        </w:rPr>
        <w:t xml:space="preserve"> </w:t>
      </w:r>
      <w:r w:rsidR="006C510B" w:rsidRPr="00A54B30">
        <w:rPr>
          <w:sz w:val="28"/>
          <w:szCs w:val="28"/>
          <w:lang w:val="uk-UA"/>
        </w:rPr>
        <w:t>з</w:t>
      </w:r>
      <w:r w:rsidR="00E95F37" w:rsidRPr="00A54B30">
        <w:rPr>
          <w:sz w:val="28"/>
          <w:szCs w:val="28"/>
          <w:lang w:val="uk-UA"/>
        </w:rPr>
        <w:t xml:space="preserve"> </w:t>
      </w:r>
      <w:r w:rsidR="006C510B" w:rsidRPr="00A54B30">
        <w:rPr>
          <w:sz w:val="28"/>
          <w:szCs w:val="28"/>
          <w:lang w:val="uk-UA"/>
        </w:rPr>
        <w:t xml:space="preserve">гуманітарних питань від 13.08.2024 року, селищна рада </w:t>
      </w:r>
    </w:p>
    <w:p w14:paraId="6772BF8E" w14:textId="77777777" w:rsidR="002E5D76" w:rsidRPr="00E95F37" w:rsidRDefault="002E5D76" w:rsidP="006C510B">
      <w:pPr>
        <w:ind w:firstLine="557"/>
        <w:jc w:val="both"/>
        <w:rPr>
          <w:sz w:val="28"/>
          <w:szCs w:val="28"/>
          <w:lang w:val="uk-UA"/>
        </w:rPr>
      </w:pPr>
    </w:p>
    <w:p w14:paraId="033E572E" w14:textId="382BA563" w:rsidR="007B20EF" w:rsidRPr="002E5D76" w:rsidRDefault="006C510B" w:rsidP="002E5D76">
      <w:pPr>
        <w:rPr>
          <w:b/>
          <w:sz w:val="28"/>
          <w:szCs w:val="28"/>
          <w:lang w:val="uk-UA"/>
        </w:rPr>
      </w:pPr>
      <w:r>
        <w:rPr>
          <w:b/>
          <w:sz w:val="28"/>
          <w:szCs w:val="28"/>
          <w:lang w:val="uk-UA"/>
        </w:rPr>
        <w:t xml:space="preserve">                                                     </w:t>
      </w:r>
      <w:r w:rsidRPr="00EE3468">
        <w:rPr>
          <w:b/>
          <w:sz w:val="28"/>
          <w:szCs w:val="28"/>
          <w:lang w:val="uk-UA"/>
        </w:rPr>
        <w:t>ВИРІШИЛА:</w:t>
      </w:r>
    </w:p>
    <w:p w14:paraId="577A0C52" w14:textId="77777777" w:rsidR="002E5D76" w:rsidRPr="00CA387C" w:rsidRDefault="002E5D76" w:rsidP="002E5D76">
      <w:pPr>
        <w:pStyle w:val="a6"/>
        <w:rPr>
          <w:rFonts w:ascii="Times New Roman" w:hAnsi="Times New Roman"/>
          <w:lang w:val="uk-UA"/>
        </w:rPr>
      </w:pPr>
    </w:p>
    <w:p w14:paraId="07D106C2" w14:textId="36F53B30" w:rsidR="00CA387C" w:rsidRPr="00CA387C" w:rsidRDefault="00CA387C" w:rsidP="00CA387C">
      <w:pPr>
        <w:pStyle w:val="a6"/>
        <w:tabs>
          <w:tab w:val="left" w:pos="1134"/>
        </w:tabs>
        <w:contextualSpacing/>
        <w:jc w:val="both"/>
        <w:rPr>
          <w:rFonts w:ascii="Times New Roman" w:hAnsi="Times New Roman"/>
          <w:sz w:val="28"/>
          <w:szCs w:val="28"/>
          <w:lang w:val="uk-UA"/>
        </w:rPr>
      </w:pPr>
      <w:r>
        <w:rPr>
          <w:rFonts w:ascii="Times New Roman" w:hAnsi="Times New Roman"/>
          <w:sz w:val="28"/>
          <w:szCs w:val="28"/>
          <w:lang w:val="uk-UA"/>
        </w:rPr>
        <w:t xml:space="preserve">          </w:t>
      </w:r>
      <w:r w:rsidRPr="00CA387C">
        <w:rPr>
          <w:rFonts w:ascii="Times New Roman" w:hAnsi="Times New Roman"/>
          <w:b/>
          <w:bCs/>
          <w:sz w:val="28"/>
          <w:szCs w:val="28"/>
          <w:lang w:val="uk-UA"/>
        </w:rPr>
        <w:t>1.</w:t>
      </w:r>
      <w:r w:rsidRPr="00CA387C">
        <w:rPr>
          <w:rFonts w:ascii="Times New Roman" w:hAnsi="Times New Roman"/>
          <w:sz w:val="28"/>
          <w:szCs w:val="28"/>
          <w:lang w:val="uk-UA"/>
        </w:rPr>
        <w:t xml:space="preserve">Реорганізувати </w:t>
      </w:r>
      <w:r w:rsidRPr="00CA387C">
        <w:rPr>
          <w:rFonts w:ascii="Times New Roman" w:hAnsi="Times New Roman"/>
          <w:sz w:val="28"/>
          <w:szCs w:val="28"/>
          <w:lang w:val="uk-UA" w:eastAsia="uk-UA"/>
        </w:rPr>
        <w:t>комунальний заклад дошкільної освіти «Центр розвитку дитини «</w:t>
      </w:r>
      <w:proofErr w:type="spellStart"/>
      <w:r w:rsidRPr="00CA387C">
        <w:rPr>
          <w:rFonts w:ascii="Times New Roman" w:hAnsi="Times New Roman"/>
          <w:sz w:val="28"/>
          <w:szCs w:val="28"/>
          <w:lang w:val="uk-UA" w:eastAsia="uk-UA"/>
        </w:rPr>
        <w:t>Капітошка</w:t>
      </w:r>
      <w:proofErr w:type="spellEnd"/>
      <w:r w:rsidRPr="00CA387C">
        <w:rPr>
          <w:rFonts w:ascii="Times New Roman" w:hAnsi="Times New Roman"/>
          <w:sz w:val="28"/>
          <w:szCs w:val="28"/>
          <w:lang w:val="uk-UA" w:eastAsia="uk-UA"/>
        </w:rPr>
        <w:t>» Димерської селищної ради Вишгородського району Київської області</w:t>
      </w:r>
      <w:r w:rsidRPr="00CA387C">
        <w:rPr>
          <w:rFonts w:ascii="Times New Roman" w:hAnsi="Times New Roman"/>
          <w:sz w:val="28"/>
          <w:szCs w:val="28"/>
          <w:lang w:val="uk-UA" w:eastAsia="ar-SA"/>
        </w:rPr>
        <w:t xml:space="preserve"> (</w:t>
      </w:r>
      <w:r w:rsidRPr="00CA387C">
        <w:rPr>
          <w:rFonts w:ascii="Times New Roman" w:hAnsi="Times New Roman"/>
          <w:sz w:val="28"/>
          <w:szCs w:val="28"/>
          <w:lang w:val="uk-UA"/>
        </w:rPr>
        <w:t xml:space="preserve">код ЄДРПОУ 44354239, місцезнаходження: 07332, вул. Соборна, 47-а, село </w:t>
      </w:r>
      <w:proofErr w:type="spellStart"/>
      <w:r w:rsidRPr="00CA387C">
        <w:rPr>
          <w:rFonts w:ascii="Times New Roman" w:hAnsi="Times New Roman"/>
          <w:sz w:val="28"/>
          <w:szCs w:val="28"/>
          <w:lang w:val="uk-UA"/>
        </w:rPr>
        <w:t>Козаровичі</w:t>
      </w:r>
      <w:proofErr w:type="spellEnd"/>
      <w:r w:rsidRPr="00CA387C">
        <w:rPr>
          <w:rFonts w:ascii="Times New Roman" w:hAnsi="Times New Roman"/>
          <w:sz w:val="28"/>
          <w:szCs w:val="28"/>
          <w:lang w:val="uk-UA"/>
        </w:rPr>
        <w:t xml:space="preserve">, Вишгородський район, Київська область) шляхом приєднання до </w:t>
      </w:r>
      <w:proofErr w:type="spellStart"/>
      <w:r w:rsidRPr="00CA387C">
        <w:rPr>
          <w:rFonts w:ascii="Times New Roman" w:hAnsi="Times New Roman"/>
          <w:sz w:val="28"/>
          <w:szCs w:val="28"/>
          <w:lang w:val="uk-UA"/>
        </w:rPr>
        <w:t>Козаровицької</w:t>
      </w:r>
      <w:proofErr w:type="spellEnd"/>
      <w:r w:rsidRPr="00CA387C">
        <w:rPr>
          <w:rFonts w:ascii="Times New Roman" w:hAnsi="Times New Roman"/>
          <w:sz w:val="28"/>
          <w:szCs w:val="28"/>
          <w:lang w:val="uk-UA"/>
        </w:rPr>
        <w:t xml:space="preserve"> гімназії Димерської селищної ради (код ЄДРПОУ 25565358, місцезнаходження: 07332, вул. Соборна, 47, село </w:t>
      </w:r>
      <w:proofErr w:type="spellStart"/>
      <w:r w:rsidRPr="00CA387C">
        <w:rPr>
          <w:rFonts w:ascii="Times New Roman" w:hAnsi="Times New Roman"/>
          <w:sz w:val="28"/>
          <w:szCs w:val="28"/>
          <w:lang w:val="uk-UA"/>
        </w:rPr>
        <w:t>Козаровичі</w:t>
      </w:r>
      <w:proofErr w:type="spellEnd"/>
      <w:r w:rsidRPr="00CA387C">
        <w:rPr>
          <w:rFonts w:ascii="Times New Roman" w:hAnsi="Times New Roman"/>
          <w:sz w:val="28"/>
          <w:szCs w:val="28"/>
          <w:lang w:val="uk-UA"/>
        </w:rPr>
        <w:t>, Вишгородський район, Київська область</w:t>
      </w:r>
      <w:r w:rsidRPr="00CA387C">
        <w:rPr>
          <w:rFonts w:ascii="Times New Roman" w:hAnsi="Times New Roman"/>
          <w:sz w:val="28"/>
          <w:szCs w:val="28"/>
        </w:rPr>
        <w:t>)</w:t>
      </w:r>
      <w:r w:rsidRPr="00CA387C">
        <w:rPr>
          <w:rFonts w:ascii="Times New Roman" w:hAnsi="Times New Roman"/>
          <w:sz w:val="28"/>
          <w:szCs w:val="28"/>
          <w:lang w:val="uk-UA"/>
        </w:rPr>
        <w:t xml:space="preserve"> з чисельністю штатних працівників згідно з додатком 1.</w:t>
      </w:r>
    </w:p>
    <w:p w14:paraId="78FCEAE2" w14:textId="661C9109" w:rsidR="00CA387C" w:rsidRPr="00CA387C" w:rsidRDefault="00CA387C" w:rsidP="00CA387C">
      <w:pPr>
        <w:pStyle w:val="a6"/>
        <w:tabs>
          <w:tab w:val="left" w:pos="1134"/>
        </w:tabs>
        <w:contextualSpacing/>
        <w:jc w:val="both"/>
        <w:rPr>
          <w:rFonts w:ascii="Times New Roman" w:hAnsi="Times New Roman"/>
          <w:sz w:val="28"/>
          <w:szCs w:val="28"/>
          <w:lang w:val="uk-UA"/>
        </w:rPr>
      </w:pPr>
      <w:r>
        <w:rPr>
          <w:rFonts w:ascii="Times New Roman" w:hAnsi="Times New Roman"/>
          <w:sz w:val="28"/>
          <w:szCs w:val="28"/>
          <w:lang w:val="uk-UA"/>
        </w:rPr>
        <w:t xml:space="preserve">         </w:t>
      </w:r>
      <w:r w:rsidRPr="00CA387C">
        <w:rPr>
          <w:rFonts w:ascii="Times New Roman" w:hAnsi="Times New Roman"/>
          <w:b/>
          <w:bCs/>
          <w:sz w:val="28"/>
          <w:szCs w:val="28"/>
          <w:lang w:val="uk-UA"/>
        </w:rPr>
        <w:t>2.</w:t>
      </w:r>
      <w:r w:rsidRPr="00CA387C">
        <w:rPr>
          <w:rFonts w:ascii="Times New Roman" w:hAnsi="Times New Roman"/>
          <w:sz w:val="28"/>
          <w:szCs w:val="28"/>
          <w:lang w:val="uk-UA"/>
        </w:rPr>
        <w:t xml:space="preserve">Припинити юридичну особу – </w:t>
      </w:r>
      <w:r w:rsidRPr="00CA387C">
        <w:rPr>
          <w:rFonts w:ascii="Times New Roman" w:hAnsi="Times New Roman"/>
          <w:sz w:val="28"/>
          <w:szCs w:val="28"/>
          <w:lang w:val="uk-UA" w:eastAsia="uk-UA"/>
        </w:rPr>
        <w:t>комунальний заклад дошкільної освіти «Центр розвитку дитини «</w:t>
      </w:r>
      <w:proofErr w:type="spellStart"/>
      <w:r w:rsidRPr="00CA387C">
        <w:rPr>
          <w:rFonts w:ascii="Times New Roman" w:hAnsi="Times New Roman"/>
          <w:sz w:val="28"/>
          <w:szCs w:val="28"/>
          <w:lang w:val="uk-UA" w:eastAsia="uk-UA"/>
        </w:rPr>
        <w:t>Капітошка</w:t>
      </w:r>
      <w:proofErr w:type="spellEnd"/>
      <w:r w:rsidRPr="00CA387C">
        <w:rPr>
          <w:rFonts w:ascii="Times New Roman" w:hAnsi="Times New Roman"/>
          <w:sz w:val="28"/>
          <w:szCs w:val="28"/>
          <w:lang w:val="uk-UA" w:eastAsia="uk-UA"/>
        </w:rPr>
        <w:t>» Димерської селищної ради Вишгородського району Київської області.</w:t>
      </w:r>
      <w:r w:rsidRPr="00CA387C">
        <w:rPr>
          <w:rFonts w:ascii="Times New Roman" w:hAnsi="Times New Roman"/>
          <w:sz w:val="28"/>
          <w:szCs w:val="28"/>
          <w:lang w:val="uk-UA" w:eastAsia="ar-SA"/>
        </w:rPr>
        <w:t xml:space="preserve"> </w:t>
      </w:r>
    </w:p>
    <w:p w14:paraId="19CBD8F7" w14:textId="51EF77D8"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3.</w:t>
      </w:r>
      <w:r w:rsidRPr="00CA387C">
        <w:rPr>
          <w:sz w:val="28"/>
          <w:szCs w:val="28"/>
          <w:lang w:val="uk-UA"/>
        </w:rPr>
        <w:t xml:space="preserve">Визначити </w:t>
      </w:r>
      <w:proofErr w:type="spellStart"/>
      <w:r w:rsidRPr="00CA387C">
        <w:rPr>
          <w:sz w:val="28"/>
          <w:szCs w:val="28"/>
          <w:lang w:val="uk-UA"/>
        </w:rPr>
        <w:t>Козаровицьку</w:t>
      </w:r>
      <w:proofErr w:type="spellEnd"/>
      <w:r w:rsidRPr="00CA387C">
        <w:rPr>
          <w:sz w:val="28"/>
          <w:szCs w:val="28"/>
          <w:lang w:val="uk-UA"/>
        </w:rPr>
        <w:t xml:space="preserve"> гімназію Димерської селищної ради правонаступником всього майна, прав та обов’язків комунального </w:t>
      </w:r>
      <w:r w:rsidRPr="00CA387C">
        <w:rPr>
          <w:sz w:val="28"/>
          <w:szCs w:val="28"/>
          <w:lang w:val="uk-UA" w:eastAsia="uk-UA"/>
        </w:rPr>
        <w:t>закладу дошкільної освіти «Центр розвитку дитини «</w:t>
      </w:r>
      <w:proofErr w:type="spellStart"/>
      <w:r w:rsidRPr="00CA387C">
        <w:rPr>
          <w:sz w:val="28"/>
          <w:szCs w:val="28"/>
          <w:lang w:val="uk-UA" w:eastAsia="uk-UA"/>
        </w:rPr>
        <w:t>Капітошка</w:t>
      </w:r>
      <w:proofErr w:type="spellEnd"/>
      <w:r w:rsidRPr="00CA387C">
        <w:rPr>
          <w:sz w:val="28"/>
          <w:szCs w:val="28"/>
          <w:lang w:val="uk-UA" w:eastAsia="uk-UA"/>
        </w:rPr>
        <w:t>» Димерської селищної ради Вишгородського району Київської області.</w:t>
      </w:r>
    </w:p>
    <w:p w14:paraId="3C4F2EC2" w14:textId="372EB39B"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4.</w:t>
      </w:r>
      <w:r w:rsidRPr="00CA387C">
        <w:rPr>
          <w:sz w:val="28"/>
          <w:szCs w:val="28"/>
          <w:lang w:val="uk-UA"/>
        </w:rPr>
        <w:t>Створити дошкільний підрозділ «</w:t>
      </w:r>
      <w:proofErr w:type="spellStart"/>
      <w:r w:rsidRPr="00CA387C">
        <w:rPr>
          <w:sz w:val="28"/>
          <w:szCs w:val="28"/>
          <w:lang w:val="uk-UA"/>
        </w:rPr>
        <w:t>Капітошка</w:t>
      </w:r>
      <w:proofErr w:type="spellEnd"/>
      <w:r w:rsidRPr="00CA387C">
        <w:rPr>
          <w:sz w:val="28"/>
          <w:szCs w:val="28"/>
          <w:lang w:val="uk-UA"/>
        </w:rPr>
        <w:t xml:space="preserve">» без статусу юридичної особи у складі </w:t>
      </w:r>
      <w:proofErr w:type="spellStart"/>
      <w:r w:rsidRPr="00CA387C">
        <w:rPr>
          <w:sz w:val="28"/>
          <w:szCs w:val="28"/>
          <w:lang w:val="uk-UA"/>
        </w:rPr>
        <w:t>Козаровицької</w:t>
      </w:r>
      <w:proofErr w:type="spellEnd"/>
      <w:r w:rsidRPr="00CA387C">
        <w:rPr>
          <w:sz w:val="28"/>
          <w:szCs w:val="28"/>
          <w:lang w:val="uk-UA"/>
        </w:rPr>
        <w:t xml:space="preserve"> гімназії Димерської селищної ради.</w:t>
      </w:r>
    </w:p>
    <w:p w14:paraId="44C196B4" w14:textId="79DEF457" w:rsidR="00CA387C" w:rsidRPr="00CA387C" w:rsidRDefault="00CA387C" w:rsidP="00CA387C">
      <w:pPr>
        <w:contextualSpacing/>
        <w:jc w:val="both"/>
        <w:rPr>
          <w:sz w:val="28"/>
          <w:szCs w:val="28"/>
          <w:lang w:val="uk-UA"/>
        </w:rPr>
      </w:pPr>
      <w:r>
        <w:rPr>
          <w:sz w:val="28"/>
          <w:szCs w:val="28"/>
          <w:lang w:val="uk-UA"/>
        </w:rPr>
        <w:lastRenderedPageBreak/>
        <w:t xml:space="preserve">         </w:t>
      </w:r>
      <w:r w:rsidRPr="00CA387C">
        <w:rPr>
          <w:b/>
          <w:bCs/>
          <w:sz w:val="28"/>
          <w:szCs w:val="28"/>
          <w:lang w:val="uk-UA"/>
        </w:rPr>
        <w:t>5.</w:t>
      </w:r>
      <w:r w:rsidRPr="00CA387C">
        <w:rPr>
          <w:sz w:val="28"/>
          <w:szCs w:val="28"/>
          <w:lang w:val="uk-UA"/>
        </w:rPr>
        <w:t xml:space="preserve">Перейменувати </w:t>
      </w:r>
      <w:proofErr w:type="spellStart"/>
      <w:r w:rsidRPr="00CA387C">
        <w:rPr>
          <w:sz w:val="28"/>
          <w:szCs w:val="28"/>
          <w:lang w:val="uk-UA"/>
        </w:rPr>
        <w:t>Козаровицьку</w:t>
      </w:r>
      <w:proofErr w:type="spellEnd"/>
      <w:r w:rsidRPr="00CA387C">
        <w:rPr>
          <w:sz w:val="28"/>
          <w:szCs w:val="28"/>
          <w:lang w:val="uk-UA"/>
        </w:rPr>
        <w:t xml:space="preserve"> гімназію Димерської селищної ради в </w:t>
      </w:r>
      <w:proofErr w:type="spellStart"/>
      <w:r w:rsidRPr="00CA387C">
        <w:rPr>
          <w:sz w:val="28"/>
          <w:szCs w:val="28"/>
          <w:lang w:val="uk-UA"/>
        </w:rPr>
        <w:t>Козаровицьку</w:t>
      </w:r>
      <w:proofErr w:type="spellEnd"/>
      <w:r w:rsidRPr="00CA387C">
        <w:rPr>
          <w:sz w:val="28"/>
          <w:szCs w:val="28"/>
          <w:lang w:val="uk-UA"/>
        </w:rPr>
        <w:t xml:space="preserve"> гімназію з дошкільним підрозділом «</w:t>
      </w:r>
      <w:proofErr w:type="spellStart"/>
      <w:r w:rsidRPr="00CA387C">
        <w:rPr>
          <w:sz w:val="28"/>
          <w:szCs w:val="28"/>
          <w:lang w:val="uk-UA"/>
        </w:rPr>
        <w:t>Капітошка</w:t>
      </w:r>
      <w:proofErr w:type="spellEnd"/>
      <w:r w:rsidRPr="00CA387C">
        <w:rPr>
          <w:sz w:val="28"/>
          <w:szCs w:val="28"/>
          <w:lang w:val="uk-UA"/>
        </w:rPr>
        <w:t>» Димерської селищної ради.</w:t>
      </w:r>
    </w:p>
    <w:p w14:paraId="51BF4324" w14:textId="55606C83"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6.</w:t>
      </w:r>
      <w:r w:rsidRPr="00CA387C">
        <w:rPr>
          <w:sz w:val="28"/>
          <w:szCs w:val="28"/>
          <w:lang w:val="uk-UA"/>
        </w:rPr>
        <w:t xml:space="preserve">Включити вид економічної діяльності КВЕД 85.10 «Дошкільна освіта» до </w:t>
      </w:r>
      <w:proofErr w:type="spellStart"/>
      <w:r w:rsidRPr="00CA387C">
        <w:rPr>
          <w:sz w:val="28"/>
          <w:szCs w:val="28"/>
          <w:lang w:val="uk-UA"/>
        </w:rPr>
        <w:t>Козаровицької</w:t>
      </w:r>
      <w:proofErr w:type="spellEnd"/>
      <w:r w:rsidRPr="00CA387C">
        <w:rPr>
          <w:sz w:val="28"/>
          <w:szCs w:val="28"/>
          <w:lang w:val="uk-UA"/>
        </w:rPr>
        <w:t xml:space="preserve"> гімназії з дошкільним підрозділом «</w:t>
      </w:r>
      <w:proofErr w:type="spellStart"/>
      <w:r w:rsidRPr="00CA387C">
        <w:rPr>
          <w:sz w:val="28"/>
          <w:szCs w:val="28"/>
          <w:lang w:val="uk-UA"/>
        </w:rPr>
        <w:t>Капітошка</w:t>
      </w:r>
      <w:proofErr w:type="spellEnd"/>
      <w:r w:rsidRPr="00CA387C">
        <w:rPr>
          <w:sz w:val="28"/>
          <w:szCs w:val="28"/>
          <w:lang w:val="uk-UA"/>
        </w:rPr>
        <w:t>» Димерської селищної ради.</w:t>
      </w:r>
    </w:p>
    <w:p w14:paraId="317FAE6B" w14:textId="0D9959AC"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7.</w:t>
      </w:r>
      <w:r w:rsidRPr="00CA387C">
        <w:rPr>
          <w:sz w:val="28"/>
          <w:szCs w:val="28"/>
          <w:lang w:val="uk-UA"/>
        </w:rPr>
        <w:t xml:space="preserve">Затвердити Статут </w:t>
      </w:r>
      <w:proofErr w:type="spellStart"/>
      <w:r w:rsidRPr="00CA387C">
        <w:rPr>
          <w:sz w:val="28"/>
          <w:szCs w:val="28"/>
          <w:lang w:val="uk-UA"/>
        </w:rPr>
        <w:t>Козаровицької</w:t>
      </w:r>
      <w:proofErr w:type="spellEnd"/>
      <w:r w:rsidRPr="00CA387C">
        <w:rPr>
          <w:sz w:val="28"/>
          <w:szCs w:val="28"/>
          <w:lang w:val="uk-UA"/>
        </w:rPr>
        <w:t xml:space="preserve"> гімназії з дошкільним підрозділом «</w:t>
      </w:r>
      <w:proofErr w:type="spellStart"/>
      <w:r w:rsidRPr="00CA387C">
        <w:rPr>
          <w:sz w:val="28"/>
          <w:szCs w:val="28"/>
          <w:lang w:val="uk-UA"/>
        </w:rPr>
        <w:t>Капітошка</w:t>
      </w:r>
      <w:proofErr w:type="spellEnd"/>
      <w:r w:rsidRPr="00CA387C">
        <w:rPr>
          <w:sz w:val="28"/>
          <w:szCs w:val="28"/>
          <w:lang w:val="uk-UA"/>
        </w:rPr>
        <w:t>» Димерської селищної ради згідно з додатком 2.</w:t>
      </w:r>
    </w:p>
    <w:p w14:paraId="0A531FC2" w14:textId="60F69359"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8.</w:t>
      </w:r>
      <w:r w:rsidRPr="00CA387C">
        <w:rPr>
          <w:sz w:val="28"/>
          <w:szCs w:val="28"/>
          <w:lang w:val="uk-UA"/>
        </w:rPr>
        <w:t>Затвердити Положення дошкільного підрозділу «</w:t>
      </w:r>
      <w:proofErr w:type="spellStart"/>
      <w:r w:rsidRPr="00CA387C">
        <w:rPr>
          <w:sz w:val="28"/>
          <w:szCs w:val="28"/>
          <w:lang w:val="uk-UA"/>
        </w:rPr>
        <w:t>Капітошка</w:t>
      </w:r>
      <w:proofErr w:type="spellEnd"/>
      <w:r w:rsidRPr="00CA387C">
        <w:rPr>
          <w:sz w:val="28"/>
          <w:szCs w:val="28"/>
          <w:lang w:val="uk-UA"/>
        </w:rPr>
        <w:t xml:space="preserve">» </w:t>
      </w:r>
      <w:proofErr w:type="spellStart"/>
      <w:r w:rsidRPr="00CA387C">
        <w:rPr>
          <w:sz w:val="28"/>
          <w:szCs w:val="28"/>
          <w:lang w:val="uk-UA"/>
        </w:rPr>
        <w:t>Козаровицької</w:t>
      </w:r>
      <w:proofErr w:type="spellEnd"/>
      <w:r w:rsidRPr="00CA387C">
        <w:rPr>
          <w:sz w:val="28"/>
          <w:szCs w:val="28"/>
          <w:lang w:val="uk-UA"/>
        </w:rPr>
        <w:t xml:space="preserve"> гімназії Димерської селищної ради згідно з додатком 3.</w:t>
      </w:r>
    </w:p>
    <w:p w14:paraId="31F603A2" w14:textId="05A8B9A0" w:rsidR="00CA387C" w:rsidRPr="00CA387C" w:rsidRDefault="00CA387C" w:rsidP="00CA387C">
      <w:pPr>
        <w:contextualSpacing/>
        <w:jc w:val="both"/>
        <w:rPr>
          <w:sz w:val="28"/>
          <w:szCs w:val="28"/>
          <w:lang w:val="uk-UA"/>
        </w:rPr>
      </w:pPr>
      <w:r>
        <w:rPr>
          <w:sz w:val="28"/>
          <w:szCs w:val="28"/>
          <w:lang w:val="uk-UA"/>
        </w:rPr>
        <w:t xml:space="preserve">         </w:t>
      </w:r>
      <w:r w:rsidRPr="00CA387C">
        <w:rPr>
          <w:b/>
          <w:bCs/>
          <w:sz w:val="28"/>
          <w:szCs w:val="28"/>
          <w:lang w:val="uk-UA"/>
        </w:rPr>
        <w:t>9.</w:t>
      </w:r>
      <w:r w:rsidRPr="00CA387C">
        <w:rPr>
          <w:sz w:val="28"/>
          <w:szCs w:val="28"/>
          <w:lang w:val="uk-UA"/>
        </w:rPr>
        <w:t>Утворити комісію з реорганізації</w:t>
      </w:r>
      <w:r w:rsidRPr="00CA387C">
        <w:rPr>
          <w:sz w:val="28"/>
          <w:szCs w:val="28"/>
          <w:lang w:val="uk-UA" w:eastAsia="uk-UA"/>
        </w:rPr>
        <w:t xml:space="preserve"> комунального закладу дошкільної освіти «Центр розвитку дитини «</w:t>
      </w:r>
      <w:proofErr w:type="spellStart"/>
      <w:r w:rsidRPr="00CA387C">
        <w:rPr>
          <w:sz w:val="28"/>
          <w:szCs w:val="28"/>
          <w:lang w:val="uk-UA" w:eastAsia="uk-UA"/>
        </w:rPr>
        <w:t>Капітошка</w:t>
      </w:r>
      <w:proofErr w:type="spellEnd"/>
      <w:r w:rsidRPr="00CA387C">
        <w:rPr>
          <w:sz w:val="28"/>
          <w:szCs w:val="28"/>
          <w:lang w:val="uk-UA" w:eastAsia="uk-UA"/>
        </w:rPr>
        <w:t>» Димерської селищної ради Вишгородського району Київської області</w:t>
      </w:r>
      <w:r w:rsidRPr="00CA387C">
        <w:rPr>
          <w:sz w:val="28"/>
          <w:szCs w:val="28"/>
          <w:lang w:val="uk-UA"/>
        </w:rPr>
        <w:t xml:space="preserve"> шляхом приєднання до </w:t>
      </w:r>
      <w:proofErr w:type="spellStart"/>
      <w:r w:rsidRPr="00CA387C">
        <w:rPr>
          <w:sz w:val="28"/>
          <w:szCs w:val="28"/>
          <w:lang w:val="uk-UA"/>
        </w:rPr>
        <w:t>Козаровицької</w:t>
      </w:r>
      <w:proofErr w:type="spellEnd"/>
      <w:r w:rsidRPr="00CA387C">
        <w:rPr>
          <w:sz w:val="28"/>
          <w:szCs w:val="28"/>
          <w:lang w:val="uk-UA"/>
        </w:rPr>
        <w:t xml:space="preserve"> гімназії Димерської селищної ради (далі – комісія) у складі згідно з додатком 4.</w:t>
      </w:r>
    </w:p>
    <w:p w14:paraId="45F6337F" w14:textId="74A9B3FE" w:rsidR="00CA387C" w:rsidRPr="00A54B30" w:rsidRDefault="00CA387C" w:rsidP="00CA387C">
      <w:pPr>
        <w:ind w:left="360"/>
        <w:contextualSpacing/>
        <w:jc w:val="both"/>
        <w:rPr>
          <w:sz w:val="28"/>
          <w:szCs w:val="28"/>
          <w:lang w:val="uk-UA"/>
        </w:rPr>
      </w:pPr>
      <w:r>
        <w:rPr>
          <w:sz w:val="28"/>
          <w:szCs w:val="28"/>
          <w:lang w:val="uk-UA"/>
        </w:rPr>
        <w:t xml:space="preserve">     </w:t>
      </w:r>
      <w:r w:rsidRPr="00CA387C">
        <w:rPr>
          <w:b/>
          <w:bCs/>
          <w:sz w:val="28"/>
          <w:szCs w:val="28"/>
          <w:lang w:val="uk-UA"/>
        </w:rPr>
        <w:t>10.</w:t>
      </w:r>
      <w:r w:rsidRPr="00A54B30">
        <w:rPr>
          <w:sz w:val="28"/>
          <w:szCs w:val="28"/>
          <w:lang w:val="uk-UA"/>
        </w:rPr>
        <w:t>Комісії забезпечити:</w:t>
      </w:r>
    </w:p>
    <w:p w14:paraId="11225A38" w14:textId="77777777" w:rsidR="00CA387C" w:rsidRPr="00CA387C" w:rsidRDefault="00CA387C" w:rsidP="00CA387C">
      <w:pPr>
        <w:tabs>
          <w:tab w:val="left" w:pos="709"/>
        </w:tabs>
        <w:ind w:firstLine="709"/>
        <w:jc w:val="both"/>
        <w:rPr>
          <w:sz w:val="28"/>
          <w:szCs w:val="28"/>
          <w:lang w:val="uk-UA"/>
        </w:rPr>
      </w:pPr>
      <w:r w:rsidRPr="00CA387C">
        <w:rPr>
          <w:b/>
          <w:sz w:val="28"/>
          <w:szCs w:val="28"/>
          <w:lang w:val="uk-UA"/>
        </w:rPr>
        <w:t>10.1.</w:t>
      </w:r>
      <w:r w:rsidRPr="00CA387C">
        <w:rPr>
          <w:sz w:val="28"/>
          <w:szCs w:val="28"/>
          <w:lang w:val="uk-UA"/>
        </w:rPr>
        <w:t xml:space="preserve"> </w:t>
      </w:r>
      <w:r w:rsidRPr="00A54B30">
        <w:rPr>
          <w:sz w:val="28"/>
          <w:szCs w:val="28"/>
          <w:lang w:val="uk-UA"/>
        </w:rPr>
        <w:t>В установленому законом порядку повідомити орган, що здійснює державну реєстрацію, про прийняття рішення щодо припинення юридичної особи шляхом приєднання.</w:t>
      </w:r>
    </w:p>
    <w:p w14:paraId="6DEBC9F8" w14:textId="77777777" w:rsidR="00CA387C" w:rsidRPr="00CA387C" w:rsidRDefault="00CA387C" w:rsidP="00CA387C">
      <w:pPr>
        <w:tabs>
          <w:tab w:val="left" w:pos="709"/>
        </w:tabs>
        <w:ind w:firstLine="709"/>
        <w:jc w:val="both"/>
        <w:rPr>
          <w:sz w:val="28"/>
          <w:szCs w:val="28"/>
          <w:lang w:val="uk-UA"/>
        </w:rPr>
      </w:pPr>
      <w:r w:rsidRPr="00CA387C">
        <w:rPr>
          <w:b/>
          <w:sz w:val="28"/>
          <w:szCs w:val="28"/>
          <w:lang w:val="uk-UA"/>
        </w:rPr>
        <w:t>10.2.</w:t>
      </w:r>
      <w:r w:rsidRPr="00CA387C">
        <w:rPr>
          <w:sz w:val="28"/>
          <w:szCs w:val="28"/>
          <w:lang w:val="uk-UA"/>
        </w:rPr>
        <w:t xml:space="preserve"> </w:t>
      </w:r>
      <w:proofErr w:type="spellStart"/>
      <w:r w:rsidRPr="00CA387C">
        <w:rPr>
          <w:sz w:val="28"/>
          <w:szCs w:val="28"/>
        </w:rPr>
        <w:t>Забезпечити</w:t>
      </w:r>
      <w:proofErr w:type="spellEnd"/>
      <w:r w:rsidRPr="00CA387C">
        <w:rPr>
          <w:sz w:val="28"/>
          <w:szCs w:val="28"/>
        </w:rPr>
        <w:t xml:space="preserve"> </w:t>
      </w:r>
      <w:proofErr w:type="spellStart"/>
      <w:r w:rsidRPr="00CA387C">
        <w:rPr>
          <w:sz w:val="28"/>
          <w:szCs w:val="28"/>
        </w:rPr>
        <w:t>дотримання</w:t>
      </w:r>
      <w:proofErr w:type="spellEnd"/>
      <w:r w:rsidRPr="00CA387C">
        <w:rPr>
          <w:sz w:val="28"/>
          <w:szCs w:val="28"/>
        </w:rPr>
        <w:t xml:space="preserve"> </w:t>
      </w:r>
      <w:proofErr w:type="spellStart"/>
      <w:r w:rsidRPr="00CA387C">
        <w:rPr>
          <w:sz w:val="28"/>
          <w:szCs w:val="28"/>
        </w:rPr>
        <w:t>встановлених</w:t>
      </w:r>
      <w:proofErr w:type="spellEnd"/>
      <w:r w:rsidRPr="00CA387C">
        <w:rPr>
          <w:sz w:val="28"/>
          <w:szCs w:val="28"/>
        </w:rPr>
        <w:t xml:space="preserve"> законом прав та </w:t>
      </w:r>
      <w:proofErr w:type="spellStart"/>
      <w:r w:rsidRPr="00CA387C">
        <w:rPr>
          <w:sz w:val="28"/>
          <w:szCs w:val="28"/>
        </w:rPr>
        <w:t>соціально-економічних</w:t>
      </w:r>
      <w:proofErr w:type="spellEnd"/>
      <w:r w:rsidRPr="00CA387C">
        <w:rPr>
          <w:sz w:val="28"/>
          <w:szCs w:val="28"/>
        </w:rPr>
        <w:t xml:space="preserve"> </w:t>
      </w:r>
      <w:proofErr w:type="spellStart"/>
      <w:r w:rsidRPr="00CA387C">
        <w:rPr>
          <w:sz w:val="28"/>
          <w:szCs w:val="28"/>
        </w:rPr>
        <w:t>гарантій</w:t>
      </w:r>
      <w:proofErr w:type="spellEnd"/>
      <w:r w:rsidRPr="00CA387C">
        <w:rPr>
          <w:sz w:val="28"/>
          <w:szCs w:val="28"/>
        </w:rPr>
        <w:t xml:space="preserve"> </w:t>
      </w:r>
      <w:proofErr w:type="spellStart"/>
      <w:r w:rsidRPr="00CA387C">
        <w:rPr>
          <w:sz w:val="28"/>
          <w:szCs w:val="28"/>
        </w:rPr>
        <w:t>працівників</w:t>
      </w:r>
      <w:proofErr w:type="spellEnd"/>
      <w:r w:rsidRPr="00CA387C">
        <w:rPr>
          <w:sz w:val="28"/>
          <w:szCs w:val="28"/>
        </w:rPr>
        <w:t xml:space="preserve"> </w:t>
      </w:r>
      <w:proofErr w:type="spellStart"/>
      <w:r w:rsidRPr="00CA387C">
        <w:rPr>
          <w:sz w:val="28"/>
          <w:szCs w:val="28"/>
        </w:rPr>
        <w:t>під</w:t>
      </w:r>
      <w:proofErr w:type="spellEnd"/>
      <w:r w:rsidRPr="00CA387C">
        <w:rPr>
          <w:sz w:val="28"/>
          <w:szCs w:val="28"/>
        </w:rPr>
        <w:t xml:space="preserve"> час </w:t>
      </w:r>
      <w:proofErr w:type="spellStart"/>
      <w:r w:rsidRPr="00CA387C">
        <w:rPr>
          <w:sz w:val="28"/>
          <w:szCs w:val="28"/>
        </w:rPr>
        <w:t>проведення</w:t>
      </w:r>
      <w:proofErr w:type="spellEnd"/>
      <w:r w:rsidRPr="00CA387C">
        <w:rPr>
          <w:sz w:val="28"/>
          <w:szCs w:val="28"/>
        </w:rPr>
        <w:t xml:space="preserve"> процедур, </w:t>
      </w:r>
      <w:proofErr w:type="spellStart"/>
      <w:r w:rsidRPr="00CA387C">
        <w:rPr>
          <w:sz w:val="28"/>
          <w:szCs w:val="28"/>
        </w:rPr>
        <w:t>визначених</w:t>
      </w:r>
      <w:proofErr w:type="spellEnd"/>
      <w:r w:rsidRPr="00CA387C">
        <w:rPr>
          <w:sz w:val="28"/>
          <w:szCs w:val="28"/>
        </w:rPr>
        <w:t xml:space="preserve"> </w:t>
      </w:r>
      <w:proofErr w:type="spellStart"/>
      <w:r w:rsidRPr="00CA387C">
        <w:rPr>
          <w:sz w:val="28"/>
          <w:szCs w:val="28"/>
        </w:rPr>
        <w:t>даним</w:t>
      </w:r>
      <w:proofErr w:type="spellEnd"/>
      <w:r w:rsidRPr="00CA387C">
        <w:rPr>
          <w:sz w:val="28"/>
          <w:szCs w:val="28"/>
        </w:rPr>
        <w:t xml:space="preserve"> </w:t>
      </w:r>
      <w:proofErr w:type="spellStart"/>
      <w:r w:rsidRPr="00CA387C">
        <w:rPr>
          <w:sz w:val="28"/>
          <w:szCs w:val="28"/>
        </w:rPr>
        <w:t>рішенням</w:t>
      </w:r>
      <w:proofErr w:type="spellEnd"/>
      <w:r w:rsidRPr="00CA387C">
        <w:rPr>
          <w:sz w:val="28"/>
          <w:szCs w:val="28"/>
        </w:rPr>
        <w:t>.</w:t>
      </w:r>
    </w:p>
    <w:p w14:paraId="09B00EB5" w14:textId="2D6B027F" w:rsidR="00CA387C" w:rsidRPr="00CA387C" w:rsidRDefault="00CA387C" w:rsidP="00CA387C">
      <w:pPr>
        <w:tabs>
          <w:tab w:val="left" w:pos="709"/>
        </w:tabs>
        <w:ind w:firstLine="709"/>
        <w:jc w:val="both"/>
        <w:rPr>
          <w:sz w:val="28"/>
          <w:szCs w:val="28"/>
          <w:lang w:val="uk-UA"/>
        </w:rPr>
      </w:pPr>
      <w:r w:rsidRPr="00CA387C">
        <w:rPr>
          <w:b/>
          <w:sz w:val="28"/>
          <w:szCs w:val="28"/>
          <w:lang w:val="uk-UA"/>
        </w:rPr>
        <w:t>10.3.</w:t>
      </w:r>
      <w:proofErr w:type="spellStart"/>
      <w:r w:rsidRPr="00CA387C">
        <w:rPr>
          <w:sz w:val="28"/>
          <w:szCs w:val="28"/>
        </w:rPr>
        <w:t>Надати</w:t>
      </w:r>
      <w:proofErr w:type="spellEnd"/>
      <w:r w:rsidRPr="00CA387C">
        <w:rPr>
          <w:sz w:val="28"/>
          <w:szCs w:val="28"/>
        </w:rPr>
        <w:t xml:space="preserve"> </w:t>
      </w:r>
      <w:proofErr w:type="spellStart"/>
      <w:r w:rsidRPr="00CA387C">
        <w:rPr>
          <w:sz w:val="28"/>
          <w:szCs w:val="28"/>
        </w:rPr>
        <w:t>передавальний</w:t>
      </w:r>
      <w:proofErr w:type="spellEnd"/>
      <w:r w:rsidRPr="00CA387C">
        <w:rPr>
          <w:sz w:val="28"/>
          <w:szCs w:val="28"/>
        </w:rPr>
        <w:t xml:space="preserve"> акт на </w:t>
      </w:r>
      <w:proofErr w:type="spellStart"/>
      <w:r w:rsidRPr="00CA387C">
        <w:rPr>
          <w:sz w:val="28"/>
          <w:szCs w:val="28"/>
        </w:rPr>
        <w:t>затвердження</w:t>
      </w:r>
      <w:proofErr w:type="spellEnd"/>
      <w:r w:rsidRPr="00CA387C">
        <w:rPr>
          <w:sz w:val="28"/>
          <w:szCs w:val="28"/>
        </w:rPr>
        <w:t xml:space="preserve"> </w:t>
      </w:r>
      <w:proofErr w:type="spellStart"/>
      <w:r w:rsidRPr="00CA387C">
        <w:rPr>
          <w:sz w:val="28"/>
          <w:szCs w:val="28"/>
        </w:rPr>
        <w:t>Димерському</w:t>
      </w:r>
      <w:proofErr w:type="spellEnd"/>
      <w:r w:rsidRPr="00CA387C">
        <w:rPr>
          <w:sz w:val="28"/>
          <w:szCs w:val="28"/>
        </w:rPr>
        <w:t xml:space="preserve"> </w:t>
      </w:r>
      <w:proofErr w:type="spellStart"/>
      <w:r w:rsidRPr="00CA387C">
        <w:rPr>
          <w:sz w:val="28"/>
          <w:szCs w:val="28"/>
        </w:rPr>
        <w:t>селищному</w:t>
      </w:r>
      <w:proofErr w:type="spellEnd"/>
      <w:r w:rsidRPr="00CA387C">
        <w:rPr>
          <w:sz w:val="28"/>
          <w:szCs w:val="28"/>
        </w:rPr>
        <w:t xml:space="preserve"> </w:t>
      </w:r>
      <w:proofErr w:type="spellStart"/>
      <w:r w:rsidRPr="00CA387C">
        <w:rPr>
          <w:sz w:val="28"/>
          <w:szCs w:val="28"/>
        </w:rPr>
        <w:t>голові</w:t>
      </w:r>
      <w:proofErr w:type="spellEnd"/>
      <w:r w:rsidRPr="00CA387C">
        <w:rPr>
          <w:sz w:val="28"/>
          <w:szCs w:val="28"/>
        </w:rPr>
        <w:t xml:space="preserve">, </w:t>
      </w:r>
      <w:proofErr w:type="spellStart"/>
      <w:r w:rsidRPr="00CA387C">
        <w:rPr>
          <w:sz w:val="28"/>
          <w:szCs w:val="28"/>
        </w:rPr>
        <w:t>підписаний</w:t>
      </w:r>
      <w:proofErr w:type="spellEnd"/>
      <w:r w:rsidRPr="00CA387C">
        <w:rPr>
          <w:sz w:val="28"/>
          <w:szCs w:val="28"/>
        </w:rPr>
        <w:t xml:space="preserve"> головою та членами </w:t>
      </w:r>
      <w:proofErr w:type="spellStart"/>
      <w:r w:rsidRPr="00CA387C">
        <w:rPr>
          <w:sz w:val="28"/>
          <w:szCs w:val="28"/>
        </w:rPr>
        <w:t>передавальної</w:t>
      </w:r>
      <w:proofErr w:type="spellEnd"/>
      <w:r w:rsidRPr="00CA387C">
        <w:rPr>
          <w:sz w:val="28"/>
          <w:szCs w:val="28"/>
        </w:rPr>
        <w:t xml:space="preserve"> </w:t>
      </w:r>
      <w:proofErr w:type="spellStart"/>
      <w:r w:rsidRPr="00CA387C">
        <w:rPr>
          <w:sz w:val="28"/>
          <w:szCs w:val="28"/>
        </w:rPr>
        <w:t>комісії</w:t>
      </w:r>
      <w:proofErr w:type="spellEnd"/>
      <w:r w:rsidRPr="00CA387C">
        <w:rPr>
          <w:sz w:val="28"/>
          <w:szCs w:val="28"/>
        </w:rPr>
        <w:t xml:space="preserve"> </w:t>
      </w:r>
      <w:proofErr w:type="spellStart"/>
      <w:r w:rsidRPr="00CA387C">
        <w:rPr>
          <w:sz w:val="28"/>
          <w:szCs w:val="28"/>
        </w:rPr>
        <w:t>відповідно</w:t>
      </w:r>
      <w:proofErr w:type="spellEnd"/>
      <w:r w:rsidRPr="00CA387C">
        <w:rPr>
          <w:sz w:val="28"/>
          <w:szCs w:val="28"/>
        </w:rPr>
        <w:t xml:space="preserve"> до чинного </w:t>
      </w:r>
      <w:proofErr w:type="spellStart"/>
      <w:r w:rsidRPr="00CA387C">
        <w:rPr>
          <w:sz w:val="28"/>
          <w:szCs w:val="28"/>
        </w:rPr>
        <w:t>законодавства</w:t>
      </w:r>
      <w:proofErr w:type="spellEnd"/>
      <w:r w:rsidRPr="00CA387C">
        <w:rPr>
          <w:sz w:val="28"/>
          <w:szCs w:val="28"/>
        </w:rPr>
        <w:t>.</w:t>
      </w:r>
    </w:p>
    <w:p w14:paraId="4230E08A" w14:textId="7D4B9946" w:rsidR="00CA387C" w:rsidRPr="00CA387C" w:rsidRDefault="00CA387C" w:rsidP="00CA387C">
      <w:pPr>
        <w:tabs>
          <w:tab w:val="left" w:pos="709"/>
        </w:tabs>
        <w:ind w:firstLine="709"/>
        <w:jc w:val="both"/>
        <w:rPr>
          <w:sz w:val="28"/>
          <w:szCs w:val="28"/>
          <w:lang w:val="uk-UA"/>
        </w:rPr>
      </w:pPr>
      <w:r w:rsidRPr="00CA387C">
        <w:rPr>
          <w:b/>
          <w:sz w:val="28"/>
          <w:szCs w:val="28"/>
          <w:lang w:val="uk-UA"/>
        </w:rPr>
        <w:t>11.</w:t>
      </w:r>
      <w:r w:rsidRPr="00CA387C">
        <w:rPr>
          <w:sz w:val="28"/>
          <w:szCs w:val="28"/>
          <w:lang w:val="uk-UA"/>
        </w:rPr>
        <w:t xml:space="preserve">Визначити, що строк пред’явлення вимог кредиторами до </w:t>
      </w:r>
      <w:r w:rsidRPr="00CA387C">
        <w:rPr>
          <w:sz w:val="28"/>
          <w:szCs w:val="28"/>
          <w:lang w:val="uk-UA" w:eastAsia="uk-UA"/>
        </w:rPr>
        <w:t>комунального закладу дошкільної освіти «Центр розвитку дитини «</w:t>
      </w:r>
      <w:proofErr w:type="spellStart"/>
      <w:r w:rsidRPr="00CA387C">
        <w:rPr>
          <w:sz w:val="28"/>
          <w:szCs w:val="28"/>
          <w:lang w:val="uk-UA" w:eastAsia="uk-UA"/>
        </w:rPr>
        <w:t>Капітошка</w:t>
      </w:r>
      <w:proofErr w:type="spellEnd"/>
      <w:r w:rsidRPr="00CA387C">
        <w:rPr>
          <w:sz w:val="28"/>
          <w:szCs w:val="28"/>
          <w:lang w:val="uk-UA" w:eastAsia="uk-UA"/>
        </w:rPr>
        <w:t>» Димерської селищної ради Вишгородського району Київської області</w:t>
      </w:r>
      <w:r w:rsidRPr="00CA387C">
        <w:rPr>
          <w:sz w:val="28"/>
          <w:szCs w:val="28"/>
          <w:lang w:val="uk-UA"/>
        </w:rPr>
        <w:t xml:space="preserve"> складає 2 (два) місяці з дня оприлюднення цього рішення.</w:t>
      </w:r>
    </w:p>
    <w:p w14:paraId="7CAB6CCA" w14:textId="58441C26" w:rsidR="002E5D76" w:rsidRPr="00CA387C" w:rsidRDefault="00CA387C" w:rsidP="002E5D76">
      <w:pPr>
        <w:spacing w:line="216" w:lineRule="auto"/>
        <w:ind w:firstLine="709"/>
        <w:jc w:val="both"/>
        <w:rPr>
          <w:sz w:val="28"/>
          <w:szCs w:val="28"/>
          <w:lang w:val="uk-UA"/>
        </w:rPr>
      </w:pPr>
      <w:r>
        <w:rPr>
          <w:b/>
          <w:bCs/>
          <w:sz w:val="28"/>
          <w:szCs w:val="28"/>
          <w:lang w:val="uk-UA"/>
        </w:rPr>
        <w:t>12</w:t>
      </w:r>
      <w:r w:rsidR="002E5D76" w:rsidRPr="00CA387C">
        <w:rPr>
          <w:b/>
          <w:bCs/>
          <w:sz w:val="28"/>
          <w:szCs w:val="28"/>
        </w:rPr>
        <w:t>.</w:t>
      </w:r>
      <w:r w:rsidR="002E5D76" w:rsidRPr="00CA387C">
        <w:rPr>
          <w:sz w:val="28"/>
          <w:szCs w:val="28"/>
        </w:rPr>
        <w:t xml:space="preserve">Контроль за </w:t>
      </w:r>
      <w:proofErr w:type="spellStart"/>
      <w:r w:rsidR="002E5D76" w:rsidRPr="00CA387C">
        <w:rPr>
          <w:sz w:val="28"/>
          <w:szCs w:val="28"/>
        </w:rPr>
        <w:t>виконанням</w:t>
      </w:r>
      <w:proofErr w:type="spellEnd"/>
      <w:r w:rsidR="005F66FE" w:rsidRPr="00CA387C">
        <w:rPr>
          <w:sz w:val="28"/>
          <w:szCs w:val="28"/>
          <w:lang w:val="uk-UA"/>
        </w:rPr>
        <w:t xml:space="preserve"> цього</w:t>
      </w:r>
      <w:r w:rsidR="002E5D76" w:rsidRPr="00CA387C">
        <w:rPr>
          <w:sz w:val="28"/>
          <w:szCs w:val="28"/>
        </w:rPr>
        <w:t xml:space="preserve"> </w:t>
      </w:r>
      <w:proofErr w:type="spellStart"/>
      <w:r w:rsidR="002E5D76" w:rsidRPr="00CA387C">
        <w:rPr>
          <w:sz w:val="28"/>
          <w:szCs w:val="28"/>
        </w:rPr>
        <w:t>рішення</w:t>
      </w:r>
      <w:proofErr w:type="spellEnd"/>
      <w:r w:rsidR="002E5D76" w:rsidRPr="00CA387C">
        <w:rPr>
          <w:sz w:val="28"/>
          <w:szCs w:val="28"/>
          <w:lang w:val="uk-UA"/>
        </w:rPr>
        <w:t xml:space="preserve"> покласти на начальника </w:t>
      </w:r>
      <w:r w:rsidR="005F66FE" w:rsidRPr="00CA387C">
        <w:rPr>
          <w:sz w:val="28"/>
          <w:szCs w:val="28"/>
          <w:lang w:val="uk-UA"/>
        </w:rPr>
        <w:t>В</w:t>
      </w:r>
      <w:r w:rsidR="002E5D76" w:rsidRPr="00CA387C">
        <w:rPr>
          <w:sz w:val="28"/>
          <w:szCs w:val="28"/>
          <w:lang w:val="uk-UA"/>
        </w:rPr>
        <w:t>ідділу освіти</w:t>
      </w:r>
      <w:r w:rsidR="002E5D76" w:rsidRPr="00CA387C">
        <w:rPr>
          <w:sz w:val="28"/>
          <w:szCs w:val="28"/>
        </w:rPr>
        <w:t xml:space="preserve"> </w:t>
      </w:r>
      <w:r w:rsidR="002E5D76" w:rsidRPr="00CA387C">
        <w:rPr>
          <w:sz w:val="28"/>
          <w:szCs w:val="28"/>
          <w:lang w:val="uk-UA"/>
        </w:rPr>
        <w:t>Димерської селищної ради Дар’ю Пономаренко.</w:t>
      </w:r>
    </w:p>
    <w:p w14:paraId="22D91C1D" w14:textId="77777777" w:rsidR="007B20EF" w:rsidRPr="003864B5" w:rsidRDefault="007B20EF" w:rsidP="007B20EF">
      <w:pPr>
        <w:tabs>
          <w:tab w:val="left" w:pos="1134"/>
        </w:tabs>
        <w:spacing w:line="216" w:lineRule="auto"/>
        <w:ind w:firstLine="709"/>
        <w:jc w:val="both"/>
        <w:rPr>
          <w:sz w:val="28"/>
          <w:szCs w:val="28"/>
        </w:rPr>
      </w:pPr>
    </w:p>
    <w:p w14:paraId="7E1856CE" w14:textId="77777777" w:rsidR="007B20EF" w:rsidRDefault="007B20EF" w:rsidP="007B20EF">
      <w:pPr>
        <w:pStyle w:val="a6"/>
        <w:ind w:firstLine="709"/>
        <w:jc w:val="both"/>
        <w:rPr>
          <w:rFonts w:ascii="Times New Roman" w:hAnsi="Times New Roman"/>
          <w:sz w:val="28"/>
          <w:szCs w:val="28"/>
        </w:rPr>
      </w:pPr>
    </w:p>
    <w:p w14:paraId="06C7079D" w14:textId="77777777" w:rsidR="007B20EF" w:rsidRPr="008616FB" w:rsidRDefault="007B20EF" w:rsidP="007B20EF">
      <w:pPr>
        <w:pStyle w:val="a6"/>
        <w:jc w:val="both"/>
        <w:rPr>
          <w:rFonts w:ascii="Times New Roman" w:hAnsi="Times New Roman"/>
          <w:b/>
          <w:sz w:val="28"/>
          <w:szCs w:val="28"/>
        </w:rPr>
      </w:pPr>
      <w:proofErr w:type="spellStart"/>
      <w:r w:rsidRPr="008616FB">
        <w:rPr>
          <w:rFonts w:ascii="Times New Roman" w:hAnsi="Times New Roman"/>
          <w:b/>
          <w:sz w:val="28"/>
          <w:szCs w:val="28"/>
        </w:rPr>
        <w:t>Селищний</w:t>
      </w:r>
      <w:proofErr w:type="spellEnd"/>
      <w:r w:rsidRPr="008616FB">
        <w:rPr>
          <w:rFonts w:ascii="Times New Roman" w:hAnsi="Times New Roman"/>
          <w:b/>
          <w:sz w:val="28"/>
          <w:szCs w:val="28"/>
        </w:rPr>
        <w:t xml:space="preserve"> голова                                   </w:t>
      </w:r>
      <w:r>
        <w:rPr>
          <w:rFonts w:ascii="Times New Roman" w:hAnsi="Times New Roman"/>
          <w:b/>
          <w:sz w:val="28"/>
          <w:szCs w:val="28"/>
        </w:rPr>
        <w:t xml:space="preserve">              </w:t>
      </w:r>
      <w:proofErr w:type="spellStart"/>
      <w:r w:rsidRPr="008616FB">
        <w:rPr>
          <w:rFonts w:ascii="Times New Roman" w:hAnsi="Times New Roman"/>
          <w:b/>
          <w:sz w:val="28"/>
          <w:szCs w:val="28"/>
        </w:rPr>
        <w:t>Володимир</w:t>
      </w:r>
      <w:proofErr w:type="spellEnd"/>
      <w:r w:rsidRPr="008616FB">
        <w:rPr>
          <w:rFonts w:ascii="Times New Roman" w:hAnsi="Times New Roman"/>
          <w:b/>
          <w:sz w:val="28"/>
          <w:szCs w:val="28"/>
        </w:rPr>
        <w:t xml:space="preserve"> ПІДКУРГАННИЙ</w:t>
      </w:r>
    </w:p>
    <w:p w14:paraId="1C7BBF5F" w14:textId="77777777" w:rsidR="00023E31" w:rsidRDefault="00023E31" w:rsidP="00A54553">
      <w:pPr>
        <w:rPr>
          <w:lang w:val="uk-UA"/>
        </w:rPr>
      </w:pPr>
    </w:p>
    <w:p w14:paraId="52694EDE" w14:textId="77777777" w:rsidR="00AA1D16" w:rsidRDefault="00AA1D16" w:rsidP="00A54553">
      <w:pPr>
        <w:rPr>
          <w:lang w:val="uk-UA"/>
        </w:rPr>
      </w:pPr>
    </w:p>
    <w:p w14:paraId="2D036CB2" w14:textId="77777777" w:rsidR="00AA1D16" w:rsidRDefault="00AA1D16" w:rsidP="00A54553">
      <w:pPr>
        <w:rPr>
          <w:lang w:val="uk-UA"/>
        </w:rPr>
      </w:pPr>
    </w:p>
    <w:p w14:paraId="776DBE87" w14:textId="77777777" w:rsidR="00AA1D16" w:rsidRDefault="00AA1D16" w:rsidP="00A54553">
      <w:pPr>
        <w:rPr>
          <w:lang w:val="uk-UA"/>
        </w:rPr>
      </w:pPr>
    </w:p>
    <w:p w14:paraId="48334764" w14:textId="77777777" w:rsidR="00AA1D16" w:rsidRDefault="00AA1D16" w:rsidP="00A54553">
      <w:pPr>
        <w:rPr>
          <w:lang w:val="uk-UA"/>
        </w:rPr>
      </w:pPr>
    </w:p>
    <w:p w14:paraId="72469507" w14:textId="77777777" w:rsidR="00AA1D16" w:rsidRDefault="00AA1D16" w:rsidP="00A54553">
      <w:pPr>
        <w:rPr>
          <w:lang w:val="uk-UA"/>
        </w:rPr>
      </w:pPr>
    </w:p>
    <w:p w14:paraId="18D0153F" w14:textId="77777777" w:rsidR="00AA1D16" w:rsidRDefault="00AA1D16" w:rsidP="00A54553">
      <w:pPr>
        <w:rPr>
          <w:lang w:val="uk-UA"/>
        </w:rPr>
      </w:pPr>
    </w:p>
    <w:p w14:paraId="01CBD45A" w14:textId="77777777" w:rsidR="00AA1D16" w:rsidRDefault="00AA1D16" w:rsidP="00A54553">
      <w:pPr>
        <w:rPr>
          <w:lang w:val="uk-UA"/>
        </w:rPr>
      </w:pPr>
    </w:p>
    <w:p w14:paraId="039E3899" w14:textId="77777777" w:rsidR="00AA1D16" w:rsidRDefault="00AA1D16" w:rsidP="00A54553">
      <w:pPr>
        <w:rPr>
          <w:lang w:val="uk-UA"/>
        </w:rPr>
      </w:pPr>
    </w:p>
    <w:p w14:paraId="67EDE607" w14:textId="77777777" w:rsidR="00AA1D16" w:rsidRDefault="00AA1D16" w:rsidP="00A54553">
      <w:pPr>
        <w:rPr>
          <w:lang w:val="uk-UA"/>
        </w:rPr>
      </w:pPr>
    </w:p>
    <w:p w14:paraId="2C9E7DF7" w14:textId="77777777" w:rsidR="00AA1D16" w:rsidRDefault="00AA1D16" w:rsidP="00A54553">
      <w:pPr>
        <w:rPr>
          <w:lang w:val="uk-UA"/>
        </w:rPr>
      </w:pPr>
    </w:p>
    <w:p w14:paraId="575338B5" w14:textId="77777777" w:rsidR="00AA1D16" w:rsidRDefault="00AA1D16" w:rsidP="00A54553">
      <w:pPr>
        <w:rPr>
          <w:lang w:val="uk-UA"/>
        </w:rPr>
      </w:pPr>
    </w:p>
    <w:p w14:paraId="233AEE7B" w14:textId="77777777" w:rsidR="00AA1D16" w:rsidRDefault="00AA1D16" w:rsidP="00A54553">
      <w:pPr>
        <w:rPr>
          <w:lang w:val="uk-UA"/>
        </w:rPr>
      </w:pPr>
    </w:p>
    <w:p w14:paraId="26DBAF8A" w14:textId="77777777" w:rsidR="00AA1D16" w:rsidRDefault="00AA1D16" w:rsidP="00A54553">
      <w:pPr>
        <w:rPr>
          <w:lang w:val="uk-UA"/>
        </w:rPr>
      </w:pPr>
    </w:p>
    <w:p w14:paraId="795062D4" w14:textId="77777777" w:rsidR="006C510B" w:rsidRDefault="006C510B" w:rsidP="006C510B">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1BEC51A9" w14:textId="77777777" w:rsidR="006C510B" w:rsidRDefault="006C510B" w:rsidP="006C510B">
      <w:pPr>
        <w:tabs>
          <w:tab w:val="center" w:pos="5012"/>
          <w:tab w:val="center" w:pos="5720"/>
          <w:tab w:val="center" w:pos="6428"/>
          <w:tab w:val="right" w:pos="9074"/>
        </w:tabs>
        <w:rPr>
          <w:color w:val="000000"/>
          <w:sz w:val="28"/>
          <w:szCs w:val="28"/>
          <w:lang w:val="uk-UA" w:eastAsia="zh-CN"/>
        </w:rPr>
      </w:pPr>
      <w:r>
        <w:rPr>
          <w:sz w:val="28"/>
          <w:szCs w:val="28"/>
          <w:lang w:val="uk-UA"/>
        </w:rPr>
        <w:t>16 серпня 2024 року</w:t>
      </w:r>
    </w:p>
    <w:p w14:paraId="54057093" w14:textId="5A437308" w:rsidR="006C510B" w:rsidRPr="00361561" w:rsidRDefault="006C510B" w:rsidP="006C510B">
      <w:pPr>
        <w:tabs>
          <w:tab w:val="center" w:pos="5012"/>
          <w:tab w:val="center" w:pos="5720"/>
          <w:tab w:val="center" w:pos="6428"/>
          <w:tab w:val="right" w:pos="9074"/>
        </w:tabs>
        <w:rPr>
          <w:color w:val="000000"/>
          <w:sz w:val="28"/>
          <w:szCs w:val="28"/>
          <w:lang w:val="uk-UA" w:eastAsia="zh-CN"/>
        </w:rPr>
      </w:pPr>
      <w:r>
        <w:rPr>
          <w:sz w:val="28"/>
          <w:szCs w:val="28"/>
          <w:lang w:val="uk-UA"/>
        </w:rPr>
        <w:t xml:space="preserve">№ </w:t>
      </w:r>
      <w:r w:rsidR="00F40EE0">
        <w:rPr>
          <w:sz w:val="28"/>
          <w:szCs w:val="28"/>
          <w:lang w:val="uk-UA"/>
        </w:rPr>
        <w:t>1855</w:t>
      </w:r>
      <w:r>
        <w:rPr>
          <w:sz w:val="28"/>
          <w:szCs w:val="28"/>
          <w:lang w:val="uk-UA"/>
        </w:rPr>
        <w:t>-49-</w:t>
      </w:r>
      <w:r>
        <w:rPr>
          <w:sz w:val="28"/>
          <w:szCs w:val="28"/>
        </w:rPr>
        <w:t>V</w:t>
      </w:r>
      <w:r>
        <w:rPr>
          <w:sz w:val="28"/>
          <w:szCs w:val="28"/>
          <w:lang w:val="uk-UA"/>
        </w:rPr>
        <w:t>ІІІ</w:t>
      </w:r>
    </w:p>
    <w:p w14:paraId="3FB07985" w14:textId="7032C818"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14:paraId="3051FD51" w14:textId="01E372D2" w:rsidR="006C510B" w:rsidRPr="00E53CB2" w:rsidRDefault="006C510B" w:rsidP="006C510B">
      <w:pPr>
        <w:jc w:val="both"/>
        <w:rPr>
          <w:sz w:val="28"/>
          <w:szCs w:val="28"/>
          <w:lang w:val="uk-UA"/>
        </w:rPr>
      </w:pPr>
      <w:r>
        <w:rPr>
          <w:sz w:val="28"/>
          <w:szCs w:val="28"/>
          <w:lang w:val="uk-UA"/>
        </w:rPr>
        <w:lastRenderedPageBreak/>
        <w:t xml:space="preserve">                                                                                   </w:t>
      </w:r>
      <w:r w:rsidRPr="00E53CB2">
        <w:rPr>
          <w:sz w:val="28"/>
          <w:szCs w:val="28"/>
          <w:lang w:val="uk-UA"/>
        </w:rPr>
        <w:t>Додаток 1</w:t>
      </w:r>
    </w:p>
    <w:p w14:paraId="546FEAFC" w14:textId="598394B5" w:rsidR="006C510B" w:rsidRPr="00E53CB2" w:rsidRDefault="006C510B" w:rsidP="006C510B">
      <w:pPr>
        <w:jc w:val="both"/>
        <w:rPr>
          <w:rFonts w:eastAsiaTheme="minorEastAsia"/>
          <w:sz w:val="28"/>
          <w:szCs w:val="28"/>
          <w:lang w:val="uk-UA"/>
        </w:rPr>
      </w:pPr>
      <w:r w:rsidRPr="00E53CB2">
        <w:rPr>
          <w:sz w:val="28"/>
          <w:szCs w:val="28"/>
          <w:lang w:val="uk-UA"/>
        </w:rPr>
        <w:t xml:space="preserve">                                                                до рішення  Димерської селищної ради</w:t>
      </w:r>
    </w:p>
    <w:p w14:paraId="6496A83A" w14:textId="58685370" w:rsidR="006C510B" w:rsidRPr="00E53CB2" w:rsidRDefault="006C510B" w:rsidP="006C510B">
      <w:pPr>
        <w:jc w:val="both"/>
        <w:rPr>
          <w:sz w:val="28"/>
          <w:szCs w:val="28"/>
          <w:lang w:val="uk-UA"/>
        </w:rPr>
      </w:pPr>
      <w:r w:rsidRPr="00E53CB2">
        <w:rPr>
          <w:sz w:val="28"/>
          <w:szCs w:val="28"/>
          <w:lang w:val="uk-UA"/>
        </w:rPr>
        <w:t xml:space="preserve">                                                                від </w:t>
      </w:r>
      <w:r>
        <w:rPr>
          <w:sz w:val="28"/>
          <w:szCs w:val="28"/>
          <w:lang w:val="uk-UA"/>
        </w:rPr>
        <w:t>16</w:t>
      </w:r>
      <w:r w:rsidRPr="00E53CB2">
        <w:rPr>
          <w:sz w:val="28"/>
          <w:szCs w:val="28"/>
          <w:lang w:val="uk-UA"/>
        </w:rPr>
        <w:t>.0</w:t>
      </w:r>
      <w:r>
        <w:rPr>
          <w:sz w:val="28"/>
          <w:szCs w:val="28"/>
          <w:lang w:val="uk-UA"/>
        </w:rPr>
        <w:t>8</w:t>
      </w:r>
      <w:r w:rsidRPr="00E53CB2">
        <w:rPr>
          <w:sz w:val="28"/>
          <w:szCs w:val="28"/>
          <w:lang w:val="uk-UA"/>
        </w:rPr>
        <w:t>.202</w:t>
      </w:r>
      <w:r>
        <w:rPr>
          <w:sz w:val="28"/>
          <w:szCs w:val="28"/>
          <w:lang w:val="uk-UA"/>
        </w:rPr>
        <w:t>4</w:t>
      </w:r>
      <w:r w:rsidRPr="00E53CB2">
        <w:rPr>
          <w:sz w:val="28"/>
          <w:szCs w:val="28"/>
          <w:lang w:val="uk-UA"/>
        </w:rPr>
        <w:t xml:space="preserve"> року №</w:t>
      </w:r>
      <w:r w:rsidR="00F40EE0">
        <w:rPr>
          <w:sz w:val="28"/>
          <w:szCs w:val="28"/>
          <w:lang w:val="uk-UA"/>
        </w:rPr>
        <w:t>1855</w:t>
      </w:r>
      <w:r w:rsidRPr="00E53CB2">
        <w:rPr>
          <w:sz w:val="28"/>
          <w:szCs w:val="28"/>
          <w:lang w:val="uk-UA"/>
        </w:rPr>
        <w:t>-</w:t>
      </w:r>
      <w:r>
        <w:rPr>
          <w:sz w:val="28"/>
          <w:szCs w:val="28"/>
          <w:lang w:val="uk-UA"/>
        </w:rPr>
        <w:t>4</w:t>
      </w:r>
      <w:r w:rsidR="00F40EE0">
        <w:rPr>
          <w:sz w:val="28"/>
          <w:szCs w:val="28"/>
          <w:lang w:val="uk-UA"/>
        </w:rPr>
        <w:t>9</w:t>
      </w:r>
      <w:r w:rsidRPr="00E53CB2">
        <w:rPr>
          <w:sz w:val="28"/>
          <w:szCs w:val="28"/>
          <w:lang w:val="uk-UA"/>
        </w:rPr>
        <w:t>-</w:t>
      </w:r>
      <w:r w:rsidRPr="00E53CB2">
        <w:rPr>
          <w:sz w:val="28"/>
          <w:szCs w:val="28"/>
          <w:lang w:eastAsia="uk-UA"/>
        </w:rPr>
        <w:t>VI</w:t>
      </w:r>
      <w:r w:rsidRPr="00E53CB2">
        <w:rPr>
          <w:sz w:val="28"/>
          <w:szCs w:val="28"/>
          <w:lang w:val="uk-UA" w:eastAsia="uk-UA"/>
        </w:rPr>
        <w:t>І</w:t>
      </w:r>
      <w:r w:rsidRPr="00E53CB2">
        <w:rPr>
          <w:sz w:val="28"/>
          <w:szCs w:val="28"/>
          <w:lang w:eastAsia="uk-UA"/>
        </w:rPr>
        <w:t>I</w:t>
      </w:r>
      <w:r w:rsidRPr="00E53CB2">
        <w:rPr>
          <w:sz w:val="28"/>
          <w:szCs w:val="28"/>
          <w:lang w:val="uk-UA"/>
        </w:rPr>
        <w:t xml:space="preserve"> </w:t>
      </w:r>
    </w:p>
    <w:p w14:paraId="372C99D1" w14:textId="4515AA70"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14:paraId="76FE530E" w14:textId="06D1990F" w:rsidR="00816C8A" w:rsidRDefault="00816C8A" w:rsidP="00816C8A">
      <w:pPr>
        <w:pStyle w:val="aa"/>
        <w:ind w:right="89"/>
        <w:jc w:val="center"/>
        <w:rPr>
          <w:b/>
          <w:bCs/>
        </w:rPr>
      </w:pPr>
      <w:r>
        <w:rPr>
          <w:b/>
          <w:bCs/>
        </w:rPr>
        <w:t xml:space="preserve">  Штатний</w:t>
      </w:r>
      <w:r>
        <w:rPr>
          <w:b/>
          <w:bCs/>
          <w:spacing w:val="-6"/>
        </w:rPr>
        <w:t xml:space="preserve"> </w:t>
      </w:r>
      <w:r>
        <w:rPr>
          <w:b/>
          <w:bCs/>
          <w:spacing w:val="-2"/>
        </w:rPr>
        <w:t>розпис</w:t>
      </w:r>
    </w:p>
    <w:p w14:paraId="15C52CBC" w14:textId="67BCD902" w:rsidR="00816C8A" w:rsidRDefault="00816C8A" w:rsidP="00816C8A">
      <w:pPr>
        <w:pStyle w:val="aa"/>
        <w:ind w:right="91"/>
        <w:jc w:val="center"/>
      </w:pPr>
      <w:r>
        <w:t xml:space="preserve">       </w:t>
      </w:r>
      <w:proofErr w:type="spellStart"/>
      <w:r>
        <w:t>Козаровицької</w:t>
      </w:r>
      <w:proofErr w:type="spellEnd"/>
      <w:r>
        <w:rPr>
          <w:spacing w:val="-4"/>
        </w:rPr>
        <w:t xml:space="preserve"> </w:t>
      </w:r>
      <w:r>
        <w:t>гімназії</w:t>
      </w:r>
    </w:p>
    <w:p w14:paraId="4851EA75" w14:textId="77777777" w:rsidR="00816C8A" w:rsidRDefault="00816C8A" w:rsidP="00816C8A">
      <w:pPr>
        <w:pStyle w:val="aa"/>
        <w:ind w:right="91"/>
        <w:jc w:val="center"/>
      </w:pPr>
      <w:r>
        <w:rPr>
          <w:spacing w:val="-6"/>
        </w:rPr>
        <w:t xml:space="preserve"> </w:t>
      </w:r>
      <w:r>
        <w:t>з</w:t>
      </w:r>
      <w:r>
        <w:rPr>
          <w:spacing w:val="-4"/>
        </w:rPr>
        <w:t xml:space="preserve"> </w:t>
      </w:r>
      <w:r>
        <w:t>дошкільним</w:t>
      </w:r>
      <w:r>
        <w:rPr>
          <w:spacing w:val="-4"/>
        </w:rPr>
        <w:t xml:space="preserve"> </w:t>
      </w:r>
      <w:r>
        <w:t>підрозділом «</w:t>
      </w:r>
      <w:proofErr w:type="spellStart"/>
      <w:r>
        <w:t>Капітошка</w:t>
      </w:r>
      <w:proofErr w:type="spellEnd"/>
      <w:r>
        <w:t xml:space="preserve">» Димерської селищної ради </w:t>
      </w:r>
    </w:p>
    <w:p w14:paraId="099C7342" w14:textId="77777777" w:rsidR="00816C8A" w:rsidRDefault="00816C8A" w:rsidP="00816C8A">
      <w:pPr>
        <w:pStyle w:val="aa"/>
        <w:spacing w:before="3"/>
        <w:rPr>
          <w:sz w:val="17"/>
        </w:rPr>
      </w:pPr>
    </w:p>
    <w:tbl>
      <w:tblPr>
        <w:tblStyle w:val="TableNormal"/>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
        <w:gridCol w:w="4961"/>
        <w:gridCol w:w="3026"/>
      </w:tblGrid>
      <w:tr w:rsidR="00816C8A" w:rsidRPr="00816C8A" w14:paraId="077BD496" w14:textId="77777777" w:rsidTr="000E6721">
        <w:trPr>
          <w:trHeight w:val="505"/>
        </w:trPr>
        <w:tc>
          <w:tcPr>
            <w:tcW w:w="553" w:type="dxa"/>
          </w:tcPr>
          <w:p w14:paraId="5026E96C" w14:textId="77777777" w:rsidR="00816C8A" w:rsidRPr="00816C8A" w:rsidRDefault="00816C8A" w:rsidP="000E6721">
            <w:pPr>
              <w:pStyle w:val="TableParagraph"/>
              <w:spacing w:before="124" w:line="240" w:lineRule="auto"/>
              <w:rPr>
                <w:sz w:val="28"/>
                <w:szCs w:val="28"/>
              </w:rPr>
            </w:pPr>
            <w:r w:rsidRPr="00816C8A">
              <w:rPr>
                <w:spacing w:val="-10"/>
                <w:sz w:val="28"/>
                <w:szCs w:val="28"/>
              </w:rPr>
              <w:t>№</w:t>
            </w:r>
          </w:p>
        </w:tc>
        <w:tc>
          <w:tcPr>
            <w:tcW w:w="4961" w:type="dxa"/>
          </w:tcPr>
          <w:p w14:paraId="7FD5C2D3" w14:textId="77777777" w:rsidR="00816C8A" w:rsidRPr="00816C8A" w:rsidRDefault="00816C8A" w:rsidP="000E6721">
            <w:pPr>
              <w:pStyle w:val="TableParagraph"/>
              <w:spacing w:before="124" w:line="240" w:lineRule="auto"/>
              <w:ind w:left="109"/>
              <w:jc w:val="center"/>
              <w:rPr>
                <w:sz w:val="28"/>
                <w:szCs w:val="28"/>
              </w:rPr>
            </w:pPr>
            <w:r w:rsidRPr="00816C8A">
              <w:rPr>
                <w:sz w:val="28"/>
                <w:szCs w:val="28"/>
              </w:rPr>
              <w:t>Посада</w:t>
            </w:r>
          </w:p>
        </w:tc>
        <w:tc>
          <w:tcPr>
            <w:tcW w:w="3026" w:type="dxa"/>
          </w:tcPr>
          <w:p w14:paraId="46A01CC0" w14:textId="77777777" w:rsidR="00816C8A" w:rsidRPr="00816C8A" w:rsidRDefault="00816C8A" w:rsidP="000E6721">
            <w:pPr>
              <w:pStyle w:val="TableParagraph"/>
              <w:spacing w:line="254" w:lineRule="exact"/>
              <w:rPr>
                <w:sz w:val="28"/>
                <w:szCs w:val="28"/>
              </w:rPr>
            </w:pPr>
            <w:r w:rsidRPr="00816C8A">
              <w:rPr>
                <w:sz w:val="28"/>
                <w:szCs w:val="28"/>
              </w:rPr>
              <w:t>Кількість</w:t>
            </w:r>
            <w:r w:rsidRPr="00816C8A">
              <w:rPr>
                <w:spacing w:val="-14"/>
                <w:sz w:val="28"/>
                <w:szCs w:val="28"/>
              </w:rPr>
              <w:t xml:space="preserve"> </w:t>
            </w:r>
            <w:r w:rsidRPr="00816C8A">
              <w:rPr>
                <w:sz w:val="28"/>
                <w:szCs w:val="28"/>
              </w:rPr>
              <w:t>ставок</w:t>
            </w:r>
            <w:r w:rsidRPr="00816C8A">
              <w:rPr>
                <w:spacing w:val="-14"/>
                <w:sz w:val="28"/>
                <w:szCs w:val="28"/>
              </w:rPr>
              <w:t xml:space="preserve"> </w:t>
            </w:r>
            <w:r w:rsidRPr="00816C8A">
              <w:rPr>
                <w:sz w:val="28"/>
                <w:szCs w:val="28"/>
              </w:rPr>
              <w:t xml:space="preserve">штатних </w:t>
            </w:r>
            <w:r w:rsidRPr="00816C8A">
              <w:rPr>
                <w:spacing w:val="-2"/>
                <w:sz w:val="28"/>
                <w:szCs w:val="28"/>
              </w:rPr>
              <w:t>працівників</w:t>
            </w:r>
          </w:p>
        </w:tc>
      </w:tr>
      <w:tr w:rsidR="00816C8A" w:rsidRPr="00816C8A" w14:paraId="0D143A42" w14:textId="77777777" w:rsidTr="000E6721">
        <w:trPr>
          <w:trHeight w:val="284"/>
        </w:trPr>
        <w:tc>
          <w:tcPr>
            <w:tcW w:w="553" w:type="dxa"/>
          </w:tcPr>
          <w:p w14:paraId="34972202" w14:textId="77777777" w:rsidR="00816C8A" w:rsidRPr="00816C8A" w:rsidRDefault="00816C8A" w:rsidP="000E6721">
            <w:pPr>
              <w:pStyle w:val="TableParagraph"/>
              <w:spacing w:line="240" w:lineRule="auto"/>
              <w:ind w:left="0"/>
              <w:rPr>
                <w:sz w:val="28"/>
                <w:szCs w:val="28"/>
              </w:rPr>
            </w:pPr>
          </w:p>
        </w:tc>
        <w:tc>
          <w:tcPr>
            <w:tcW w:w="4961" w:type="dxa"/>
          </w:tcPr>
          <w:p w14:paraId="25008450" w14:textId="77777777" w:rsidR="00816C8A" w:rsidRPr="00816C8A" w:rsidRDefault="00816C8A" w:rsidP="000E6721">
            <w:pPr>
              <w:pStyle w:val="TableParagraph"/>
              <w:spacing w:before="12" w:line="251" w:lineRule="exact"/>
              <w:ind w:left="109"/>
              <w:rPr>
                <w:b/>
                <w:sz w:val="28"/>
                <w:szCs w:val="28"/>
              </w:rPr>
            </w:pPr>
            <w:r w:rsidRPr="00816C8A">
              <w:rPr>
                <w:b/>
                <w:sz w:val="28"/>
                <w:szCs w:val="28"/>
              </w:rPr>
              <w:t>Керівний</w:t>
            </w:r>
            <w:r w:rsidRPr="00816C8A">
              <w:rPr>
                <w:b/>
                <w:spacing w:val="-6"/>
                <w:sz w:val="28"/>
                <w:szCs w:val="28"/>
              </w:rPr>
              <w:t xml:space="preserve"> </w:t>
            </w:r>
            <w:r w:rsidRPr="00816C8A">
              <w:rPr>
                <w:b/>
                <w:spacing w:val="-2"/>
                <w:sz w:val="28"/>
                <w:szCs w:val="28"/>
              </w:rPr>
              <w:t>склад</w:t>
            </w:r>
          </w:p>
        </w:tc>
        <w:tc>
          <w:tcPr>
            <w:tcW w:w="3026" w:type="dxa"/>
          </w:tcPr>
          <w:p w14:paraId="1FE0C5E2" w14:textId="77777777" w:rsidR="00816C8A" w:rsidRPr="00816C8A" w:rsidRDefault="00816C8A" w:rsidP="000E6721">
            <w:pPr>
              <w:pStyle w:val="TableParagraph"/>
              <w:spacing w:line="240" w:lineRule="auto"/>
              <w:ind w:left="0"/>
              <w:rPr>
                <w:sz w:val="28"/>
                <w:szCs w:val="28"/>
              </w:rPr>
            </w:pPr>
          </w:p>
        </w:tc>
      </w:tr>
      <w:tr w:rsidR="00816C8A" w:rsidRPr="00816C8A" w14:paraId="12B7EE22" w14:textId="77777777" w:rsidTr="000E6721">
        <w:trPr>
          <w:trHeight w:val="252"/>
        </w:trPr>
        <w:tc>
          <w:tcPr>
            <w:tcW w:w="553" w:type="dxa"/>
          </w:tcPr>
          <w:p w14:paraId="5C0BB092" w14:textId="77777777" w:rsidR="00816C8A" w:rsidRPr="00816C8A" w:rsidRDefault="00816C8A" w:rsidP="000E6721">
            <w:pPr>
              <w:pStyle w:val="TableParagraph"/>
              <w:spacing w:line="232" w:lineRule="exact"/>
              <w:rPr>
                <w:sz w:val="28"/>
                <w:szCs w:val="28"/>
              </w:rPr>
            </w:pPr>
            <w:r w:rsidRPr="00816C8A">
              <w:rPr>
                <w:spacing w:val="-10"/>
                <w:sz w:val="28"/>
                <w:szCs w:val="28"/>
              </w:rPr>
              <w:t>1</w:t>
            </w:r>
          </w:p>
        </w:tc>
        <w:tc>
          <w:tcPr>
            <w:tcW w:w="4961" w:type="dxa"/>
          </w:tcPr>
          <w:p w14:paraId="4781AC87" w14:textId="77777777" w:rsidR="00816C8A" w:rsidRPr="00816C8A" w:rsidRDefault="00816C8A" w:rsidP="000E6721">
            <w:pPr>
              <w:pStyle w:val="TableParagraph"/>
              <w:spacing w:line="232" w:lineRule="exact"/>
              <w:ind w:left="109"/>
              <w:rPr>
                <w:sz w:val="28"/>
                <w:szCs w:val="28"/>
              </w:rPr>
            </w:pPr>
            <w:r w:rsidRPr="00816C8A">
              <w:rPr>
                <w:spacing w:val="-2"/>
                <w:sz w:val="28"/>
                <w:szCs w:val="28"/>
              </w:rPr>
              <w:t>Директор</w:t>
            </w:r>
          </w:p>
        </w:tc>
        <w:tc>
          <w:tcPr>
            <w:tcW w:w="3026" w:type="dxa"/>
          </w:tcPr>
          <w:p w14:paraId="54C48890" w14:textId="77777777" w:rsidR="00816C8A" w:rsidRPr="00816C8A" w:rsidRDefault="00816C8A" w:rsidP="000E6721">
            <w:pPr>
              <w:pStyle w:val="TableParagraph"/>
              <w:spacing w:line="232" w:lineRule="exact"/>
              <w:rPr>
                <w:sz w:val="28"/>
                <w:szCs w:val="28"/>
              </w:rPr>
            </w:pPr>
            <w:r w:rsidRPr="00816C8A">
              <w:rPr>
                <w:spacing w:val="-10"/>
                <w:sz w:val="28"/>
                <w:szCs w:val="28"/>
              </w:rPr>
              <w:t>1</w:t>
            </w:r>
          </w:p>
        </w:tc>
      </w:tr>
      <w:tr w:rsidR="00816C8A" w:rsidRPr="00816C8A" w14:paraId="29010B9E" w14:textId="77777777" w:rsidTr="000E6721">
        <w:trPr>
          <w:trHeight w:val="253"/>
        </w:trPr>
        <w:tc>
          <w:tcPr>
            <w:tcW w:w="553" w:type="dxa"/>
          </w:tcPr>
          <w:p w14:paraId="35373E75" w14:textId="77777777" w:rsidR="00816C8A" w:rsidRPr="00816C8A" w:rsidRDefault="00816C8A" w:rsidP="000E6721">
            <w:pPr>
              <w:pStyle w:val="TableParagraph"/>
              <w:rPr>
                <w:sz w:val="28"/>
                <w:szCs w:val="28"/>
              </w:rPr>
            </w:pPr>
            <w:r w:rsidRPr="00816C8A">
              <w:rPr>
                <w:spacing w:val="-10"/>
                <w:sz w:val="28"/>
                <w:szCs w:val="28"/>
              </w:rPr>
              <w:t>2</w:t>
            </w:r>
          </w:p>
        </w:tc>
        <w:tc>
          <w:tcPr>
            <w:tcW w:w="4961" w:type="dxa"/>
          </w:tcPr>
          <w:p w14:paraId="2363D982" w14:textId="77777777" w:rsidR="00816C8A" w:rsidRPr="00816C8A" w:rsidRDefault="00816C8A" w:rsidP="000E6721">
            <w:pPr>
              <w:pStyle w:val="TableParagraph"/>
              <w:ind w:left="109"/>
              <w:rPr>
                <w:sz w:val="28"/>
                <w:szCs w:val="28"/>
              </w:rPr>
            </w:pPr>
            <w:r w:rsidRPr="00816C8A">
              <w:rPr>
                <w:sz w:val="28"/>
                <w:szCs w:val="28"/>
              </w:rPr>
              <w:t>Заступник</w:t>
            </w:r>
            <w:r w:rsidRPr="00816C8A">
              <w:rPr>
                <w:spacing w:val="-6"/>
                <w:sz w:val="28"/>
                <w:szCs w:val="28"/>
              </w:rPr>
              <w:t xml:space="preserve"> </w:t>
            </w:r>
            <w:r w:rsidRPr="00816C8A">
              <w:rPr>
                <w:spacing w:val="-2"/>
                <w:sz w:val="28"/>
                <w:szCs w:val="28"/>
              </w:rPr>
              <w:t>директора з навчально-виховної роботи</w:t>
            </w:r>
          </w:p>
        </w:tc>
        <w:tc>
          <w:tcPr>
            <w:tcW w:w="3026" w:type="dxa"/>
          </w:tcPr>
          <w:p w14:paraId="489C233F" w14:textId="77777777" w:rsidR="00816C8A" w:rsidRPr="00816C8A" w:rsidRDefault="00816C8A" w:rsidP="000E6721">
            <w:pPr>
              <w:pStyle w:val="TableParagraph"/>
              <w:rPr>
                <w:sz w:val="28"/>
                <w:szCs w:val="28"/>
              </w:rPr>
            </w:pPr>
            <w:r w:rsidRPr="00816C8A">
              <w:rPr>
                <w:spacing w:val="-10"/>
                <w:sz w:val="28"/>
                <w:szCs w:val="28"/>
              </w:rPr>
              <w:t>1</w:t>
            </w:r>
          </w:p>
        </w:tc>
      </w:tr>
      <w:tr w:rsidR="00816C8A" w:rsidRPr="00816C8A" w14:paraId="71079A41" w14:textId="77777777" w:rsidTr="000E6721">
        <w:trPr>
          <w:trHeight w:val="253"/>
        </w:trPr>
        <w:tc>
          <w:tcPr>
            <w:tcW w:w="553" w:type="dxa"/>
          </w:tcPr>
          <w:p w14:paraId="28277D2C" w14:textId="77777777" w:rsidR="00816C8A" w:rsidRPr="00816C8A" w:rsidRDefault="00816C8A" w:rsidP="000E6721">
            <w:pPr>
              <w:pStyle w:val="TableParagraph"/>
              <w:rPr>
                <w:spacing w:val="-10"/>
                <w:sz w:val="28"/>
                <w:szCs w:val="28"/>
              </w:rPr>
            </w:pPr>
            <w:r w:rsidRPr="00816C8A">
              <w:rPr>
                <w:spacing w:val="-10"/>
                <w:sz w:val="28"/>
                <w:szCs w:val="28"/>
              </w:rPr>
              <w:t>3</w:t>
            </w:r>
          </w:p>
        </w:tc>
        <w:tc>
          <w:tcPr>
            <w:tcW w:w="4961" w:type="dxa"/>
          </w:tcPr>
          <w:p w14:paraId="0DF9D37C" w14:textId="77777777" w:rsidR="00816C8A" w:rsidRPr="00816C8A" w:rsidRDefault="00816C8A" w:rsidP="000E6721">
            <w:pPr>
              <w:pStyle w:val="TableParagraph"/>
              <w:ind w:left="109"/>
              <w:rPr>
                <w:sz w:val="28"/>
                <w:szCs w:val="28"/>
              </w:rPr>
            </w:pPr>
            <w:r w:rsidRPr="00816C8A">
              <w:rPr>
                <w:sz w:val="28"/>
                <w:szCs w:val="28"/>
              </w:rPr>
              <w:t>Заступник директора дошкільного підрозділу</w:t>
            </w:r>
          </w:p>
        </w:tc>
        <w:tc>
          <w:tcPr>
            <w:tcW w:w="3026" w:type="dxa"/>
          </w:tcPr>
          <w:p w14:paraId="4432EF00" w14:textId="77777777" w:rsidR="00816C8A" w:rsidRPr="00816C8A" w:rsidRDefault="00816C8A" w:rsidP="000E6721">
            <w:pPr>
              <w:pStyle w:val="TableParagraph"/>
              <w:rPr>
                <w:spacing w:val="-10"/>
                <w:sz w:val="28"/>
                <w:szCs w:val="28"/>
              </w:rPr>
            </w:pPr>
            <w:r w:rsidRPr="00816C8A">
              <w:rPr>
                <w:spacing w:val="-10"/>
                <w:sz w:val="28"/>
                <w:szCs w:val="28"/>
              </w:rPr>
              <w:t>1</w:t>
            </w:r>
          </w:p>
        </w:tc>
      </w:tr>
      <w:tr w:rsidR="00816C8A" w:rsidRPr="00816C8A" w14:paraId="1D3F1B7F" w14:textId="77777777" w:rsidTr="000E6721">
        <w:trPr>
          <w:trHeight w:val="252"/>
        </w:trPr>
        <w:tc>
          <w:tcPr>
            <w:tcW w:w="553" w:type="dxa"/>
          </w:tcPr>
          <w:p w14:paraId="4BB5A5DA" w14:textId="77777777" w:rsidR="00816C8A" w:rsidRPr="00816C8A" w:rsidRDefault="00816C8A" w:rsidP="000E6721">
            <w:pPr>
              <w:pStyle w:val="TableParagraph"/>
              <w:spacing w:line="240" w:lineRule="auto"/>
              <w:ind w:left="0"/>
              <w:rPr>
                <w:sz w:val="28"/>
                <w:szCs w:val="28"/>
              </w:rPr>
            </w:pPr>
          </w:p>
        </w:tc>
        <w:tc>
          <w:tcPr>
            <w:tcW w:w="4961" w:type="dxa"/>
          </w:tcPr>
          <w:p w14:paraId="12A867F3" w14:textId="77777777" w:rsidR="00816C8A" w:rsidRPr="00816C8A" w:rsidRDefault="00816C8A" w:rsidP="000E6721">
            <w:pPr>
              <w:pStyle w:val="TableParagraph"/>
              <w:spacing w:line="232" w:lineRule="exact"/>
              <w:ind w:left="109"/>
              <w:rPr>
                <w:b/>
                <w:sz w:val="28"/>
                <w:szCs w:val="28"/>
              </w:rPr>
            </w:pPr>
            <w:r w:rsidRPr="00816C8A">
              <w:rPr>
                <w:b/>
                <w:sz w:val="28"/>
                <w:szCs w:val="28"/>
              </w:rPr>
              <w:t>Педагогічні</w:t>
            </w:r>
            <w:r w:rsidRPr="00816C8A">
              <w:rPr>
                <w:b/>
                <w:spacing w:val="-4"/>
                <w:sz w:val="28"/>
                <w:szCs w:val="28"/>
              </w:rPr>
              <w:t xml:space="preserve"> </w:t>
            </w:r>
            <w:r w:rsidRPr="00816C8A">
              <w:rPr>
                <w:b/>
                <w:spacing w:val="-2"/>
                <w:sz w:val="28"/>
                <w:szCs w:val="28"/>
              </w:rPr>
              <w:t>працівники</w:t>
            </w:r>
          </w:p>
        </w:tc>
        <w:tc>
          <w:tcPr>
            <w:tcW w:w="3026" w:type="dxa"/>
          </w:tcPr>
          <w:p w14:paraId="61A8A141" w14:textId="77777777" w:rsidR="00816C8A" w:rsidRPr="00816C8A" w:rsidRDefault="00816C8A" w:rsidP="000E6721">
            <w:pPr>
              <w:pStyle w:val="TableParagraph"/>
              <w:spacing w:line="240" w:lineRule="auto"/>
              <w:ind w:left="0"/>
              <w:rPr>
                <w:sz w:val="28"/>
                <w:szCs w:val="28"/>
              </w:rPr>
            </w:pPr>
          </w:p>
        </w:tc>
      </w:tr>
      <w:tr w:rsidR="00816C8A" w:rsidRPr="00816C8A" w14:paraId="799DC215" w14:textId="77777777" w:rsidTr="000E6721">
        <w:trPr>
          <w:trHeight w:val="254"/>
        </w:trPr>
        <w:tc>
          <w:tcPr>
            <w:tcW w:w="553" w:type="dxa"/>
          </w:tcPr>
          <w:p w14:paraId="190EABA9" w14:textId="77777777" w:rsidR="00816C8A" w:rsidRPr="00816C8A" w:rsidRDefault="00816C8A" w:rsidP="000E6721">
            <w:pPr>
              <w:pStyle w:val="TableParagraph"/>
              <w:rPr>
                <w:sz w:val="28"/>
                <w:szCs w:val="28"/>
              </w:rPr>
            </w:pPr>
            <w:r w:rsidRPr="00816C8A">
              <w:rPr>
                <w:spacing w:val="-10"/>
                <w:sz w:val="28"/>
                <w:szCs w:val="28"/>
              </w:rPr>
              <w:t>4</w:t>
            </w:r>
          </w:p>
        </w:tc>
        <w:tc>
          <w:tcPr>
            <w:tcW w:w="4961" w:type="dxa"/>
          </w:tcPr>
          <w:p w14:paraId="62DC21AC" w14:textId="77777777" w:rsidR="00816C8A" w:rsidRPr="00816C8A" w:rsidRDefault="00816C8A" w:rsidP="000E6721">
            <w:pPr>
              <w:pStyle w:val="TableParagraph"/>
              <w:ind w:left="109"/>
              <w:rPr>
                <w:sz w:val="28"/>
                <w:szCs w:val="28"/>
              </w:rPr>
            </w:pPr>
            <w:r w:rsidRPr="00816C8A">
              <w:rPr>
                <w:spacing w:val="-2"/>
                <w:sz w:val="28"/>
                <w:szCs w:val="28"/>
              </w:rPr>
              <w:t>Вчителі</w:t>
            </w:r>
          </w:p>
        </w:tc>
        <w:tc>
          <w:tcPr>
            <w:tcW w:w="3026" w:type="dxa"/>
          </w:tcPr>
          <w:p w14:paraId="3204B4ED" w14:textId="77777777" w:rsidR="00816C8A" w:rsidRPr="00816C8A" w:rsidRDefault="00816C8A" w:rsidP="000E6721">
            <w:pPr>
              <w:pStyle w:val="TableParagraph"/>
              <w:rPr>
                <w:sz w:val="28"/>
                <w:szCs w:val="28"/>
              </w:rPr>
            </w:pPr>
            <w:r w:rsidRPr="00816C8A">
              <w:rPr>
                <w:spacing w:val="-2"/>
                <w:sz w:val="28"/>
                <w:szCs w:val="28"/>
              </w:rPr>
              <w:t>14,83</w:t>
            </w:r>
          </w:p>
        </w:tc>
      </w:tr>
      <w:tr w:rsidR="00816C8A" w:rsidRPr="00816C8A" w14:paraId="2668E260" w14:textId="77777777" w:rsidTr="000E6721">
        <w:trPr>
          <w:trHeight w:val="251"/>
        </w:trPr>
        <w:tc>
          <w:tcPr>
            <w:tcW w:w="553" w:type="dxa"/>
          </w:tcPr>
          <w:p w14:paraId="342BA59A" w14:textId="77777777" w:rsidR="00816C8A" w:rsidRPr="00816C8A" w:rsidRDefault="00816C8A" w:rsidP="000E6721">
            <w:pPr>
              <w:pStyle w:val="TableParagraph"/>
              <w:spacing w:line="232" w:lineRule="exact"/>
              <w:rPr>
                <w:sz w:val="28"/>
                <w:szCs w:val="28"/>
              </w:rPr>
            </w:pPr>
            <w:r w:rsidRPr="00816C8A">
              <w:rPr>
                <w:spacing w:val="-10"/>
                <w:sz w:val="28"/>
                <w:szCs w:val="28"/>
              </w:rPr>
              <w:t>5</w:t>
            </w:r>
          </w:p>
        </w:tc>
        <w:tc>
          <w:tcPr>
            <w:tcW w:w="4961" w:type="dxa"/>
          </w:tcPr>
          <w:p w14:paraId="097CD619" w14:textId="77777777" w:rsidR="00816C8A" w:rsidRPr="00816C8A" w:rsidRDefault="00816C8A" w:rsidP="000E6721">
            <w:pPr>
              <w:pStyle w:val="TableParagraph"/>
              <w:spacing w:line="232" w:lineRule="exact"/>
              <w:ind w:left="109"/>
              <w:rPr>
                <w:sz w:val="28"/>
                <w:szCs w:val="28"/>
              </w:rPr>
            </w:pPr>
            <w:r w:rsidRPr="00816C8A">
              <w:rPr>
                <w:spacing w:val="-2"/>
                <w:sz w:val="28"/>
                <w:szCs w:val="28"/>
              </w:rPr>
              <w:t>Педагог-організатор</w:t>
            </w:r>
          </w:p>
        </w:tc>
        <w:tc>
          <w:tcPr>
            <w:tcW w:w="3026" w:type="dxa"/>
          </w:tcPr>
          <w:p w14:paraId="152E25B2" w14:textId="77777777" w:rsidR="00816C8A" w:rsidRPr="00816C8A" w:rsidRDefault="00816C8A" w:rsidP="000E6721">
            <w:pPr>
              <w:pStyle w:val="TableParagraph"/>
              <w:spacing w:line="232" w:lineRule="exact"/>
              <w:rPr>
                <w:sz w:val="28"/>
                <w:szCs w:val="28"/>
              </w:rPr>
            </w:pPr>
            <w:r w:rsidRPr="00816C8A">
              <w:rPr>
                <w:spacing w:val="-10"/>
                <w:sz w:val="28"/>
                <w:szCs w:val="28"/>
              </w:rPr>
              <w:t>1</w:t>
            </w:r>
          </w:p>
        </w:tc>
      </w:tr>
      <w:tr w:rsidR="00816C8A" w:rsidRPr="00816C8A" w14:paraId="330E07F5" w14:textId="77777777" w:rsidTr="000E6721">
        <w:trPr>
          <w:trHeight w:val="254"/>
        </w:trPr>
        <w:tc>
          <w:tcPr>
            <w:tcW w:w="553" w:type="dxa"/>
          </w:tcPr>
          <w:p w14:paraId="20C14602" w14:textId="77777777" w:rsidR="00816C8A" w:rsidRPr="00816C8A" w:rsidRDefault="00816C8A" w:rsidP="000E6721">
            <w:pPr>
              <w:pStyle w:val="TableParagraph"/>
              <w:rPr>
                <w:sz w:val="28"/>
                <w:szCs w:val="28"/>
              </w:rPr>
            </w:pPr>
            <w:r w:rsidRPr="00816C8A">
              <w:rPr>
                <w:spacing w:val="-10"/>
                <w:sz w:val="28"/>
                <w:szCs w:val="28"/>
              </w:rPr>
              <w:t>6</w:t>
            </w:r>
          </w:p>
        </w:tc>
        <w:tc>
          <w:tcPr>
            <w:tcW w:w="4961" w:type="dxa"/>
          </w:tcPr>
          <w:p w14:paraId="31A778FE" w14:textId="77777777" w:rsidR="00816C8A" w:rsidRPr="00816C8A" w:rsidRDefault="00816C8A" w:rsidP="000E6721">
            <w:pPr>
              <w:pStyle w:val="TableParagraph"/>
              <w:ind w:left="109"/>
              <w:rPr>
                <w:sz w:val="28"/>
                <w:szCs w:val="28"/>
              </w:rPr>
            </w:pPr>
            <w:r w:rsidRPr="00816C8A">
              <w:rPr>
                <w:sz w:val="28"/>
                <w:szCs w:val="28"/>
              </w:rPr>
              <w:t>Соціальний</w:t>
            </w:r>
            <w:r w:rsidRPr="00816C8A">
              <w:rPr>
                <w:spacing w:val="-4"/>
                <w:sz w:val="28"/>
                <w:szCs w:val="28"/>
              </w:rPr>
              <w:t xml:space="preserve"> </w:t>
            </w:r>
            <w:r w:rsidRPr="00816C8A">
              <w:rPr>
                <w:spacing w:val="-2"/>
                <w:sz w:val="28"/>
                <w:szCs w:val="28"/>
              </w:rPr>
              <w:t>педагог</w:t>
            </w:r>
          </w:p>
        </w:tc>
        <w:tc>
          <w:tcPr>
            <w:tcW w:w="3026" w:type="dxa"/>
          </w:tcPr>
          <w:p w14:paraId="00D97FF2" w14:textId="77777777" w:rsidR="00816C8A" w:rsidRPr="00816C8A" w:rsidRDefault="00816C8A" w:rsidP="000E6721">
            <w:pPr>
              <w:pStyle w:val="TableParagraph"/>
              <w:rPr>
                <w:sz w:val="28"/>
                <w:szCs w:val="28"/>
              </w:rPr>
            </w:pPr>
            <w:r w:rsidRPr="00816C8A">
              <w:rPr>
                <w:spacing w:val="-5"/>
                <w:sz w:val="28"/>
                <w:szCs w:val="28"/>
              </w:rPr>
              <w:t>0,5</w:t>
            </w:r>
          </w:p>
        </w:tc>
      </w:tr>
      <w:tr w:rsidR="00816C8A" w:rsidRPr="00816C8A" w14:paraId="1AA10FB9" w14:textId="77777777" w:rsidTr="000E6721">
        <w:trPr>
          <w:trHeight w:val="252"/>
        </w:trPr>
        <w:tc>
          <w:tcPr>
            <w:tcW w:w="553" w:type="dxa"/>
          </w:tcPr>
          <w:p w14:paraId="3C541FD1" w14:textId="77777777" w:rsidR="00816C8A" w:rsidRPr="00816C8A" w:rsidRDefault="00816C8A" w:rsidP="000E6721">
            <w:pPr>
              <w:pStyle w:val="TableParagraph"/>
              <w:spacing w:line="232" w:lineRule="exact"/>
              <w:rPr>
                <w:sz w:val="28"/>
                <w:szCs w:val="28"/>
              </w:rPr>
            </w:pPr>
            <w:r w:rsidRPr="00816C8A">
              <w:rPr>
                <w:spacing w:val="-10"/>
                <w:sz w:val="28"/>
                <w:szCs w:val="28"/>
              </w:rPr>
              <w:t>7</w:t>
            </w:r>
          </w:p>
        </w:tc>
        <w:tc>
          <w:tcPr>
            <w:tcW w:w="4961" w:type="dxa"/>
          </w:tcPr>
          <w:p w14:paraId="025563CB" w14:textId="77777777" w:rsidR="00816C8A" w:rsidRPr="00816C8A" w:rsidRDefault="00816C8A" w:rsidP="000E6721">
            <w:pPr>
              <w:pStyle w:val="TableParagraph"/>
              <w:spacing w:line="232" w:lineRule="exact"/>
              <w:ind w:left="109"/>
              <w:rPr>
                <w:sz w:val="28"/>
                <w:szCs w:val="28"/>
              </w:rPr>
            </w:pPr>
            <w:r w:rsidRPr="00816C8A">
              <w:rPr>
                <w:sz w:val="28"/>
                <w:szCs w:val="28"/>
              </w:rPr>
              <w:t>Практичний</w:t>
            </w:r>
            <w:r w:rsidRPr="00816C8A">
              <w:rPr>
                <w:spacing w:val="-7"/>
                <w:sz w:val="28"/>
                <w:szCs w:val="28"/>
              </w:rPr>
              <w:t xml:space="preserve"> </w:t>
            </w:r>
            <w:r w:rsidRPr="00816C8A">
              <w:rPr>
                <w:spacing w:val="-2"/>
                <w:sz w:val="28"/>
                <w:szCs w:val="28"/>
              </w:rPr>
              <w:t>психолог</w:t>
            </w:r>
          </w:p>
        </w:tc>
        <w:tc>
          <w:tcPr>
            <w:tcW w:w="3026" w:type="dxa"/>
          </w:tcPr>
          <w:p w14:paraId="20E209DC" w14:textId="32B71FD5" w:rsidR="00816C8A" w:rsidRPr="00816C8A" w:rsidRDefault="00BD51EF" w:rsidP="000E6721">
            <w:pPr>
              <w:pStyle w:val="TableParagraph"/>
              <w:spacing w:line="232" w:lineRule="exact"/>
              <w:rPr>
                <w:sz w:val="28"/>
                <w:szCs w:val="28"/>
              </w:rPr>
            </w:pPr>
            <w:r>
              <w:rPr>
                <w:spacing w:val="-5"/>
                <w:sz w:val="28"/>
                <w:szCs w:val="28"/>
              </w:rPr>
              <w:t>1</w:t>
            </w:r>
          </w:p>
        </w:tc>
      </w:tr>
      <w:tr w:rsidR="00816C8A" w:rsidRPr="00816C8A" w14:paraId="35557289" w14:textId="77777777" w:rsidTr="000E6721">
        <w:trPr>
          <w:trHeight w:val="253"/>
        </w:trPr>
        <w:tc>
          <w:tcPr>
            <w:tcW w:w="553" w:type="dxa"/>
          </w:tcPr>
          <w:p w14:paraId="2FE4EBAC" w14:textId="77777777" w:rsidR="00816C8A" w:rsidRPr="00816C8A" w:rsidRDefault="00816C8A" w:rsidP="000E6721">
            <w:pPr>
              <w:pStyle w:val="TableParagraph"/>
              <w:rPr>
                <w:sz w:val="28"/>
                <w:szCs w:val="28"/>
              </w:rPr>
            </w:pPr>
            <w:r w:rsidRPr="00816C8A">
              <w:rPr>
                <w:spacing w:val="-10"/>
                <w:sz w:val="28"/>
                <w:szCs w:val="28"/>
              </w:rPr>
              <w:t>8</w:t>
            </w:r>
          </w:p>
        </w:tc>
        <w:tc>
          <w:tcPr>
            <w:tcW w:w="4961" w:type="dxa"/>
          </w:tcPr>
          <w:p w14:paraId="7C31F98D" w14:textId="77777777" w:rsidR="00816C8A" w:rsidRPr="00816C8A" w:rsidRDefault="00816C8A" w:rsidP="000E6721">
            <w:pPr>
              <w:pStyle w:val="TableParagraph"/>
              <w:ind w:left="109"/>
              <w:rPr>
                <w:sz w:val="28"/>
                <w:szCs w:val="28"/>
              </w:rPr>
            </w:pPr>
            <w:r w:rsidRPr="00816C8A">
              <w:rPr>
                <w:sz w:val="28"/>
                <w:szCs w:val="28"/>
              </w:rPr>
              <w:t xml:space="preserve">Асистент </w:t>
            </w:r>
            <w:r w:rsidRPr="00816C8A">
              <w:rPr>
                <w:spacing w:val="-2"/>
                <w:sz w:val="28"/>
                <w:szCs w:val="28"/>
              </w:rPr>
              <w:t>вчителя/вихователя</w:t>
            </w:r>
          </w:p>
        </w:tc>
        <w:tc>
          <w:tcPr>
            <w:tcW w:w="3026" w:type="dxa"/>
          </w:tcPr>
          <w:p w14:paraId="243F8EC9" w14:textId="77777777" w:rsidR="00816C8A" w:rsidRPr="00816C8A" w:rsidRDefault="00816C8A" w:rsidP="000E6721">
            <w:pPr>
              <w:pStyle w:val="TableParagraph"/>
              <w:rPr>
                <w:sz w:val="28"/>
                <w:szCs w:val="28"/>
              </w:rPr>
            </w:pPr>
            <w:r w:rsidRPr="00816C8A">
              <w:rPr>
                <w:spacing w:val="-10"/>
                <w:sz w:val="28"/>
                <w:szCs w:val="28"/>
              </w:rPr>
              <w:t>3</w:t>
            </w:r>
          </w:p>
        </w:tc>
      </w:tr>
      <w:tr w:rsidR="00816C8A" w:rsidRPr="00816C8A" w14:paraId="37AA72FA" w14:textId="77777777" w:rsidTr="000E6721">
        <w:trPr>
          <w:trHeight w:val="252"/>
        </w:trPr>
        <w:tc>
          <w:tcPr>
            <w:tcW w:w="553" w:type="dxa"/>
          </w:tcPr>
          <w:p w14:paraId="2A17D07B" w14:textId="77777777" w:rsidR="00816C8A" w:rsidRPr="00816C8A" w:rsidRDefault="00816C8A" w:rsidP="000E6721">
            <w:pPr>
              <w:pStyle w:val="TableParagraph"/>
              <w:spacing w:line="232" w:lineRule="exact"/>
              <w:rPr>
                <w:sz w:val="28"/>
                <w:szCs w:val="28"/>
              </w:rPr>
            </w:pPr>
            <w:r w:rsidRPr="00816C8A">
              <w:rPr>
                <w:spacing w:val="-10"/>
                <w:sz w:val="28"/>
                <w:szCs w:val="28"/>
              </w:rPr>
              <w:t>9</w:t>
            </w:r>
          </w:p>
        </w:tc>
        <w:tc>
          <w:tcPr>
            <w:tcW w:w="4961" w:type="dxa"/>
          </w:tcPr>
          <w:p w14:paraId="6EA5C8EF" w14:textId="77777777" w:rsidR="00816C8A" w:rsidRPr="00816C8A" w:rsidRDefault="00816C8A" w:rsidP="000E6721">
            <w:pPr>
              <w:pStyle w:val="TableParagraph"/>
              <w:spacing w:line="232" w:lineRule="exact"/>
              <w:ind w:left="109"/>
              <w:rPr>
                <w:sz w:val="28"/>
                <w:szCs w:val="28"/>
              </w:rPr>
            </w:pPr>
            <w:r w:rsidRPr="00816C8A">
              <w:rPr>
                <w:sz w:val="28"/>
                <w:szCs w:val="28"/>
              </w:rPr>
              <w:t>Вихователь</w:t>
            </w:r>
            <w:r w:rsidRPr="00816C8A">
              <w:rPr>
                <w:spacing w:val="-4"/>
                <w:sz w:val="28"/>
                <w:szCs w:val="28"/>
              </w:rPr>
              <w:t xml:space="preserve"> </w:t>
            </w:r>
            <w:r w:rsidRPr="00816C8A">
              <w:rPr>
                <w:spacing w:val="-5"/>
                <w:sz w:val="28"/>
                <w:szCs w:val="28"/>
              </w:rPr>
              <w:t>ГПД</w:t>
            </w:r>
          </w:p>
        </w:tc>
        <w:tc>
          <w:tcPr>
            <w:tcW w:w="3026" w:type="dxa"/>
          </w:tcPr>
          <w:p w14:paraId="691A7940" w14:textId="77777777" w:rsidR="00816C8A" w:rsidRPr="00816C8A" w:rsidRDefault="00816C8A" w:rsidP="000E6721">
            <w:pPr>
              <w:pStyle w:val="TableParagraph"/>
              <w:spacing w:line="232" w:lineRule="exact"/>
              <w:rPr>
                <w:sz w:val="28"/>
                <w:szCs w:val="28"/>
              </w:rPr>
            </w:pPr>
            <w:r w:rsidRPr="00816C8A">
              <w:rPr>
                <w:spacing w:val="-10"/>
                <w:sz w:val="28"/>
                <w:szCs w:val="28"/>
              </w:rPr>
              <w:t>1</w:t>
            </w:r>
          </w:p>
        </w:tc>
      </w:tr>
      <w:tr w:rsidR="00816C8A" w:rsidRPr="00816C8A" w14:paraId="0BF59BF2" w14:textId="77777777" w:rsidTr="000E6721">
        <w:trPr>
          <w:trHeight w:val="252"/>
        </w:trPr>
        <w:tc>
          <w:tcPr>
            <w:tcW w:w="553" w:type="dxa"/>
            <w:shd w:val="clear" w:color="auto" w:fill="auto"/>
          </w:tcPr>
          <w:p w14:paraId="2109BBC9" w14:textId="77777777" w:rsidR="00816C8A" w:rsidRPr="00816C8A" w:rsidRDefault="00816C8A" w:rsidP="000E6721">
            <w:pPr>
              <w:pStyle w:val="TableParagraph"/>
              <w:spacing w:line="233" w:lineRule="exact"/>
              <w:rPr>
                <w:sz w:val="28"/>
                <w:szCs w:val="28"/>
              </w:rPr>
            </w:pPr>
            <w:r w:rsidRPr="00816C8A">
              <w:rPr>
                <w:sz w:val="28"/>
                <w:szCs w:val="28"/>
              </w:rPr>
              <w:t>10</w:t>
            </w:r>
          </w:p>
        </w:tc>
        <w:tc>
          <w:tcPr>
            <w:tcW w:w="4961" w:type="dxa"/>
            <w:shd w:val="clear" w:color="auto" w:fill="auto"/>
          </w:tcPr>
          <w:p w14:paraId="0D75D521" w14:textId="77777777" w:rsidR="00816C8A" w:rsidRPr="00816C8A" w:rsidRDefault="00816C8A" w:rsidP="000E6721">
            <w:pPr>
              <w:pStyle w:val="TableParagraph"/>
              <w:spacing w:line="233" w:lineRule="exact"/>
              <w:ind w:left="109"/>
              <w:rPr>
                <w:sz w:val="28"/>
                <w:szCs w:val="28"/>
              </w:rPr>
            </w:pPr>
            <w:r w:rsidRPr="00816C8A">
              <w:rPr>
                <w:spacing w:val="-2"/>
                <w:sz w:val="28"/>
                <w:szCs w:val="28"/>
              </w:rPr>
              <w:t>Вихователі</w:t>
            </w:r>
          </w:p>
        </w:tc>
        <w:tc>
          <w:tcPr>
            <w:tcW w:w="3026" w:type="dxa"/>
            <w:shd w:val="clear" w:color="auto" w:fill="auto"/>
          </w:tcPr>
          <w:p w14:paraId="7C7E14EC" w14:textId="77777777" w:rsidR="00816C8A" w:rsidRPr="00816C8A" w:rsidRDefault="00816C8A" w:rsidP="000E6721">
            <w:pPr>
              <w:pStyle w:val="TableParagraph"/>
              <w:spacing w:line="233" w:lineRule="exact"/>
              <w:rPr>
                <w:sz w:val="28"/>
                <w:szCs w:val="28"/>
              </w:rPr>
            </w:pPr>
            <w:r w:rsidRPr="00816C8A">
              <w:rPr>
                <w:spacing w:val="-5"/>
                <w:sz w:val="28"/>
                <w:szCs w:val="28"/>
              </w:rPr>
              <w:t>3,6</w:t>
            </w:r>
          </w:p>
        </w:tc>
      </w:tr>
      <w:tr w:rsidR="00816C8A" w:rsidRPr="00816C8A" w14:paraId="5F0E1651" w14:textId="77777777" w:rsidTr="000E6721">
        <w:trPr>
          <w:trHeight w:val="253"/>
        </w:trPr>
        <w:tc>
          <w:tcPr>
            <w:tcW w:w="553" w:type="dxa"/>
            <w:shd w:val="clear" w:color="auto" w:fill="auto"/>
          </w:tcPr>
          <w:p w14:paraId="686C5047" w14:textId="77777777" w:rsidR="00816C8A" w:rsidRPr="00816C8A" w:rsidRDefault="00816C8A" w:rsidP="000E6721">
            <w:pPr>
              <w:pStyle w:val="TableParagraph"/>
              <w:rPr>
                <w:sz w:val="28"/>
                <w:szCs w:val="28"/>
              </w:rPr>
            </w:pPr>
            <w:r w:rsidRPr="00816C8A">
              <w:rPr>
                <w:sz w:val="28"/>
                <w:szCs w:val="28"/>
              </w:rPr>
              <w:t>11</w:t>
            </w:r>
          </w:p>
        </w:tc>
        <w:tc>
          <w:tcPr>
            <w:tcW w:w="4961" w:type="dxa"/>
            <w:shd w:val="clear" w:color="auto" w:fill="auto"/>
          </w:tcPr>
          <w:p w14:paraId="1E50AAEE" w14:textId="77777777" w:rsidR="00816C8A" w:rsidRPr="00816C8A" w:rsidRDefault="00816C8A" w:rsidP="000E6721">
            <w:pPr>
              <w:pStyle w:val="TableParagraph"/>
              <w:ind w:left="109"/>
              <w:rPr>
                <w:sz w:val="28"/>
                <w:szCs w:val="28"/>
              </w:rPr>
            </w:pPr>
            <w:r w:rsidRPr="00816C8A">
              <w:rPr>
                <w:sz w:val="28"/>
                <w:szCs w:val="28"/>
              </w:rPr>
              <w:t>Музичний</w:t>
            </w:r>
            <w:r w:rsidRPr="00816C8A">
              <w:rPr>
                <w:spacing w:val="-6"/>
                <w:sz w:val="28"/>
                <w:szCs w:val="28"/>
              </w:rPr>
              <w:t xml:space="preserve"> </w:t>
            </w:r>
            <w:r w:rsidRPr="00816C8A">
              <w:rPr>
                <w:spacing w:val="-2"/>
                <w:sz w:val="28"/>
                <w:szCs w:val="28"/>
              </w:rPr>
              <w:t>керівник</w:t>
            </w:r>
          </w:p>
        </w:tc>
        <w:tc>
          <w:tcPr>
            <w:tcW w:w="3026" w:type="dxa"/>
            <w:shd w:val="clear" w:color="auto" w:fill="auto"/>
          </w:tcPr>
          <w:p w14:paraId="17BA3EF6" w14:textId="77777777" w:rsidR="00816C8A" w:rsidRPr="00816C8A" w:rsidRDefault="00816C8A" w:rsidP="000E6721">
            <w:pPr>
              <w:pStyle w:val="TableParagraph"/>
              <w:rPr>
                <w:sz w:val="28"/>
                <w:szCs w:val="28"/>
              </w:rPr>
            </w:pPr>
            <w:r w:rsidRPr="00816C8A">
              <w:rPr>
                <w:spacing w:val="-5"/>
                <w:sz w:val="28"/>
                <w:szCs w:val="28"/>
              </w:rPr>
              <w:t>0,5</w:t>
            </w:r>
          </w:p>
        </w:tc>
      </w:tr>
      <w:tr w:rsidR="00816C8A" w:rsidRPr="00816C8A" w14:paraId="3E9FF976" w14:textId="77777777" w:rsidTr="000E6721">
        <w:trPr>
          <w:trHeight w:val="251"/>
        </w:trPr>
        <w:tc>
          <w:tcPr>
            <w:tcW w:w="553" w:type="dxa"/>
            <w:shd w:val="clear" w:color="auto" w:fill="auto"/>
          </w:tcPr>
          <w:p w14:paraId="3A7B0F0C" w14:textId="77777777" w:rsidR="00816C8A" w:rsidRPr="00816C8A" w:rsidRDefault="00816C8A" w:rsidP="000E6721">
            <w:pPr>
              <w:pStyle w:val="TableParagraph"/>
              <w:spacing w:line="232" w:lineRule="exact"/>
              <w:rPr>
                <w:sz w:val="28"/>
                <w:szCs w:val="28"/>
              </w:rPr>
            </w:pPr>
            <w:r w:rsidRPr="00816C8A">
              <w:rPr>
                <w:sz w:val="28"/>
                <w:szCs w:val="28"/>
              </w:rPr>
              <w:t>12</w:t>
            </w:r>
          </w:p>
        </w:tc>
        <w:tc>
          <w:tcPr>
            <w:tcW w:w="4961" w:type="dxa"/>
            <w:shd w:val="clear" w:color="auto" w:fill="auto"/>
          </w:tcPr>
          <w:p w14:paraId="1DFD0F3C" w14:textId="77777777" w:rsidR="00816C8A" w:rsidRPr="00816C8A" w:rsidRDefault="00816C8A" w:rsidP="000E6721">
            <w:pPr>
              <w:pStyle w:val="TableParagraph"/>
              <w:spacing w:line="232" w:lineRule="exact"/>
              <w:ind w:left="109"/>
              <w:rPr>
                <w:sz w:val="28"/>
                <w:szCs w:val="28"/>
              </w:rPr>
            </w:pPr>
            <w:r w:rsidRPr="00816C8A">
              <w:rPr>
                <w:sz w:val="28"/>
                <w:szCs w:val="28"/>
              </w:rPr>
              <w:t xml:space="preserve">Інструктор з </w:t>
            </w:r>
            <w:r w:rsidRPr="00816C8A">
              <w:rPr>
                <w:spacing w:val="-2"/>
                <w:sz w:val="28"/>
                <w:szCs w:val="28"/>
              </w:rPr>
              <w:t>фізкультури</w:t>
            </w:r>
          </w:p>
        </w:tc>
        <w:tc>
          <w:tcPr>
            <w:tcW w:w="3026" w:type="dxa"/>
            <w:shd w:val="clear" w:color="auto" w:fill="auto"/>
          </w:tcPr>
          <w:p w14:paraId="103E3C67" w14:textId="77777777" w:rsidR="00816C8A" w:rsidRPr="00816C8A" w:rsidRDefault="00816C8A" w:rsidP="000E6721">
            <w:pPr>
              <w:pStyle w:val="TableParagraph"/>
              <w:spacing w:line="232" w:lineRule="exact"/>
              <w:rPr>
                <w:sz w:val="28"/>
                <w:szCs w:val="28"/>
              </w:rPr>
            </w:pPr>
            <w:r w:rsidRPr="00816C8A">
              <w:rPr>
                <w:spacing w:val="-4"/>
                <w:sz w:val="28"/>
                <w:szCs w:val="28"/>
              </w:rPr>
              <w:t>0,25</w:t>
            </w:r>
          </w:p>
        </w:tc>
      </w:tr>
      <w:tr w:rsidR="00816C8A" w:rsidRPr="00816C8A" w14:paraId="07BB19B0" w14:textId="77777777" w:rsidTr="000E6721">
        <w:trPr>
          <w:trHeight w:val="254"/>
        </w:trPr>
        <w:tc>
          <w:tcPr>
            <w:tcW w:w="553" w:type="dxa"/>
          </w:tcPr>
          <w:p w14:paraId="1A31E6A2" w14:textId="77777777" w:rsidR="00816C8A" w:rsidRPr="00816C8A" w:rsidRDefault="00816C8A" w:rsidP="000E6721">
            <w:pPr>
              <w:pStyle w:val="TableParagraph"/>
              <w:spacing w:line="240" w:lineRule="auto"/>
              <w:ind w:left="0"/>
              <w:rPr>
                <w:sz w:val="28"/>
                <w:szCs w:val="28"/>
              </w:rPr>
            </w:pPr>
          </w:p>
        </w:tc>
        <w:tc>
          <w:tcPr>
            <w:tcW w:w="4961" w:type="dxa"/>
          </w:tcPr>
          <w:p w14:paraId="07698243" w14:textId="77777777" w:rsidR="00816C8A" w:rsidRPr="00816C8A" w:rsidRDefault="00816C8A" w:rsidP="000E6721">
            <w:pPr>
              <w:pStyle w:val="TableParagraph"/>
              <w:ind w:left="109"/>
              <w:rPr>
                <w:b/>
                <w:sz w:val="28"/>
                <w:szCs w:val="28"/>
              </w:rPr>
            </w:pPr>
            <w:r w:rsidRPr="00816C8A">
              <w:rPr>
                <w:b/>
                <w:spacing w:val="-2"/>
                <w:sz w:val="28"/>
                <w:szCs w:val="28"/>
              </w:rPr>
              <w:t>Спеціалісти</w:t>
            </w:r>
          </w:p>
        </w:tc>
        <w:tc>
          <w:tcPr>
            <w:tcW w:w="3026" w:type="dxa"/>
          </w:tcPr>
          <w:p w14:paraId="75B6FAA9" w14:textId="77777777" w:rsidR="00816C8A" w:rsidRPr="00816C8A" w:rsidRDefault="00816C8A" w:rsidP="000E6721">
            <w:pPr>
              <w:pStyle w:val="TableParagraph"/>
              <w:spacing w:line="240" w:lineRule="auto"/>
              <w:ind w:left="0"/>
              <w:rPr>
                <w:sz w:val="28"/>
                <w:szCs w:val="28"/>
              </w:rPr>
            </w:pPr>
          </w:p>
        </w:tc>
      </w:tr>
      <w:tr w:rsidR="00816C8A" w:rsidRPr="00816C8A" w14:paraId="75F8CBEF" w14:textId="77777777" w:rsidTr="000E6721">
        <w:trPr>
          <w:trHeight w:val="251"/>
        </w:trPr>
        <w:tc>
          <w:tcPr>
            <w:tcW w:w="553" w:type="dxa"/>
          </w:tcPr>
          <w:p w14:paraId="2FD524D1" w14:textId="77777777" w:rsidR="00816C8A" w:rsidRPr="00816C8A" w:rsidRDefault="00816C8A" w:rsidP="000E6721">
            <w:pPr>
              <w:pStyle w:val="TableParagraph"/>
              <w:spacing w:line="232" w:lineRule="exact"/>
              <w:rPr>
                <w:sz w:val="28"/>
                <w:szCs w:val="28"/>
              </w:rPr>
            </w:pPr>
            <w:r w:rsidRPr="00816C8A">
              <w:rPr>
                <w:sz w:val="28"/>
                <w:szCs w:val="28"/>
              </w:rPr>
              <w:t>13</w:t>
            </w:r>
          </w:p>
        </w:tc>
        <w:tc>
          <w:tcPr>
            <w:tcW w:w="4961" w:type="dxa"/>
          </w:tcPr>
          <w:p w14:paraId="1EF24264" w14:textId="77777777" w:rsidR="00816C8A" w:rsidRPr="00816C8A" w:rsidRDefault="00816C8A" w:rsidP="000E6721">
            <w:pPr>
              <w:pStyle w:val="TableParagraph"/>
              <w:spacing w:line="232" w:lineRule="exact"/>
              <w:ind w:left="109"/>
              <w:rPr>
                <w:sz w:val="28"/>
                <w:szCs w:val="28"/>
              </w:rPr>
            </w:pPr>
            <w:r w:rsidRPr="00816C8A">
              <w:rPr>
                <w:spacing w:val="-2"/>
                <w:sz w:val="28"/>
                <w:szCs w:val="28"/>
              </w:rPr>
              <w:t>Бібліотекар</w:t>
            </w:r>
          </w:p>
        </w:tc>
        <w:tc>
          <w:tcPr>
            <w:tcW w:w="3026" w:type="dxa"/>
          </w:tcPr>
          <w:p w14:paraId="4EE9AF59" w14:textId="77777777" w:rsidR="00816C8A" w:rsidRPr="00816C8A" w:rsidRDefault="00816C8A" w:rsidP="000E6721">
            <w:pPr>
              <w:pStyle w:val="TableParagraph"/>
              <w:spacing w:line="232" w:lineRule="exact"/>
              <w:rPr>
                <w:sz w:val="28"/>
                <w:szCs w:val="28"/>
              </w:rPr>
            </w:pPr>
            <w:r w:rsidRPr="00816C8A">
              <w:rPr>
                <w:spacing w:val="-5"/>
                <w:sz w:val="28"/>
                <w:szCs w:val="28"/>
              </w:rPr>
              <w:t>0,5</w:t>
            </w:r>
          </w:p>
        </w:tc>
      </w:tr>
      <w:tr w:rsidR="00816C8A" w:rsidRPr="00816C8A" w14:paraId="183B31D6" w14:textId="77777777" w:rsidTr="000E6721">
        <w:trPr>
          <w:trHeight w:val="253"/>
        </w:trPr>
        <w:tc>
          <w:tcPr>
            <w:tcW w:w="553" w:type="dxa"/>
          </w:tcPr>
          <w:p w14:paraId="64B49186" w14:textId="77777777" w:rsidR="00816C8A" w:rsidRPr="00816C8A" w:rsidRDefault="00816C8A" w:rsidP="000E6721">
            <w:pPr>
              <w:pStyle w:val="TableParagraph"/>
              <w:rPr>
                <w:sz w:val="28"/>
                <w:szCs w:val="28"/>
              </w:rPr>
            </w:pPr>
            <w:r w:rsidRPr="00816C8A">
              <w:rPr>
                <w:sz w:val="28"/>
                <w:szCs w:val="28"/>
              </w:rPr>
              <w:t>14</w:t>
            </w:r>
          </w:p>
        </w:tc>
        <w:tc>
          <w:tcPr>
            <w:tcW w:w="4961" w:type="dxa"/>
          </w:tcPr>
          <w:p w14:paraId="7E3FABB3" w14:textId="77777777" w:rsidR="00816C8A" w:rsidRPr="00816C8A" w:rsidRDefault="00816C8A" w:rsidP="000E6721">
            <w:pPr>
              <w:pStyle w:val="TableParagraph"/>
              <w:ind w:left="109"/>
              <w:rPr>
                <w:sz w:val="28"/>
                <w:szCs w:val="28"/>
              </w:rPr>
            </w:pPr>
            <w:r w:rsidRPr="00816C8A">
              <w:rPr>
                <w:sz w:val="28"/>
                <w:szCs w:val="28"/>
              </w:rPr>
              <w:t xml:space="preserve">Завідувач </w:t>
            </w:r>
            <w:r w:rsidRPr="00816C8A">
              <w:rPr>
                <w:spacing w:val="-2"/>
                <w:sz w:val="28"/>
                <w:szCs w:val="28"/>
              </w:rPr>
              <w:t>господарства</w:t>
            </w:r>
          </w:p>
        </w:tc>
        <w:tc>
          <w:tcPr>
            <w:tcW w:w="3026" w:type="dxa"/>
          </w:tcPr>
          <w:p w14:paraId="6BAAF30D" w14:textId="77777777" w:rsidR="00816C8A" w:rsidRPr="00816C8A" w:rsidRDefault="00816C8A" w:rsidP="000E6721">
            <w:pPr>
              <w:pStyle w:val="TableParagraph"/>
              <w:rPr>
                <w:sz w:val="28"/>
                <w:szCs w:val="28"/>
              </w:rPr>
            </w:pPr>
            <w:r w:rsidRPr="00816C8A">
              <w:rPr>
                <w:spacing w:val="-10"/>
                <w:sz w:val="28"/>
                <w:szCs w:val="28"/>
              </w:rPr>
              <w:t>1</w:t>
            </w:r>
          </w:p>
        </w:tc>
      </w:tr>
      <w:tr w:rsidR="00816C8A" w:rsidRPr="00816C8A" w14:paraId="608E6889" w14:textId="77777777" w:rsidTr="000E6721">
        <w:trPr>
          <w:trHeight w:val="252"/>
        </w:trPr>
        <w:tc>
          <w:tcPr>
            <w:tcW w:w="553" w:type="dxa"/>
          </w:tcPr>
          <w:p w14:paraId="31F398D0" w14:textId="77777777" w:rsidR="00816C8A" w:rsidRPr="00816C8A" w:rsidRDefault="00816C8A" w:rsidP="000E6721">
            <w:pPr>
              <w:pStyle w:val="TableParagraph"/>
              <w:spacing w:line="232" w:lineRule="exact"/>
              <w:rPr>
                <w:sz w:val="28"/>
                <w:szCs w:val="28"/>
              </w:rPr>
            </w:pPr>
            <w:r w:rsidRPr="00816C8A">
              <w:rPr>
                <w:sz w:val="28"/>
                <w:szCs w:val="28"/>
              </w:rPr>
              <w:t>15</w:t>
            </w:r>
          </w:p>
        </w:tc>
        <w:tc>
          <w:tcPr>
            <w:tcW w:w="4961" w:type="dxa"/>
          </w:tcPr>
          <w:p w14:paraId="693A34A2" w14:textId="77777777" w:rsidR="00816C8A" w:rsidRPr="00816C8A" w:rsidRDefault="00816C8A" w:rsidP="000E6721">
            <w:pPr>
              <w:pStyle w:val="TableParagraph"/>
              <w:spacing w:line="232" w:lineRule="exact"/>
              <w:ind w:left="109"/>
              <w:rPr>
                <w:sz w:val="28"/>
                <w:szCs w:val="28"/>
              </w:rPr>
            </w:pPr>
            <w:r w:rsidRPr="00816C8A">
              <w:rPr>
                <w:spacing w:val="-2"/>
                <w:sz w:val="28"/>
                <w:szCs w:val="28"/>
              </w:rPr>
              <w:t>Секретар</w:t>
            </w:r>
          </w:p>
        </w:tc>
        <w:tc>
          <w:tcPr>
            <w:tcW w:w="3026" w:type="dxa"/>
          </w:tcPr>
          <w:p w14:paraId="79021938" w14:textId="77777777" w:rsidR="00816C8A" w:rsidRPr="00816C8A" w:rsidRDefault="00816C8A" w:rsidP="000E6721">
            <w:pPr>
              <w:pStyle w:val="TableParagraph"/>
              <w:spacing w:line="232" w:lineRule="exact"/>
              <w:rPr>
                <w:sz w:val="28"/>
                <w:szCs w:val="28"/>
              </w:rPr>
            </w:pPr>
            <w:r w:rsidRPr="00816C8A">
              <w:rPr>
                <w:spacing w:val="-5"/>
                <w:sz w:val="28"/>
                <w:szCs w:val="28"/>
              </w:rPr>
              <w:t>1</w:t>
            </w:r>
          </w:p>
        </w:tc>
      </w:tr>
      <w:tr w:rsidR="00816C8A" w:rsidRPr="00816C8A" w14:paraId="7E6DE54E" w14:textId="77777777" w:rsidTr="000E6721">
        <w:trPr>
          <w:trHeight w:val="252"/>
        </w:trPr>
        <w:tc>
          <w:tcPr>
            <w:tcW w:w="553" w:type="dxa"/>
          </w:tcPr>
          <w:p w14:paraId="524D3EE3" w14:textId="77777777" w:rsidR="00816C8A" w:rsidRPr="00816C8A" w:rsidRDefault="00816C8A" w:rsidP="000E6721">
            <w:pPr>
              <w:pStyle w:val="TableParagraph"/>
              <w:spacing w:line="232" w:lineRule="exact"/>
              <w:rPr>
                <w:sz w:val="28"/>
                <w:szCs w:val="28"/>
              </w:rPr>
            </w:pPr>
            <w:r w:rsidRPr="00816C8A">
              <w:rPr>
                <w:sz w:val="28"/>
                <w:szCs w:val="28"/>
              </w:rPr>
              <w:t>16</w:t>
            </w:r>
          </w:p>
        </w:tc>
        <w:tc>
          <w:tcPr>
            <w:tcW w:w="4961" w:type="dxa"/>
          </w:tcPr>
          <w:p w14:paraId="7872729D" w14:textId="77777777" w:rsidR="00816C8A" w:rsidRPr="00816C8A" w:rsidRDefault="00816C8A" w:rsidP="000E6721">
            <w:pPr>
              <w:pStyle w:val="TableParagraph"/>
              <w:spacing w:line="232" w:lineRule="exact"/>
              <w:ind w:left="109"/>
              <w:rPr>
                <w:sz w:val="28"/>
                <w:szCs w:val="28"/>
              </w:rPr>
            </w:pPr>
            <w:r w:rsidRPr="00816C8A">
              <w:rPr>
                <w:sz w:val="28"/>
                <w:szCs w:val="28"/>
              </w:rPr>
              <w:t xml:space="preserve">Сестра </w:t>
            </w:r>
            <w:r w:rsidRPr="00816C8A">
              <w:rPr>
                <w:spacing w:val="-2"/>
                <w:sz w:val="28"/>
                <w:szCs w:val="28"/>
              </w:rPr>
              <w:t>медична</w:t>
            </w:r>
          </w:p>
        </w:tc>
        <w:tc>
          <w:tcPr>
            <w:tcW w:w="3026" w:type="dxa"/>
          </w:tcPr>
          <w:p w14:paraId="59A3DD4E" w14:textId="77777777" w:rsidR="00816C8A" w:rsidRPr="00816C8A" w:rsidRDefault="00816C8A" w:rsidP="000E6721">
            <w:pPr>
              <w:pStyle w:val="TableParagraph"/>
              <w:spacing w:line="232" w:lineRule="exact"/>
              <w:rPr>
                <w:sz w:val="28"/>
                <w:szCs w:val="28"/>
              </w:rPr>
            </w:pPr>
            <w:r w:rsidRPr="00816C8A">
              <w:rPr>
                <w:spacing w:val="-10"/>
                <w:sz w:val="28"/>
                <w:szCs w:val="28"/>
              </w:rPr>
              <w:t>1</w:t>
            </w:r>
          </w:p>
        </w:tc>
      </w:tr>
      <w:tr w:rsidR="00816C8A" w:rsidRPr="00816C8A" w14:paraId="002068BD" w14:textId="77777777" w:rsidTr="000E6721">
        <w:trPr>
          <w:trHeight w:val="253"/>
        </w:trPr>
        <w:tc>
          <w:tcPr>
            <w:tcW w:w="553" w:type="dxa"/>
          </w:tcPr>
          <w:p w14:paraId="5902D7B9" w14:textId="77777777" w:rsidR="00816C8A" w:rsidRPr="00816C8A" w:rsidRDefault="00816C8A" w:rsidP="000E6721">
            <w:pPr>
              <w:pStyle w:val="TableParagraph"/>
              <w:rPr>
                <w:sz w:val="28"/>
                <w:szCs w:val="28"/>
              </w:rPr>
            </w:pPr>
            <w:r w:rsidRPr="00816C8A">
              <w:rPr>
                <w:sz w:val="28"/>
                <w:szCs w:val="28"/>
              </w:rPr>
              <w:t>17</w:t>
            </w:r>
          </w:p>
        </w:tc>
        <w:tc>
          <w:tcPr>
            <w:tcW w:w="4961" w:type="dxa"/>
          </w:tcPr>
          <w:p w14:paraId="5D1AADBF" w14:textId="77777777" w:rsidR="00816C8A" w:rsidRPr="00816C8A" w:rsidRDefault="00816C8A" w:rsidP="000E6721">
            <w:pPr>
              <w:pStyle w:val="TableParagraph"/>
              <w:ind w:left="109"/>
              <w:rPr>
                <w:sz w:val="28"/>
                <w:szCs w:val="28"/>
              </w:rPr>
            </w:pPr>
            <w:r w:rsidRPr="00816C8A">
              <w:rPr>
                <w:sz w:val="28"/>
                <w:szCs w:val="28"/>
              </w:rPr>
              <w:t>Сестра</w:t>
            </w:r>
            <w:r w:rsidRPr="00816C8A">
              <w:rPr>
                <w:spacing w:val="-1"/>
                <w:sz w:val="28"/>
                <w:szCs w:val="28"/>
              </w:rPr>
              <w:t xml:space="preserve"> </w:t>
            </w:r>
            <w:r w:rsidRPr="00816C8A">
              <w:rPr>
                <w:sz w:val="28"/>
                <w:szCs w:val="28"/>
              </w:rPr>
              <w:t>медична</w:t>
            </w:r>
            <w:r w:rsidRPr="00816C8A">
              <w:rPr>
                <w:spacing w:val="-1"/>
                <w:sz w:val="28"/>
                <w:szCs w:val="28"/>
              </w:rPr>
              <w:t xml:space="preserve"> </w:t>
            </w:r>
            <w:r w:rsidRPr="00816C8A">
              <w:rPr>
                <w:sz w:val="28"/>
                <w:szCs w:val="28"/>
              </w:rPr>
              <w:t>з</w:t>
            </w:r>
            <w:r w:rsidRPr="00816C8A">
              <w:rPr>
                <w:spacing w:val="-1"/>
                <w:sz w:val="28"/>
                <w:szCs w:val="28"/>
              </w:rPr>
              <w:t xml:space="preserve"> </w:t>
            </w:r>
            <w:r w:rsidRPr="00816C8A">
              <w:rPr>
                <w:sz w:val="28"/>
                <w:szCs w:val="28"/>
              </w:rPr>
              <w:t>дієтичного</w:t>
            </w:r>
            <w:r w:rsidRPr="00816C8A">
              <w:rPr>
                <w:spacing w:val="-1"/>
                <w:sz w:val="28"/>
                <w:szCs w:val="28"/>
              </w:rPr>
              <w:t xml:space="preserve"> </w:t>
            </w:r>
            <w:r w:rsidRPr="00816C8A">
              <w:rPr>
                <w:spacing w:val="-2"/>
                <w:sz w:val="28"/>
                <w:szCs w:val="28"/>
              </w:rPr>
              <w:t>харчування</w:t>
            </w:r>
          </w:p>
        </w:tc>
        <w:tc>
          <w:tcPr>
            <w:tcW w:w="3026" w:type="dxa"/>
          </w:tcPr>
          <w:p w14:paraId="6388548C" w14:textId="77777777" w:rsidR="00816C8A" w:rsidRPr="00816C8A" w:rsidRDefault="00816C8A" w:rsidP="000E6721">
            <w:pPr>
              <w:pStyle w:val="TableParagraph"/>
              <w:rPr>
                <w:sz w:val="28"/>
                <w:szCs w:val="28"/>
              </w:rPr>
            </w:pPr>
            <w:r w:rsidRPr="00816C8A">
              <w:rPr>
                <w:spacing w:val="-5"/>
                <w:sz w:val="28"/>
                <w:szCs w:val="28"/>
              </w:rPr>
              <w:t>0,5</w:t>
            </w:r>
          </w:p>
        </w:tc>
      </w:tr>
      <w:tr w:rsidR="00816C8A" w:rsidRPr="00816C8A" w14:paraId="02EB8DD8" w14:textId="77777777" w:rsidTr="000E6721">
        <w:trPr>
          <w:trHeight w:val="251"/>
        </w:trPr>
        <w:tc>
          <w:tcPr>
            <w:tcW w:w="553" w:type="dxa"/>
          </w:tcPr>
          <w:p w14:paraId="765EC105" w14:textId="77777777" w:rsidR="00816C8A" w:rsidRPr="00816C8A" w:rsidRDefault="00816C8A" w:rsidP="000E6721">
            <w:pPr>
              <w:pStyle w:val="TableParagraph"/>
              <w:spacing w:line="240" w:lineRule="auto"/>
              <w:ind w:left="0"/>
              <w:rPr>
                <w:sz w:val="28"/>
                <w:szCs w:val="28"/>
              </w:rPr>
            </w:pPr>
          </w:p>
        </w:tc>
        <w:tc>
          <w:tcPr>
            <w:tcW w:w="4961" w:type="dxa"/>
          </w:tcPr>
          <w:p w14:paraId="2C1FDD06" w14:textId="77777777" w:rsidR="00816C8A" w:rsidRPr="00816C8A" w:rsidRDefault="00816C8A" w:rsidP="000E6721">
            <w:pPr>
              <w:pStyle w:val="TableParagraph"/>
              <w:spacing w:line="232" w:lineRule="exact"/>
              <w:ind w:left="109"/>
              <w:rPr>
                <w:b/>
                <w:sz w:val="28"/>
                <w:szCs w:val="28"/>
              </w:rPr>
            </w:pPr>
            <w:r w:rsidRPr="00816C8A">
              <w:rPr>
                <w:b/>
                <w:spacing w:val="-2"/>
                <w:sz w:val="28"/>
                <w:szCs w:val="28"/>
              </w:rPr>
              <w:t>Техперсонал</w:t>
            </w:r>
          </w:p>
        </w:tc>
        <w:tc>
          <w:tcPr>
            <w:tcW w:w="3026" w:type="dxa"/>
          </w:tcPr>
          <w:p w14:paraId="5D6EE8F3" w14:textId="77777777" w:rsidR="00816C8A" w:rsidRPr="00816C8A" w:rsidRDefault="00816C8A" w:rsidP="000E6721">
            <w:pPr>
              <w:pStyle w:val="TableParagraph"/>
              <w:spacing w:line="240" w:lineRule="auto"/>
              <w:ind w:left="0"/>
              <w:rPr>
                <w:sz w:val="28"/>
                <w:szCs w:val="28"/>
              </w:rPr>
            </w:pPr>
          </w:p>
        </w:tc>
      </w:tr>
      <w:tr w:rsidR="00816C8A" w:rsidRPr="00816C8A" w14:paraId="46A796F9" w14:textId="77777777" w:rsidTr="000E6721">
        <w:trPr>
          <w:trHeight w:val="254"/>
        </w:trPr>
        <w:tc>
          <w:tcPr>
            <w:tcW w:w="553" w:type="dxa"/>
          </w:tcPr>
          <w:p w14:paraId="21AD4999" w14:textId="77777777" w:rsidR="00816C8A" w:rsidRPr="00816C8A" w:rsidRDefault="00816C8A" w:rsidP="000E6721">
            <w:pPr>
              <w:pStyle w:val="TableParagraph"/>
              <w:rPr>
                <w:sz w:val="28"/>
                <w:szCs w:val="28"/>
              </w:rPr>
            </w:pPr>
            <w:r w:rsidRPr="00816C8A">
              <w:rPr>
                <w:sz w:val="28"/>
                <w:szCs w:val="28"/>
              </w:rPr>
              <w:t>18</w:t>
            </w:r>
          </w:p>
        </w:tc>
        <w:tc>
          <w:tcPr>
            <w:tcW w:w="4961" w:type="dxa"/>
          </w:tcPr>
          <w:p w14:paraId="0FED39EB" w14:textId="77777777" w:rsidR="00816C8A" w:rsidRPr="00816C8A" w:rsidRDefault="00816C8A" w:rsidP="000E6721">
            <w:pPr>
              <w:pStyle w:val="TableParagraph"/>
              <w:ind w:left="109"/>
              <w:rPr>
                <w:sz w:val="28"/>
                <w:szCs w:val="28"/>
              </w:rPr>
            </w:pPr>
            <w:r w:rsidRPr="00816C8A">
              <w:rPr>
                <w:spacing w:val="-2"/>
                <w:sz w:val="28"/>
                <w:szCs w:val="28"/>
              </w:rPr>
              <w:t>Кухар</w:t>
            </w:r>
          </w:p>
        </w:tc>
        <w:tc>
          <w:tcPr>
            <w:tcW w:w="3026" w:type="dxa"/>
          </w:tcPr>
          <w:p w14:paraId="1AD3B3DB" w14:textId="77777777" w:rsidR="00816C8A" w:rsidRPr="00816C8A" w:rsidRDefault="00816C8A" w:rsidP="000E6721">
            <w:pPr>
              <w:pStyle w:val="TableParagraph"/>
              <w:rPr>
                <w:sz w:val="28"/>
                <w:szCs w:val="28"/>
              </w:rPr>
            </w:pPr>
            <w:r w:rsidRPr="00816C8A">
              <w:rPr>
                <w:spacing w:val="-5"/>
                <w:sz w:val="28"/>
                <w:szCs w:val="28"/>
              </w:rPr>
              <w:t>2,5</w:t>
            </w:r>
          </w:p>
        </w:tc>
      </w:tr>
      <w:tr w:rsidR="00816C8A" w:rsidRPr="00816C8A" w14:paraId="5DD014EB" w14:textId="77777777" w:rsidTr="000E6721">
        <w:trPr>
          <w:trHeight w:val="251"/>
        </w:trPr>
        <w:tc>
          <w:tcPr>
            <w:tcW w:w="553" w:type="dxa"/>
          </w:tcPr>
          <w:p w14:paraId="2657B410" w14:textId="77777777" w:rsidR="00816C8A" w:rsidRPr="00816C8A" w:rsidRDefault="00816C8A" w:rsidP="000E6721">
            <w:pPr>
              <w:pStyle w:val="TableParagraph"/>
              <w:spacing w:line="232" w:lineRule="exact"/>
              <w:rPr>
                <w:sz w:val="28"/>
                <w:szCs w:val="28"/>
              </w:rPr>
            </w:pPr>
            <w:r w:rsidRPr="00816C8A">
              <w:rPr>
                <w:sz w:val="28"/>
                <w:szCs w:val="28"/>
              </w:rPr>
              <w:t>19</w:t>
            </w:r>
          </w:p>
        </w:tc>
        <w:tc>
          <w:tcPr>
            <w:tcW w:w="4961" w:type="dxa"/>
          </w:tcPr>
          <w:p w14:paraId="0DA388FB" w14:textId="77777777" w:rsidR="00816C8A" w:rsidRPr="00816C8A" w:rsidRDefault="00816C8A" w:rsidP="000E6721">
            <w:pPr>
              <w:pStyle w:val="TableParagraph"/>
              <w:spacing w:line="232" w:lineRule="exact"/>
              <w:ind w:left="109"/>
              <w:rPr>
                <w:sz w:val="28"/>
                <w:szCs w:val="28"/>
              </w:rPr>
            </w:pPr>
            <w:r w:rsidRPr="00816C8A">
              <w:rPr>
                <w:sz w:val="28"/>
                <w:szCs w:val="28"/>
              </w:rPr>
              <w:t>Підсобний</w:t>
            </w:r>
            <w:r w:rsidRPr="00816C8A">
              <w:rPr>
                <w:spacing w:val="-5"/>
                <w:sz w:val="28"/>
                <w:szCs w:val="28"/>
              </w:rPr>
              <w:t xml:space="preserve"> </w:t>
            </w:r>
            <w:r w:rsidRPr="00816C8A">
              <w:rPr>
                <w:spacing w:val="-2"/>
                <w:sz w:val="28"/>
                <w:szCs w:val="28"/>
              </w:rPr>
              <w:t>робітник</w:t>
            </w:r>
          </w:p>
        </w:tc>
        <w:tc>
          <w:tcPr>
            <w:tcW w:w="3026" w:type="dxa"/>
          </w:tcPr>
          <w:p w14:paraId="55CABD61" w14:textId="439D4563" w:rsidR="00816C8A" w:rsidRPr="00816C8A" w:rsidRDefault="00816C8A" w:rsidP="000E6721">
            <w:pPr>
              <w:pStyle w:val="TableParagraph"/>
              <w:spacing w:line="232" w:lineRule="exact"/>
              <w:rPr>
                <w:sz w:val="28"/>
                <w:szCs w:val="28"/>
              </w:rPr>
            </w:pPr>
            <w:r w:rsidRPr="00816C8A">
              <w:rPr>
                <w:spacing w:val="-10"/>
                <w:sz w:val="28"/>
                <w:szCs w:val="28"/>
              </w:rPr>
              <w:t>1</w:t>
            </w:r>
            <w:r w:rsidR="00BD51EF">
              <w:rPr>
                <w:spacing w:val="-10"/>
                <w:sz w:val="28"/>
                <w:szCs w:val="28"/>
              </w:rPr>
              <w:t>,5</w:t>
            </w:r>
          </w:p>
        </w:tc>
      </w:tr>
      <w:tr w:rsidR="00816C8A" w:rsidRPr="00816C8A" w14:paraId="66AD7C91" w14:textId="77777777" w:rsidTr="000E6721">
        <w:trPr>
          <w:trHeight w:val="253"/>
        </w:trPr>
        <w:tc>
          <w:tcPr>
            <w:tcW w:w="553" w:type="dxa"/>
          </w:tcPr>
          <w:p w14:paraId="12BF5DAE" w14:textId="77777777" w:rsidR="00816C8A" w:rsidRPr="00816C8A" w:rsidRDefault="00816C8A" w:rsidP="000E6721">
            <w:pPr>
              <w:pStyle w:val="TableParagraph"/>
              <w:rPr>
                <w:sz w:val="28"/>
                <w:szCs w:val="28"/>
              </w:rPr>
            </w:pPr>
            <w:r w:rsidRPr="00816C8A">
              <w:rPr>
                <w:sz w:val="28"/>
                <w:szCs w:val="28"/>
              </w:rPr>
              <w:t>20</w:t>
            </w:r>
          </w:p>
        </w:tc>
        <w:tc>
          <w:tcPr>
            <w:tcW w:w="4961" w:type="dxa"/>
          </w:tcPr>
          <w:p w14:paraId="52799BAD" w14:textId="77777777" w:rsidR="00816C8A" w:rsidRPr="00816C8A" w:rsidRDefault="00816C8A" w:rsidP="000E6721">
            <w:pPr>
              <w:pStyle w:val="TableParagraph"/>
              <w:ind w:left="109"/>
              <w:rPr>
                <w:sz w:val="28"/>
                <w:szCs w:val="28"/>
              </w:rPr>
            </w:pPr>
            <w:r w:rsidRPr="00816C8A">
              <w:rPr>
                <w:spacing w:val="-2"/>
                <w:sz w:val="28"/>
                <w:szCs w:val="28"/>
              </w:rPr>
              <w:t>Комірник</w:t>
            </w:r>
          </w:p>
        </w:tc>
        <w:tc>
          <w:tcPr>
            <w:tcW w:w="3026" w:type="dxa"/>
          </w:tcPr>
          <w:p w14:paraId="1E560FEB" w14:textId="77777777" w:rsidR="00816C8A" w:rsidRPr="00816C8A" w:rsidRDefault="00816C8A" w:rsidP="000E6721">
            <w:pPr>
              <w:pStyle w:val="TableParagraph"/>
              <w:rPr>
                <w:sz w:val="28"/>
                <w:szCs w:val="28"/>
              </w:rPr>
            </w:pPr>
            <w:r w:rsidRPr="00816C8A">
              <w:rPr>
                <w:spacing w:val="-10"/>
                <w:sz w:val="28"/>
                <w:szCs w:val="28"/>
              </w:rPr>
              <w:t>1</w:t>
            </w:r>
          </w:p>
        </w:tc>
      </w:tr>
      <w:tr w:rsidR="00816C8A" w:rsidRPr="00816C8A" w14:paraId="51D92925" w14:textId="77777777" w:rsidTr="000E6721">
        <w:trPr>
          <w:trHeight w:val="362"/>
        </w:trPr>
        <w:tc>
          <w:tcPr>
            <w:tcW w:w="553" w:type="dxa"/>
          </w:tcPr>
          <w:p w14:paraId="2890AA7B" w14:textId="77777777" w:rsidR="00816C8A" w:rsidRPr="00816C8A" w:rsidRDefault="00816C8A" w:rsidP="000E6721">
            <w:pPr>
              <w:pStyle w:val="TableParagraph"/>
              <w:spacing w:before="52" w:line="240" w:lineRule="auto"/>
              <w:rPr>
                <w:sz w:val="28"/>
                <w:szCs w:val="28"/>
              </w:rPr>
            </w:pPr>
            <w:r w:rsidRPr="00816C8A">
              <w:rPr>
                <w:sz w:val="28"/>
                <w:szCs w:val="28"/>
              </w:rPr>
              <w:t>21</w:t>
            </w:r>
          </w:p>
        </w:tc>
        <w:tc>
          <w:tcPr>
            <w:tcW w:w="4961" w:type="dxa"/>
          </w:tcPr>
          <w:p w14:paraId="50E9086D" w14:textId="77777777" w:rsidR="00816C8A" w:rsidRPr="00816C8A" w:rsidRDefault="00816C8A" w:rsidP="000E6721">
            <w:pPr>
              <w:pStyle w:val="TableParagraph"/>
              <w:spacing w:before="52" w:line="240" w:lineRule="auto"/>
              <w:ind w:left="109"/>
              <w:rPr>
                <w:sz w:val="28"/>
                <w:szCs w:val="28"/>
              </w:rPr>
            </w:pPr>
            <w:r w:rsidRPr="00816C8A">
              <w:rPr>
                <w:spacing w:val="-2"/>
                <w:sz w:val="28"/>
                <w:szCs w:val="28"/>
              </w:rPr>
              <w:t>Інженер-</w:t>
            </w:r>
            <w:proofErr w:type="spellStart"/>
            <w:r w:rsidRPr="00816C8A">
              <w:rPr>
                <w:spacing w:val="-2"/>
                <w:sz w:val="28"/>
                <w:szCs w:val="28"/>
              </w:rPr>
              <w:t>електронік</w:t>
            </w:r>
            <w:proofErr w:type="spellEnd"/>
          </w:p>
        </w:tc>
        <w:tc>
          <w:tcPr>
            <w:tcW w:w="3026" w:type="dxa"/>
          </w:tcPr>
          <w:p w14:paraId="16F50BFA" w14:textId="77777777" w:rsidR="00816C8A" w:rsidRPr="00816C8A" w:rsidRDefault="00816C8A" w:rsidP="000E6721">
            <w:pPr>
              <w:pStyle w:val="TableParagraph"/>
              <w:spacing w:before="52" w:line="240" w:lineRule="auto"/>
              <w:rPr>
                <w:sz w:val="28"/>
                <w:szCs w:val="28"/>
              </w:rPr>
            </w:pPr>
            <w:r w:rsidRPr="00816C8A">
              <w:rPr>
                <w:spacing w:val="-5"/>
                <w:sz w:val="28"/>
                <w:szCs w:val="28"/>
              </w:rPr>
              <w:t>0,5</w:t>
            </w:r>
          </w:p>
        </w:tc>
      </w:tr>
      <w:tr w:rsidR="00816C8A" w:rsidRPr="00816C8A" w14:paraId="347AEB02" w14:textId="77777777" w:rsidTr="000E6721">
        <w:trPr>
          <w:trHeight w:val="252"/>
        </w:trPr>
        <w:tc>
          <w:tcPr>
            <w:tcW w:w="553" w:type="dxa"/>
          </w:tcPr>
          <w:p w14:paraId="130C5A8B" w14:textId="77777777" w:rsidR="00816C8A" w:rsidRPr="00816C8A" w:rsidRDefault="00816C8A" w:rsidP="000E6721">
            <w:pPr>
              <w:pStyle w:val="TableParagraph"/>
              <w:spacing w:line="232" w:lineRule="exact"/>
              <w:rPr>
                <w:sz w:val="28"/>
                <w:szCs w:val="28"/>
              </w:rPr>
            </w:pPr>
            <w:r w:rsidRPr="00816C8A">
              <w:rPr>
                <w:sz w:val="28"/>
                <w:szCs w:val="28"/>
              </w:rPr>
              <w:t>22</w:t>
            </w:r>
          </w:p>
        </w:tc>
        <w:tc>
          <w:tcPr>
            <w:tcW w:w="4961" w:type="dxa"/>
          </w:tcPr>
          <w:p w14:paraId="5BFA41C3" w14:textId="77777777" w:rsidR="00816C8A" w:rsidRPr="00816C8A" w:rsidRDefault="00816C8A" w:rsidP="000E6721">
            <w:pPr>
              <w:pStyle w:val="TableParagraph"/>
              <w:spacing w:line="232" w:lineRule="exact"/>
              <w:ind w:left="109"/>
              <w:rPr>
                <w:sz w:val="28"/>
                <w:szCs w:val="28"/>
              </w:rPr>
            </w:pPr>
            <w:r w:rsidRPr="00816C8A">
              <w:rPr>
                <w:sz w:val="28"/>
                <w:szCs w:val="28"/>
              </w:rPr>
              <w:t>Прибиральник</w:t>
            </w:r>
            <w:r w:rsidRPr="00816C8A">
              <w:rPr>
                <w:spacing w:val="-2"/>
                <w:sz w:val="28"/>
                <w:szCs w:val="28"/>
              </w:rPr>
              <w:t xml:space="preserve"> </w:t>
            </w:r>
            <w:r w:rsidRPr="00816C8A">
              <w:rPr>
                <w:sz w:val="28"/>
                <w:szCs w:val="28"/>
              </w:rPr>
              <w:t xml:space="preserve">службових </w:t>
            </w:r>
            <w:r w:rsidRPr="00816C8A">
              <w:rPr>
                <w:spacing w:val="-2"/>
                <w:sz w:val="28"/>
                <w:szCs w:val="28"/>
              </w:rPr>
              <w:t>приміщень</w:t>
            </w:r>
          </w:p>
        </w:tc>
        <w:tc>
          <w:tcPr>
            <w:tcW w:w="3026" w:type="dxa"/>
          </w:tcPr>
          <w:p w14:paraId="2AB9C9AE" w14:textId="77777777" w:rsidR="00816C8A" w:rsidRPr="00816C8A" w:rsidRDefault="00816C8A" w:rsidP="000E6721">
            <w:pPr>
              <w:pStyle w:val="TableParagraph"/>
              <w:spacing w:line="232" w:lineRule="exact"/>
              <w:rPr>
                <w:sz w:val="28"/>
                <w:szCs w:val="28"/>
              </w:rPr>
            </w:pPr>
            <w:r w:rsidRPr="00816C8A">
              <w:rPr>
                <w:spacing w:val="-10"/>
                <w:sz w:val="28"/>
                <w:szCs w:val="28"/>
              </w:rPr>
              <w:t>4</w:t>
            </w:r>
          </w:p>
        </w:tc>
      </w:tr>
      <w:tr w:rsidR="00816C8A" w:rsidRPr="00816C8A" w14:paraId="012811A1" w14:textId="77777777" w:rsidTr="000E6721">
        <w:trPr>
          <w:trHeight w:val="505"/>
        </w:trPr>
        <w:tc>
          <w:tcPr>
            <w:tcW w:w="553" w:type="dxa"/>
            <w:shd w:val="clear" w:color="auto" w:fill="auto"/>
          </w:tcPr>
          <w:p w14:paraId="6A967A8D" w14:textId="77777777" w:rsidR="00816C8A" w:rsidRPr="00816C8A" w:rsidRDefault="00816C8A" w:rsidP="000E6721">
            <w:pPr>
              <w:pStyle w:val="TableParagraph"/>
              <w:spacing w:before="126" w:line="240" w:lineRule="auto"/>
              <w:rPr>
                <w:sz w:val="28"/>
                <w:szCs w:val="28"/>
              </w:rPr>
            </w:pPr>
            <w:r w:rsidRPr="00816C8A">
              <w:rPr>
                <w:sz w:val="28"/>
                <w:szCs w:val="28"/>
              </w:rPr>
              <w:t>23</w:t>
            </w:r>
          </w:p>
        </w:tc>
        <w:tc>
          <w:tcPr>
            <w:tcW w:w="4961" w:type="dxa"/>
            <w:shd w:val="clear" w:color="auto" w:fill="auto"/>
          </w:tcPr>
          <w:p w14:paraId="29E8505C" w14:textId="77777777" w:rsidR="00816C8A" w:rsidRPr="00816C8A" w:rsidRDefault="00816C8A" w:rsidP="000E6721">
            <w:pPr>
              <w:pStyle w:val="TableParagraph"/>
              <w:spacing w:line="254" w:lineRule="exact"/>
              <w:ind w:left="109"/>
              <w:rPr>
                <w:sz w:val="28"/>
                <w:szCs w:val="28"/>
              </w:rPr>
            </w:pPr>
            <w:r w:rsidRPr="00816C8A">
              <w:rPr>
                <w:sz w:val="28"/>
                <w:szCs w:val="28"/>
              </w:rPr>
              <w:t>Помічник</w:t>
            </w:r>
            <w:r w:rsidRPr="00816C8A">
              <w:rPr>
                <w:spacing w:val="-6"/>
                <w:sz w:val="28"/>
                <w:szCs w:val="28"/>
              </w:rPr>
              <w:t xml:space="preserve"> </w:t>
            </w:r>
            <w:r w:rsidRPr="00816C8A">
              <w:rPr>
                <w:sz w:val="28"/>
                <w:szCs w:val="28"/>
              </w:rPr>
              <w:t>вихователя</w:t>
            </w:r>
            <w:r w:rsidRPr="00816C8A">
              <w:rPr>
                <w:spacing w:val="-6"/>
                <w:sz w:val="28"/>
                <w:szCs w:val="28"/>
              </w:rPr>
              <w:t xml:space="preserve"> </w:t>
            </w:r>
            <w:r w:rsidRPr="00816C8A">
              <w:rPr>
                <w:sz w:val="28"/>
                <w:szCs w:val="28"/>
              </w:rPr>
              <w:t>для</w:t>
            </w:r>
            <w:r w:rsidRPr="00816C8A">
              <w:rPr>
                <w:spacing w:val="-6"/>
                <w:sz w:val="28"/>
                <w:szCs w:val="28"/>
              </w:rPr>
              <w:t xml:space="preserve"> </w:t>
            </w:r>
            <w:r w:rsidRPr="00816C8A">
              <w:rPr>
                <w:sz w:val="28"/>
                <w:szCs w:val="28"/>
              </w:rPr>
              <w:t>дітей</w:t>
            </w:r>
            <w:r w:rsidRPr="00816C8A">
              <w:rPr>
                <w:spacing w:val="-7"/>
                <w:sz w:val="28"/>
                <w:szCs w:val="28"/>
              </w:rPr>
              <w:t xml:space="preserve"> </w:t>
            </w:r>
            <w:r w:rsidRPr="00816C8A">
              <w:rPr>
                <w:sz w:val="28"/>
                <w:szCs w:val="28"/>
              </w:rPr>
              <w:t>віком</w:t>
            </w:r>
            <w:r w:rsidRPr="00816C8A">
              <w:rPr>
                <w:spacing w:val="-7"/>
                <w:sz w:val="28"/>
                <w:szCs w:val="28"/>
              </w:rPr>
              <w:t xml:space="preserve"> </w:t>
            </w:r>
            <w:r w:rsidRPr="00816C8A">
              <w:rPr>
                <w:sz w:val="28"/>
                <w:szCs w:val="28"/>
              </w:rPr>
              <w:t>до</w:t>
            </w:r>
            <w:r w:rsidRPr="00816C8A">
              <w:rPr>
                <w:spacing w:val="-6"/>
                <w:sz w:val="28"/>
                <w:szCs w:val="28"/>
              </w:rPr>
              <w:t xml:space="preserve"> </w:t>
            </w:r>
            <w:r w:rsidRPr="00816C8A">
              <w:rPr>
                <w:sz w:val="28"/>
                <w:szCs w:val="28"/>
              </w:rPr>
              <w:t xml:space="preserve">3-х </w:t>
            </w:r>
            <w:r w:rsidRPr="00816C8A">
              <w:rPr>
                <w:spacing w:val="-4"/>
                <w:sz w:val="28"/>
                <w:szCs w:val="28"/>
              </w:rPr>
              <w:t>років</w:t>
            </w:r>
          </w:p>
        </w:tc>
        <w:tc>
          <w:tcPr>
            <w:tcW w:w="3026" w:type="dxa"/>
            <w:shd w:val="clear" w:color="auto" w:fill="auto"/>
          </w:tcPr>
          <w:p w14:paraId="505FAACB" w14:textId="77777777" w:rsidR="00816C8A" w:rsidRPr="00816C8A" w:rsidRDefault="00816C8A" w:rsidP="000E6721">
            <w:pPr>
              <w:pStyle w:val="TableParagraph"/>
              <w:spacing w:before="126" w:line="240" w:lineRule="auto"/>
              <w:rPr>
                <w:sz w:val="28"/>
                <w:szCs w:val="28"/>
              </w:rPr>
            </w:pPr>
            <w:r w:rsidRPr="00816C8A">
              <w:rPr>
                <w:spacing w:val="-4"/>
                <w:sz w:val="28"/>
                <w:szCs w:val="28"/>
              </w:rPr>
              <w:t>1,15</w:t>
            </w:r>
          </w:p>
        </w:tc>
      </w:tr>
      <w:tr w:rsidR="00816C8A" w:rsidRPr="00816C8A" w14:paraId="3D1A4563" w14:textId="77777777" w:rsidTr="000E6721">
        <w:trPr>
          <w:trHeight w:val="504"/>
        </w:trPr>
        <w:tc>
          <w:tcPr>
            <w:tcW w:w="553" w:type="dxa"/>
            <w:shd w:val="clear" w:color="auto" w:fill="auto"/>
          </w:tcPr>
          <w:p w14:paraId="793905D5" w14:textId="77777777" w:rsidR="00816C8A" w:rsidRPr="00816C8A" w:rsidRDefault="00816C8A" w:rsidP="000E6721">
            <w:pPr>
              <w:pStyle w:val="TableParagraph"/>
              <w:spacing w:before="124" w:line="240" w:lineRule="auto"/>
              <w:rPr>
                <w:sz w:val="28"/>
                <w:szCs w:val="28"/>
              </w:rPr>
            </w:pPr>
            <w:r w:rsidRPr="00816C8A">
              <w:rPr>
                <w:sz w:val="28"/>
                <w:szCs w:val="28"/>
              </w:rPr>
              <w:t>24</w:t>
            </w:r>
          </w:p>
        </w:tc>
        <w:tc>
          <w:tcPr>
            <w:tcW w:w="4961" w:type="dxa"/>
            <w:shd w:val="clear" w:color="auto" w:fill="auto"/>
          </w:tcPr>
          <w:p w14:paraId="1BA1AD00" w14:textId="77777777" w:rsidR="00816C8A" w:rsidRPr="00816C8A" w:rsidRDefault="00816C8A" w:rsidP="000E6721">
            <w:pPr>
              <w:pStyle w:val="TableParagraph"/>
              <w:spacing w:line="250" w:lineRule="exact"/>
              <w:ind w:left="109"/>
              <w:rPr>
                <w:sz w:val="28"/>
                <w:szCs w:val="28"/>
              </w:rPr>
            </w:pPr>
            <w:r w:rsidRPr="00816C8A">
              <w:rPr>
                <w:sz w:val="28"/>
                <w:szCs w:val="28"/>
              </w:rPr>
              <w:t>Помічник</w:t>
            </w:r>
            <w:r w:rsidRPr="00816C8A">
              <w:rPr>
                <w:spacing w:val="-3"/>
                <w:sz w:val="28"/>
                <w:szCs w:val="28"/>
              </w:rPr>
              <w:t xml:space="preserve"> </w:t>
            </w:r>
            <w:r w:rsidRPr="00816C8A">
              <w:rPr>
                <w:sz w:val="28"/>
                <w:szCs w:val="28"/>
              </w:rPr>
              <w:t>вихователя</w:t>
            </w:r>
            <w:r w:rsidRPr="00816C8A">
              <w:rPr>
                <w:spacing w:val="-1"/>
                <w:sz w:val="28"/>
                <w:szCs w:val="28"/>
              </w:rPr>
              <w:t xml:space="preserve"> </w:t>
            </w:r>
            <w:r w:rsidRPr="00816C8A">
              <w:rPr>
                <w:sz w:val="28"/>
                <w:szCs w:val="28"/>
              </w:rPr>
              <w:t>для</w:t>
            </w:r>
            <w:r w:rsidRPr="00816C8A">
              <w:rPr>
                <w:spacing w:val="-1"/>
                <w:sz w:val="28"/>
                <w:szCs w:val="28"/>
              </w:rPr>
              <w:t xml:space="preserve"> </w:t>
            </w:r>
            <w:r w:rsidRPr="00816C8A">
              <w:rPr>
                <w:sz w:val="28"/>
                <w:szCs w:val="28"/>
              </w:rPr>
              <w:t>дітей</w:t>
            </w:r>
            <w:r w:rsidRPr="00816C8A">
              <w:rPr>
                <w:spacing w:val="-2"/>
                <w:sz w:val="28"/>
                <w:szCs w:val="28"/>
              </w:rPr>
              <w:t xml:space="preserve"> </w:t>
            </w:r>
            <w:r w:rsidRPr="00816C8A">
              <w:rPr>
                <w:sz w:val="28"/>
                <w:szCs w:val="28"/>
              </w:rPr>
              <w:t>віком</w:t>
            </w:r>
            <w:r w:rsidRPr="00816C8A">
              <w:rPr>
                <w:spacing w:val="-2"/>
                <w:sz w:val="28"/>
                <w:szCs w:val="28"/>
              </w:rPr>
              <w:t xml:space="preserve"> </w:t>
            </w:r>
            <w:r w:rsidRPr="00816C8A">
              <w:rPr>
                <w:sz w:val="28"/>
                <w:szCs w:val="28"/>
              </w:rPr>
              <w:t>від</w:t>
            </w:r>
            <w:r w:rsidRPr="00816C8A">
              <w:rPr>
                <w:spacing w:val="-2"/>
                <w:sz w:val="28"/>
                <w:szCs w:val="28"/>
              </w:rPr>
              <w:t xml:space="preserve"> </w:t>
            </w:r>
            <w:r w:rsidRPr="00816C8A">
              <w:rPr>
                <w:sz w:val="28"/>
                <w:szCs w:val="28"/>
              </w:rPr>
              <w:t>3-</w:t>
            </w:r>
            <w:r w:rsidRPr="00816C8A">
              <w:rPr>
                <w:spacing w:val="-10"/>
                <w:sz w:val="28"/>
                <w:szCs w:val="28"/>
              </w:rPr>
              <w:t>х</w:t>
            </w:r>
          </w:p>
          <w:p w14:paraId="24769851" w14:textId="77777777" w:rsidR="00816C8A" w:rsidRPr="00816C8A" w:rsidRDefault="00816C8A" w:rsidP="000E6721">
            <w:pPr>
              <w:pStyle w:val="TableParagraph"/>
              <w:spacing w:before="1" w:line="233" w:lineRule="exact"/>
              <w:ind w:left="109"/>
              <w:rPr>
                <w:sz w:val="28"/>
                <w:szCs w:val="28"/>
              </w:rPr>
            </w:pPr>
            <w:r w:rsidRPr="00816C8A">
              <w:rPr>
                <w:spacing w:val="-4"/>
                <w:sz w:val="28"/>
                <w:szCs w:val="28"/>
              </w:rPr>
              <w:t>років</w:t>
            </w:r>
          </w:p>
        </w:tc>
        <w:tc>
          <w:tcPr>
            <w:tcW w:w="3026" w:type="dxa"/>
            <w:shd w:val="clear" w:color="auto" w:fill="auto"/>
          </w:tcPr>
          <w:p w14:paraId="74BE218E" w14:textId="77777777" w:rsidR="00816C8A" w:rsidRPr="00816C8A" w:rsidRDefault="00816C8A" w:rsidP="000E6721">
            <w:pPr>
              <w:pStyle w:val="TableParagraph"/>
              <w:spacing w:before="124" w:line="240" w:lineRule="auto"/>
              <w:rPr>
                <w:sz w:val="28"/>
                <w:szCs w:val="28"/>
              </w:rPr>
            </w:pPr>
            <w:r w:rsidRPr="00816C8A">
              <w:rPr>
                <w:spacing w:val="-10"/>
                <w:sz w:val="28"/>
                <w:szCs w:val="28"/>
              </w:rPr>
              <w:t>1,3</w:t>
            </w:r>
          </w:p>
        </w:tc>
      </w:tr>
      <w:tr w:rsidR="00816C8A" w:rsidRPr="00816C8A" w14:paraId="3B06C8D8" w14:textId="77777777" w:rsidTr="000E6721">
        <w:trPr>
          <w:trHeight w:val="552"/>
        </w:trPr>
        <w:tc>
          <w:tcPr>
            <w:tcW w:w="553" w:type="dxa"/>
            <w:shd w:val="clear" w:color="auto" w:fill="auto"/>
          </w:tcPr>
          <w:p w14:paraId="33E4CA19" w14:textId="77777777" w:rsidR="00816C8A" w:rsidRPr="00816C8A" w:rsidRDefault="00816C8A" w:rsidP="000E6721">
            <w:pPr>
              <w:pStyle w:val="TableParagraph"/>
              <w:spacing w:before="148" w:line="240" w:lineRule="auto"/>
              <w:rPr>
                <w:sz w:val="28"/>
                <w:szCs w:val="28"/>
              </w:rPr>
            </w:pPr>
            <w:r w:rsidRPr="00816C8A">
              <w:rPr>
                <w:sz w:val="28"/>
                <w:szCs w:val="28"/>
              </w:rPr>
              <w:t>25</w:t>
            </w:r>
          </w:p>
        </w:tc>
        <w:tc>
          <w:tcPr>
            <w:tcW w:w="4961" w:type="dxa"/>
            <w:shd w:val="clear" w:color="auto" w:fill="auto"/>
          </w:tcPr>
          <w:p w14:paraId="6B29E078" w14:textId="77777777" w:rsidR="00816C8A" w:rsidRPr="00816C8A" w:rsidRDefault="00816C8A" w:rsidP="000E6721">
            <w:pPr>
              <w:pStyle w:val="TableParagraph"/>
              <w:spacing w:line="270" w:lineRule="atLeast"/>
              <w:ind w:left="109" w:right="127"/>
              <w:rPr>
                <w:sz w:val="28"/>
                <w:szCs w:val="28"/>
              </w:rPr>
            </w:pPr>
            <w:r w:rsidRPr="00816C8A">
              <w:rPr>
                <w:sz w:val="28"/>
                <w:szCs w:val="28"/>
              </w:rPr>
              <w:t>Робітник</w:t>
            </w:r>
            <w:r w:rsidRPr="00816C8A">
              <w:rPr>
                <w:spacing w:val="-12"/>
                <w:sz w:val="28"/>
                <w:szCs w:val="28"/>
              </w:rPr>
              <w:t xml:space="preserve"> </w:t>
            </w:r>
            <w:r w:rsidRPr="00816C8A">
              <w:rPr>
                <w:sz w:val="28"/>
                <w:szCs w:val="28"/>
              </w:rPr>
              <w:t>з</w:t>
            </w:r>
            <w:r w:rsidRPr="00816C8A">
              <w:rPr>
                <w:spacing w:val="-14"/>
                <w:sz w:val="28"/>
                <w:szCs w:val="28"/>
              </w:rPr>
              <w:t xml:space="preserve"> </w:t>
            </w:r>
            <w:r w:rsidRPr="00816C8A">
              <w:rPr>
                <w:sz w:val="28"/>
                <w:szCs w:val="28"/>
              </w:rPr>
              <w:t>комплексного</w:t>
            </w:r>
            <w:r w:rsidRPr="00816C8A">
              <w:rPr>
                <w:spacing w:val="-13"/>
                <w:sz w:val="28"/>
                <w:szCs w:val="28"/>
              </w:rPr>
              <w:t xml:space="preserve"> </w:t>
            </w:r>
            <w:r w:rsidRPr="00816C8A">
              <w:rPr>
                <w:sz w:val="28"/>
                <w:szCs w:val="28"/>
              </w:rPr>
              <w:t>обслуговування й ремонту будівель</w:t>
            </w:r>
          </w:p>
        </w:tc>
        <w:tc>
          <w:tcPr>
            <w:tcW w:w="3026" w:type="dxa"/>
            <w:shd w:val="clear" w:color="auto" w:fill="auto"/>
          </w:tcPr>
          <w:p w14:paraId="40954F0F" w14:textId="77777777" w:rsidR="00816C8A" w:rsidRPr="00816C8A" w:rsidRDefault="00816C8A" w:rsidP="000E6721">
            <w:pPr>
              <w:pStyle w:val="TableParagraph"/>
              <w:spacing w:before="148" w:line="240" w:lineRule="auto"/>
              <w:rPr>
                <w:sz w:val="28"/>
                <w:szCs w:val="28"/>
              </w:rPr>
            </w:pPr>
            <w:r w:rsidRPr="00816C8A">
              <w:rPr>
                <w:spacing w:val="-10"/>
                <w:sz w:val="28"/>
                <w:szCs w:val="28"/>
              </w:rPr>
              <w:t>2</w:t>
            </w:r>
          </w:p>
        </w:tc>
      </w:tr>
      <w:tr w:rsidR="00816C8A" w:rsidRPr="00816C8A" w14:paraId="7A6C2A23" w14:textId="77777777" w:rsidTr="000E6721">
        <w:trPr>
          <w:trHeight w:val="275"/>
        </w:trPr>
        <w:tc>
          <w:tcPr>
            <w:tcW w:w="553" w:type="dxa"/>
            <w:shd w:val="clear" w:color="auto" w:fill="auto"/>
          </w:tcPr>
          <w:p w14:paraId="0E53CA82" w14:textId="77777777" w:rsidR="00816C8A" w:rsidRPr="00816C8A" w:rsidRDefault="00816C8A" w:rsidP="000E6721">
            <w:pPr>
              <w:pStyle w:val="TableParagraph"/>
              <w:spacing w:before="10" w:line="245" w:lineRule="exact"/>
              <w:rPr>
                <w:sz w:val="28"/>
                <w:szCs w:val="28"/>
              </w:rPr>
            </w:pPr>
            <w:r w:rsidRPr="00816C8A">
              <w:rPr>
                <w:sz w:val="28"/>
                <w:szCs w:val="28"/>
              </w:rPr>
              <w:t>26</w:t>
            </w:r>
          </w:p>
        </w:tc>
        <w:tc>
          <w:tcPr>
            <w:tcW w:w="4961" w:type="dxa"/>
            <w:shd w:val="clear" w:color="auto" w:fill="auto"/>
          </w:tcPr>
          <w:p w14:paraId="3F8C8E01" w14:textId="77777777" w:rsidR="00816C8A" w:rsidRPr="00816C8A" w:rsidRDefault="00816C8A" w:rsidP="000E6721">
            <w:pPr>
              <w:pStyle w:val="TableParagraph"/>
              <w:spacing w:line="256" w:lineRule="exact"/>
              <w:ind w:left="109"/>
              <w:rPr>
                <w:sz w:val="28"/>
                <w:szCs w:val="28"/>
              </w:rPr>
            </w:pPr>
            <w:r w:rsidRPr="00816C8A">
              <w:rPr>
                <w:spacing w:val="-2"/>
                <w:sz w:val="28"/>
                <w:szCs w:val="28"/>
              </w:rPr>
              <w:t>Кастелянка</w:t>
            </w:r>
          </w:p>
        </w:tc>
        <w:tc>
          <w:tcPr>
            <w:tcW w:w="3026" w:type="dxa"/>
            <w:shd w:val="clear" w:color="auto" w:fill="auto"/>
          </w:tcPr>
          <w:p w14:paraId="0E309FB9" w14:textId="77777777" w:rsidR="00816C8A" w:rsidRPr="00816C8A" w:rsidRDefault="00816C8A" w:rsidP="000E6721">
            <w:pPr>
              <w:pStyle w:val="TableParagraph"/>
              <w:spacing w:before="10" w:line="245" w:lineRule="exact"/>
              <w:rPr>
                <w:sz w:val="28"/>
                <w:szCs w:val="28"/>
              </w:rPr>
            </w:pPr>
            <w:r w:rsidRPr="00816C8A">
              <w:rPr>
                <w:spacing w:val="-4"/>
                <w:sz w:val="28"/>
                <w:szCs w:val="28"/>
              </w:rPr>
              <w:t>0,25</w:t>
            </w:r>
          </w:p>
        </w:tc>
      </w:tr>
      <w:tr w:rsidR="00816C8A" w:rsidRPr="00816C8A" w14:paraId="64B86469" w14:textId="77777777" w:rsidTr="000E6721">
        <w:trPr>
          <w:trHeight w:val="275"/>
        </w:trPr>
        <w:tc>
          <w:tcPr>
            <w:tcW w:w="553" w:type="dxa"/>
            <w:shd w:val="clear" w:color="auto" w:fill="auto"/>
          </w:tcPr>
          <w:p w14:paraId="229967D1" w14:textId="77777777" w:rsidR="00816C8A" w:rsidRPr="00816C8A" w:rsidRDefault="00816C8A" w:rsidP="000E6721">
            <w:pPr>
              <w:pStyle w:val="TableParagraph"/>
              <w:spacing w:before="10" w:line="245" w:lineRule="exact"/>
              <w:rPr>
                <w:sz w:val="28"/>
                <w:szCs w:val="28"/>
              </w:rPr>
            </w:pPr>
            <w:r w:rsidRPr="00816C8A">
              <w:rPr>
                <w:sz w:val="28"/>
                <w:szCs w:val="28"/>
              </w:rPr>
              <w:t>27</w:t>
            </w:r>
          </w:p>
        </w:tc>
        <w:tc>
          <w:tcPr>
            <w:tcW w:w="4961" w:type="dxa"/>
            <w:shd w:val="clear" w:color="auto" w:fill="auto"/>
          </w:tcPr>
          <w:p w14:paraId="7230945D" w14:textId="77777777" w:rsidR="00816C8A" w:rsidRPr="00816C8A" w:rsidRDefault="00816C8A" w:rsidP="000E6721">
            <w:pPr>
              <w:pStyle w:val="TableParagraph"/>
              <w:spacing w:line="256" w:lineRule="exact"/>
              <w:ind w:left="109"/>
              <w:rPr>
                <w:sz w:val="28"/>
                <w:szCs w:val="28"/>
              </w:rPr>
            </w:pPr>
            <w:r w:rsidRPr="00816C8A">
              <w:rPr>
                <w:sz w:val="28"/>
                <w:szCs w:val="28"/>
              </w:rPr>
              <w:t>Машиніст</w:t>
            </w:r>
            <w:r w:rsidRPr="00816C8A">
              <w:rPr>
                <w:spacing w:val="-3"/>
                <w:sz w:val="28"/>
                <w:szCs w:val="28"/>
              </w:rPr>
              <w:t xml:space="preserve"> </w:t>
            </w:r>
            <w:r w:rsidRPr="00816C8A">
              <w:rPr>
                <w:sz w:val="28"/>
                <w:szCs w:val="28"/>
              </w:rPr>
              <w:t>із</w:t>
            </w:r>
            <w:r w:rsidRPr="00816C8A">
              <w:rPr>
                <w:spacing w:val="-3"/>
                <w:sz w:val="28"/>
                <w:szCs w:val="28"/>
              </w:rPr>
              <w:t xml:space="preserve"> </w:t>
            </w:r>
            <w:r w:rsidRPr="00816C8A">
              <w:rPr>
                <w:sz w:val="28"/>
                <w:szCs w:val="28"/>
              </w:rPr>
              <w:t>прання</w:t>
            </w:r>
            <w:r w:rsidRPr="00816C8A">
              <w:rPr>
                <w:spacing w:val="-2"/>
                <w:sz w:val="28"/>
                <w:szCs w:val="28"/>
              </w:rPr>
              <w:t xml:space="preserve"> </w:t>
            </w:r>
            <w:r w:rsidRPr="00816C8A">
              <w:rPr>
                <w:sz w:val="28"/>
                <w:szCs w:val="28"/>
              </w:rPr>
              <w:t>та</w:t>
            </w:r>
            <w:r w:rsidRPr="00816C8A">
              <w:rPr>
                <w:spacing w:val="-2"/>
                <w:sz w:val="28"/>
                <w:szCs w:val="28"/>
              </w:rPr>
              <w:t xml:space="preserve"> </w:t>
            </w:r>
            <w:r w:rsidRPr="00816C8A">
              <w:rPr>
                <w:sz w:val="28"/>
                <w:szCs w:val="28"/>
              </w:rPr>
              <w:t>ремонту</w:t>
            </w:r>
            <w:r w:rsidRPr="00816C8A">
              <w:rPr>
                <w:spacing w:val="-2"/>
                <w:sz w:val="28"/>
                <w:szCs w:val="28"/>
              </w:rPr>
              <w:t xml:space="preserve"> спецодягу</w:t>
            </w:r>
          </w:p>
        </w:tc>
        <w:tc>
          <w:tcPr>
            <w:tcW w:w="3026" w:type="dxa"/>
            <w:shd w:val="clear" w:color="auto" w:fill="auto"/>
          </w:tcPr>
          <w:p w14:paraId="4CB8B303" w14:textId="77777777" w:rsidR="00816C8A" w:rsidRPr="00816C8A" w:rsidRDefault="00816C8A" w:rsidP="000E6721">
            <w:pPr>
              <w:pStyle w:val="TableParagraph"/>
              <w:spacing w:before="10" w:line="245" w:lineRule="exact"/>
              <w:rPr>
                <w:sz w:val="28"/>
                <w:szCs w:val="28"/>
              </w:rPr>
            </w:pPr>
            <w:r w:rsidRPr="00816C8A">
              <w:rPr>
                <w:spacing w:val="-5"/>
                <w:sz w:val="28"/>
                <w:szCs w:val="28"/>
              </w:rPr>
              <w:t>0,5</w:t>
            </w:r>
          </w:p>
        </w:tc>
      </w:tr>
      <w:tr w:rsidR="00816C8A" w:rsidRPr="00816C8A" w14:paraId="2B49EFD6" w14:textId="77777777" w:rsidTr="000E6721">
        <w:trPr>
          <w:trHeight w:val="552"/>
        </w:trPr>
        <w:tc>
          <w:tcPr>
            <w:tcW w:w="553" w:type="dxa"/>
          </w:tcPr>
          <w:p w14:paraId="10F106AF" w14:textId="77777777" w:rsidR="00816C8A" w:rsidRPr="00816C8A" w:rsidRDefault="00816C8A" w:rsidP="000E6721">
            <w:pPr>
              <w:pStyle w:val="TableParagraph"/>
              <w:spacing w:before="148" w:line="240" w:lineRule="auto"/>
              <w:rPr>
                <w:sz w:val="28"/>
                <w:szCs w:val="28"/>
              </w:rPr>
            </w:pPr>
            <w:r w:rsidRPr="00816C8A">
              <w:rPr>
                <w:sz w:val="28"/>
                <w:szCs w:val="28"/>
              </w:rPr>
              <w:t>28</w:t>
            </w:r>
          </w:p>
        </w:tc>
        <w:tc>
          <w:tcPr>
            <w:tcW w:w="4961" w:type="dxa"/>
          </w:tcPr>
          <w:p w14:paraId="099A28B1" w14:textId="77777777" w:rsidR="00816C8A" w:rsidRPr="00816C8A" w:rsidRDefault="00816C8A" w:rsidP="000E6721">
            <w:pPr>
              <w:pStyle w:val="TableParagraph"/>
              <w:spacing w:line="240" w:lineRule="auto"/>
              <w:ind w:left="109"/>
              <w:rPr>
                <w:sz w:val="28"/>
                <w:szCs w:val="28"/>
              </w:rPr>
            </w:pPr>
            <w:r w:rsidRPr="00816C8A">
              <w:rPr>
                <w:sz w:val="28"/>
                <w:szCs w:val="28"/>
              </w:rPr>
              <w:t>Електромонтер</w:t>
            </w:r>
            <w:r w:rsidRPr="00816C8A">
              <w:rPr>
                <w:spacing w:val="-3"/>
                <w:sz w:val="28"/>
                <w:szCs w:val="28"/>
              </w:rPr>
              <w:t xml:space="preserve"> </w:t>
            </w:r>
            <w:r w:rsidRPr="00816C8A">
              <w:rPr>
                <w:sz w:val="28"/>
                <w:szCs w:val="28"/>
              </w:rPr>
              <w:t>з</w:t>
            </w:r>
            <w:r w:rsidRPr="00816C8A">
              <w:rPr>
                <w:spacing w:val="-4"/>
                <w:sz w:val="28"/>
                <w:szCs w:val="28"/>
              </w:rPr>
              <w:t xml:space="preserve"> </w:t>
            </w:r>
            <w:r w:rsidRPr="00816C8A">
              <w:rPr>
                <w:sz w:val="28"/>
                <w:szCs w:val="28"/>
              </w:rPr>
              <w:t>ремонту</w:t>
            </w:r>
            <w:r w:rsidRPr="00816C8A">
              <w:rPr>
                <w:spacing w:val="-2"/>
                <w:sz w:val="28"/>
                <w:szCs w:val="28"/>
              </w:rPr>
              <w:t xml:space="preserve"> </w:t>
            </w:r>
            <w:r w:rsidRPr="00816C8A">
              <w:rPr>
                <w:spacing w:val="-5"/>
                <w:sz w:val="28"/>
                <w:szCs w:val="28"/>
              </w:rPr>
              <w:t>та</w:t>
            </w:r>
          </w:p>
          <w:p w14:paraId="7A17BBDB" w14:textId="77777777" w:rsidR="00816C8A" w:rsidRPr="00816C8A" w:rsidRDefault="00816C8A" w:rsidP="000E6721">
            <w:pPr>
              <w:pStyle w:val="TableParagraph"/>
              <w:spacing w:line="256" w:lineRule="exact"/>
              <w:ind w:left="109"/>
              <w:rPr>
                <w:sz w:val="28"/>
                <w:szCs w:val="28"/>
              </w:rPr>
            </w:pPr>
            <w:r w:rsidRPr="00816C8A">
              <w:rPr>
                <w:sz w:val="28"/>
                <w:szCs w:val="28"/>
              </w:rPr>
              <w:t>обслуговування</w:t>
            </w:r>
            <w:r w:rsidRPr="00816C8A">
              <w:rPr>
                <w:spacing w:val="-10"/>
                <w:sz w:val="28"/>
                <w:szCs w:val="28"/>
              </w:rPr>
              <w:t xml:space="preserve"> </w:t>
            </w:r>
            <w:r w:rsidRPr="00816C8A">
              <w:rPr>
                <w:spacing w:val="-2"/>
                <w:sz w:val="28"/>
                <w:szCs w:val="28"/>
              </w:rPr>
              <w:t>електроустаткування</w:t>
            </w:r>
          </w:p>
        </w:tc>
        <w:tc>
          <w:tcPr>
            <w:tcW w:w="3026" w:type="dxa"/>
          </w:tcPr>
          <w:p w14:paraId="7B8EAB2E" w14:textId="3E444923" w:rsidR="00816C8A" w:rsidRPr="00816C8A" w:rsidRDefault="00BD51EF" w:rsidP="000E6721">
            <w:pPr>
              <w:pStyle w:val="TableParagraph"/>
              <w:spacing w:before="148" w:line="240" w:lineRule="auto"/>
              <w:rPr>
                <w:sz w:val="28"/>
                <w:szCs w:val="28"/>
              </w:rPr>
            </w:pPr>
            <w:r>
              <w:rPr>
                <w:spacing w:val="-5"/>
                <w:sz w:val="28"/>
                <w:szCs w:val="28"/>
              </w:rPr>
              <w:t>1</w:t>
            </w:r>
          </w:p>
        </w:tc>
      </w:tr>
      <w:tr w:rsidR="00816C8A" w:rsidRPr="00816C8A" w14:paraId="347F800D" w14:textId="77777777" w:rsidTr="000E6721">
        <w:trPr>
          <w:trHeight w:val="276"/>
        </w:trPr>
        <w:tc>
          <w:tcPr>
            <w:tcW w:w="553" w:type="dxa"/>
          </w:tcPr>
          <w:p w14:paraId="4E829C6A" w14:textId="77777777" w:rsidR="00816C8A" w:rsidRPr="00816C8A" w:rsidRDefault="00816C8A" w:rsidP="000E6721">
            <w:pPr>
              <w:pStyle w:val="TableParagraph"/>
              <w:spacing w:before="10" w:line="246" w:lineRule="exact"/>
              <w:rPr>
                <w:sz w:val="28"/>
                <w:szCs w:val="28"/>
              </w:rPr>
            </w:pPr>
            <w:r w:rsidRPr="00816C8A">
              <w:rPr>
                <w:sz w:val="28"/>
                <w:szCs w:val="28"/>
              </w:rPr>
              <w:t>29</w:t>
            </w:r>
          </w:p>
        </w:tc>
        <w:tc>
          <w:tcPr>
            <w:tcW w:w="4961" w:type="dxa"/>
          </w:tcPr>
          <w:p w14:paraId="03B766C7" w14:textId="77777777" w:rsidR="00816C8A" w:rsidRPr="00816C8A" w:rsidRDefault="00816C8A" w:rsidP="000E6721">
            <w:pPr>
              <w:pStyle w:val="TableParagraph"/>
              <w:spacing w:line="256" w:lineRule="exact"/>
              <w:ind w:left="109"/>
              <w:rPr>
                <w:sz w:val="28"/>
                <w:szCs w:val="28"/>
              </w:rPr>
            </w:pPr>
            <w:r w:rsidRPr="00816C8A">
              <w:rPr>
                <w:spacing w:val="-2"/>
                <w:sz w:val="28"/>
                <w:szCs w:val="28"/>
              </w:rPr>
              <w:t>Двірник</w:t>
            </w:r>
          </w:p>
        </w:tc>
        <w:tc>
          <w:tcPr>
            <w:tcW w:w="3026" w:type="dxa"/>
          </w:tcPr>
          <w:p w14:paraId="2DEE92B9" w14:textId="77777777" w:rsidR="00816C8A" w:rsidRPr="00816C8A" w:rsidRDefault="00816C8A" w:rsidP="000E6721">
            <w:pPr>
              <w:pStyle w:val="TableParagraph"/>
              <w:spacing w:before="10" w:line="246" w:lineRule="exact"/>
              <w:rPr>
                <w:sz w:val="28"/>
                <w:szCs w:val="28"/>
              </w:rPr>
            </w:pPr>
            <w:r w:rsidRPr="00816C8A">
              <w:rPr>
                <w:spacing w:val="-5"/>
                <w:sz w:val="28"/>
                <w:szCs w:val="28"/>
              </w:rPr>
              <w:t>2,5</w:t>
            </w:r>
          </w:p>
        </w:tc>
      </w:tr>
      <w:tr w:rsidR="00816C8A" w:rsidRPr="00816C8A" w14:paraId="170DC5C5" w14:textId="77777777" w:rsidTr="000E6721">
        <w:trPr>
          <w:trHeight w:val="275"/>
        </w:trPr>
        <w:tc>
          <w:tcPr>
            <w:tcW w:w="553" w:type="dxa"/>
          </w:tcPr>
          <w:p w14:paraId="1A603915" w14:textId="77777777" w:rsidR="00816C8A" w:rsidRPr="00816C8A" w:rsidRDefault="00816C8A" w:rsidP="000E6721">
            <w:pPr>
              <w:pStyle w:val="TableParagraph"/>
              <w:spacing w:before="10" w:line="245" w:lineRule="exact"/>
              <w:rPr>
                <w:sz w:val="28"/>
                <w:szCs w:val="28"/>
              </w:rPr>
            </w:pPr>
            <w:r w:rsidRPr="00816C8A">
              <w:rPr>
                <w:sz w:val="28"/>
                <w:szCs w:val="28"/>
              </w:rPr>
              <w:t>30</w:t>
            </w:r>
          </w:p>
        </w:tc>
        <w:tc>
          <w:tcPr>
            <w:tcW w:w="4961" w:type="dxa"/>
          </w:tcPr>
          <w:p w14:paraId="787AA39B" w14:textId="77777777" w:rsidR="00816C8A" w:rsidRPr="00816C8A" w:rsidRDefault="00816C8A" w:rsidP="000E6721">
            <w:pPr>
              <w:pStyle w:val="TableParagraph"/>
              <w:spacing w:line="256" w:lineRule="exact"/>
              <w:ind w:left="109"/>
              <w:rPr>
                <w:sz w:val="28"/>
                <w:szCs w:val="28"/>
              </w:rPr>
            </w:pPr>
            <w:r w:rsidRPr="00816C8A">
              <w:rPr>
                <w:spacing w:val="-2"/>
                <w:sz w:val="28"/>
                <w:szCs w:val="28"/>
              </w:rPr>
              <w:t>Сторож</w:t>
            </w:r>
          </w:p>
        </w:tc>
        <w:tc>
          <w:tcPr>
            <w:tcW w:w="3026" w:type="dxa"/>
          </w:tcPr>
          <w:p w14:paraId="13E36E5E" w14:textId="77777777" w:rsidR="00816C8A" w:rsidRPr="00816C8A" w:rsidRDefault="00816C8A" w:rsidP="000E6721">
            <w:pPr>
              <w:pStyle w:val="TableParagraph"/>
              <w:spacing w:before="10" w:line="245" w:lineRule="exact"/>
              <w:rPr>
                <w:sz w:val="28"/>
                <w:szCs w:val="28"/>
              </w:rPr>
            </w:pPr>
            <w:r w:rsidRPr="00816C8A">
              <w:rPr>
                <w:sz w:val="28"/>
                <w:szCs w:val="28"/>
              </w:rPr>
              <w:t>3,4</w:t>
            </w:r>
          </w:p>
        </w:tc>
      </w:tr>
      <w:tr w:rsidR="00816C8A" w:rsidRPr="00816C8A" w14:paraId="5E2C1C95" w14:textId="77777777" w:rsidTr="000E6721">
        <w:trPr>
          <w:trHeight w:val="254"/>
        </w:trPr>
        <w:tc>
          <w:tcPr>
            <w:tcW w:w="553" w:type="dxa"/>
          </w:tcPr>
          <w:p w14:paraId="0668E432" w14:textId="77777777" w:rsidR="00816C8A" w:rsidRPr="00816C8A" w:rsidRDefault="00816C8A" w:rsidP="000E6721">
            <w:pPr>
              <w:pStyle w:val="TableParagraph"/>
              <w:spacing w:line="240" w:lineRule="auto"/>
              <w:ind w:left="0"/>
              <w:rPr>
                <w:sz w:val="28"/>
                <w:szCs w:val="28"/>
              </w:rPr>
            </w:pPr>
          </w:p>
        </w:tc>
        <w:tc>
          <w:tcPr>
            <w:tcW w:w="4961" w:type="dxa"/>
          </w:tcPr>
          <w:p w14:paraId="01070C8A" w14:textId="77777777" w:rsidR="00816C8A" w:rsidRPr="00816C8A" w:rsidRDefault="00816C8A" w:rsidP="000E6721">
            <w:pPr>
              <w:pStyle w:val="TableParagraph"/>
              <w:ind w:left="109"/>
              <w:rPr>
                <w:b/>
                <w:sz w:val="28"/>
                <w:szCs w:val="28"/>
              </w:rPr>
            </w:pPr>
            <w:r w:rsidRPr="00816C8A">
              <w:rPr>
                <w:b/>
                <w:spacing w:val="-2"/>
                <w:sz w:val="28"/>
                <w:szCs w:val="28"/>
              </w:rPr>
              <w:t>Всього</w:t>
            </w:r>
          </w:p>
        </w:tc>
        <w:tc>
          <w:tcPr>
            <w:tcW w:w="3026" w:type="dxa"/>
          </w:tcPr>
          <w:p w14:paraId="0678AA5B" w14:textId="714DA161" w:rsidR="00816C8A" w:rsidRPr="00816C8A" w:rsidRDefault="00816C8A" w:rsidP="000E6721">
            <w:pPr>
              <w:pStyle w:val="TableParagraph"/>
              <w:rPr>
                <w:b/>
                <w:sz w:val="28"/>
                <w:szCs w:val="28"/>
              </w:rPr>
            </w:pPr>
            <w:r w:rsidRPr="00816C8A">
              <w:rPr>
                <w:b/>
                <w:spacing w:val="-2"/>
                <w:sz w:val="28"/>
                <w:szCs w:val="28"/>
              </w:rPr>
              <w:t>5</w:t>
            </w:r>
            <w:r w:rsidR="00BD51EF">
              <w:rPr>
                <w:b/>
                <w:spacing w:val="-2"/>
                <w:sz w:val="28"/>
                <w:szCs w:val="28"/>
              </w:rPr>
              <w:t>4</w:t>
            </w:r>
            <w:r w:rsidRPr="00816C8A">
              <w:rPr>
                <w:b/>
                <w:spacing w:val="-2"/>
                <w:sz w:val="28"/>
                <w:szCs w:val="28"/>
              </w:rPr>
              <w:t>,</w:t>
            </w:r>
            <w:r w:rsidR="00BD51EF">
              <w:rPr>
                <w:b/>
                <w:spacing w:val="-2"/>
                <w:sz w:val="28"/>
                <w:szCs w:val="28"/>
              </w:rPr>
              <w:t>2</w:t>
            </w:r>
            <w:r w:rsidRPr="00816C8A">
              <w:rPr>
                <w:b/>
                <w:spacing w:val="-2"/>
                <w:sz w:val="28"/>
                <w:szCs w:val="28"/>
              </w:rPr>
              <w:t>8</w:t>
            </w:r>
          </w:p>
        </w:tc>
      </w:tr>
    </w:tbl>
    <w:p w14:paraId="5D5155F4" w14:textId="77777777" w:rsidR="00816C8A" w:rsidRPr="00816C8A" w:rsidRDefault="00816C8A" w:rsidP="00816C8A">
      <w:pPr>
        <w:rPr>
          <w:sz w:val="28"/>
          <w:szCs w:val="28"/>
        </w:rPr>
      </w:pPr>
    </w:p>
    <w:p w14:paraId="0CE265DA" w14:textId="29052D98"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roofErr w:type="spellStart"/>
      <w:r w:rsidRPr="00AD0D79">
        <w:rPr>
          <w:b/>
          <w:bCs/>
          <w:sz w:val="28"/>
          <w:szCs w:val="28"/>
        </w:rPr>
        <w:t>Секретар</w:t>
      </w:r>
      <w:proofErr w:type="spellEnd"/>
      <w:r w:rsidRPr="00AD0D79">
        <w:rPr>
          <w:b/>
          <w:bCs/>
          <w:sz w:val="28"/>
          <w:szCs w:val="28"/>
        </w:rPr>
        <w:t xml:space="preserve"> </w:t>
      </w:r>
      <w:proofErr w:type="spellStart"/>
      <w:r w:rsidRPr="00AD0D79">
        <w:rPr>
          <w:b/>
          <w:bCs/>
          <w:sz w:val="28"/>
          <w:szCs w:val="28"/>
        </w:rPr>
        <w:t>селищної</w:t>
      </w:r>
      <w:proofErr w:type="spellEnd"/>
      <w:r w:rsidRPr="00AD0D79">
        <w:rPr>
          <w:b/>
          <w:bCs/>
          <w:sz w:val="28"/>
          <w:szCs w:val="28"/>
        </w:rPr>
        <w:t xml:space="preserve"> ради                                </w:t>
      </w:r>
      <w:r>
        <w:rPr>
          <w:b/>
          <w:bCs/>
          <w:sz w:val="28"/>
          <w:szCs w:val="28"/>
          <w:lang w:val="uk-UA"/>
        </w:rPr>
        <w:t xml:space="preserve">    </w:t>
      </w:r>
      <w:r w:rsidRPr="00AD0D79">
        <w:rPr>
          <w:b/>
          <w:bCs/>
          <w:sz w:val="28"/>
          <w:szCs w:val="28"/>
        </w:rPr>
        <w:t xml:space="preserve">  </w:t>
      </w:r>
      <w:r>
        <w:rPr>
          <w:b/>
          <w:bCs/>
          <w:sz w:val="28"/>
          <w:szCs w:val="28"/>
          <w:lang w:val="uk-UA"/>
        </w:rPr>
        <w:t xml:space="preserve">               </w:t>
      </w:r>
      <w:r w:rsidRPr="00AD0D79">
        <w:rPr>
          <w:b/>
          <w:bCs/>
          <w:sz w:val="28"/>
          <w:szCs w:val="28"/>
        </w:rPr>
        <w:t xml:space="preserve">  Людмила ІВАНОВА</w:t>
      </w:r>
      <w:r w:rsidRPr="006C510B">
        <w:rPr>
          <w:b/>
          <w:bCs/>
          <w:sz w:val="28"/>
          <w:szCs w:val="28"/>
        </w:rPr>
        <w:t xml:space="preserve"> </w:t>
      </w:r>
    </w:p>
    <w:p w14:paraId="46B2ED2C" w14:textId="77777777" w:rsidR="00E95F37"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122E1D46" w14:textId="0B233831" w:rsidR="006C510B" w:rsidRPr="00E53CB2" w:rsidRDefault="006C510B" w:rsidP="006C510B">
      <w:pPr>
        <w:jc w:val="both"/>
        <w:rPr>
          <w:sz w:val="28"/>
          <w:szCs w:val="28"/>
          <w:lang w:val="uk-UA"/>
        </w:rPr>
      </w:pPr>
      <w:r>
        <w:rPr>
          <w:sz w:val="28"/>
          <w:szCs w:val="28"/>
          <w:lang w:val="uk-UA"/>
        </w:rPr>
        <w:t xml:space="preserve">                                                                                          </w:t>
      </w:r>
      <w:r w:rsidRPr="00E53CB2">
        <w:rPr>
          <w:sz w:val="28"/>
          <w:szCs w:val="28"/>
          <w:lang w:val="uk-UA"/>
        </w:rPr>
        <w:t xml:space="preserve">Додаток </w:t>
      </w:r>
      <w:r>
        <w:rPr>
          <w:sz w:val="28"/>
          <w:szCs w:val="28"/>
          <w:lang w:val="uk-UA"/>
        </w:rPr>
        <w:t>2</w:t>
      </w:r>
    </w:p>
    <w:p w14:paraId="0E25B377" w14:textId="118F9FFD" w:rsidR="006C510B" w:rsidRPr="00E53CB2" w:rsidRDefault="006C510B" w:rsidP="006C510B">
      <w:pPr>
        <w:jc w:val="both"/>
        <w:rPr>
          <w:rFonts w:eastAsiaTheme="minorEastAsia"/>
          <w:sz w:val="28"/>
          <w:szCs w:val="28"/>
          <w:lang w:val="uk-UA"/>
        </w:rPr>
      </w:pPr>
      <w:r w:rsidRPr="00E53CB2">
        <w:rPr>
          <w:sz w:val="28"/>
          <w:szCs w:val="28"/>
          <w:lang w:val="uk-UA"/>
        </w:rPr>
        <w:t xml:space="preserve">                                                                 до рішення  Димерської селищної ради</w:t>
      </w:r>
    </w:p>
    <w:p w14:paraId="57629613" w14:textId="3E61622D" w:rsidR="006C510B" w:rsidRPr="00E53CB2" w:rsidRDefault="006C510B" w:rsidP="006C510B">
      <w:pPr>
        <w:jc w:val="both"/>
        <w:rPr>
          <w:sz w:val="28"/>
          <w:szCs w:val="28"/>
          <w:lang w:val="uk-UA"/>
        </w:rPr>
      </w:pPr>
      <w:r w:rsidRPr="00E53CB2">
        <w:rPr>
          <w:sz w:val="28"/>
          <w:szCs w:val="28"/>
          <w:lang w:val="uk-UA"/>
        </w:rPr>
        <w:t xml:space="preserve">                                                                </w:t>
      </w:r>
      <w:r w:rsidR="00E95F37">
        <w:rPr>
          <w:sz w:val="28"/>
          <w:szCs w:val="28"/>
          <w:lang w:val="uk-UA"/>
        </w:rPr>
        <w:t xml:space="preserve"> </w:t>
      </w:r>
      <w:r w:rsidRPr="00E53CB2">
        <w:rPr>
          <w:sz w:val="28"/>
          <w:szCs w:val="28"/>
          <w:lang w:val="uk-UA"/>
        </w:rPr>
        <w:t xml:space="preserve">від </w:t>
      </w:r>
      <w:r>
        <w:rPr>
          <w:sz w:val="28"/>
          <w:szCs w:val="28"/>
          <w:lang w:val="uk-UA"/>
        </w:rPr>
        <w:t>16</w:t>
      </w:r>
      <w:r w:rsidRPr="00E53CB2">
        <w:rPr>
          <w:sz w:val="28"/>
          <w:szCs w:val="28"/>
          <w:lang w:val="uk-UA"/>
        </w:rPr>
        <w:t>.0</w:t>
      </w:r>
      <w:r>
        <w:rPr>
          <w:sz w:val="28"/>
          <w:szCs w:val="28"/>
          <w:lang w:val="uk-UA"/>
        </w:rPr>
        <w:t>8</w:t>
      </w:r>
      <w:r w:rsidRPr="00E53CB2">
        <w:rPr>
          <w:sz w:val="28"/>
          <w:szCs w:val="28"/>
          <w:lang w:val="uk-UA"/>
        </w:rPr>
        <w:t>.202</w:t>
      </w:r>
      <w:r>
        <w:rPr>
          <w:sz w:val="28"/>
          <w:szCs w:val="28"/>
          <w:lang w:val="uk-UA"/>
        </w:rPr>
        <w:t>4</w:t>
      </w:r>
      <w:r w:rsidRPr="00E53CB2">
        <w:rPr>
          <w:sz w:val="28"/>
          <w:szCs w:val="28"/>
          <w:lang w:val="uk-UA"/>
        </w:rPr>
        <w:t xml:space="preserve"> року №</w:t>
      </w:r>
      <w:r w:rsidR="00F40EE0">
        <w:rPr>
          <w:sz w:val="28"/>
          <w:szCs w:val="28"/>
          <w:lang w:val="uk-UA"/>
        </w:rPr>
        <w:t>1855</w:t>
      </w:r>
      <w:r w:rsidRPr="00E53CB2">
        <w:rPr>
          <w:sz w:val="28"/>
          <w:szCs w:val="28"/>
          <w:lang w:val="uk-UA"/>
        </w:rPr>
        <w:t>-</w:t>
      </w:r>
      <w:r>
        <w:rPr>
          <w:sz w:val="28"/>
          <w:szCs w:val="28"/>
          <w:lang w:val="uk-UA"/>
        </w:rPr>
        <w:t>4</w:t>
      </w:r>
      <w:r w:rsidR="00F40EE0">
        <w:rPr>
          <w:sz w:val="28"/>
          <w:szCs w:val="28"/>
          <w:lang w:val="uk-UA"/>
        </w:rPr>
        <w:t>9</w:t>
      </w:r>
      <w:r w:rsidRPr="00E53CB2">
        <w:rPr>
          <w:sz w:val="28"/>
          <w:szCs w:val="28"/>
          <w:lang w:val="uk-UA"/>
        </w:rPr>
        <w:t>-</w:t>
      </w:r>
      <w:r w:rsidRPr="00E53CB2">
        <w:rPr>
          <w:sz w:val="28"/>
          <w:szCs w:val="28"/>
          <w:lang w:eastAsia="uk-UA"/>
        </w:rPr>
        <w:t>VI</w:t>
      </w:r>
      <w:r w:rsidRPr="00E53CB2">
        <w:rPr>
          <w:sz w:val="28"/>
          <w:szCs w:val="28"/>
          <w:lang w:val="uk-UA" w:eastAsia="uk-UA"/>
        </w:rPr>
        <w:t>І</w:t>
      </w:r>
      <w:r w:rsidRPr="00E53CB2">
        <w:rPr>
          <w:sz w:val="28"/>
          <w:szCs w:val="28"/>
          <w:lang w:eastAsia="uk-UA"/>
        </w:rPr>
        <w:t>I</w:t>
      </w:r>
      <w:r w:rsidRPr="00E53CB2">
        <w:rPr>
          <w:sz w:val="28"/>
          <w:szCs w:val="28"/>
          <w:lang w:val="uk-UA"/>
        </w:rPr>
        <w:t xml:space="preserve"> </w:t>
      </w:r>
    </w:p>
    <w:p w14:paraId="53FF0A1F" w14:textId="7A34260B" w:rsidR="006C510B" w:rsidRPr="00E95F37"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3DA46B95" w14:textId="67C00912" w:rsidR="006C510B" w:rsidRPr="00E95F37"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4D28DE7D" w14:textId="33EC5147" w:rsidR="006C510B" w:rsidRPr="00E95F37"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0BF6F1E7" w14:textId="1BAAEDFB" w:rsidR="006C510B" w:rsidRPr="00E95F37"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07787F78" w14:textId="34BEC46F" w:rsidR="006C510B" w:rsidRPr="00E95F37"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169A610D" w14:textId="77777777" w:rsidR="006C510B" w:rsidRDefault="006C510B" w:rsidP="006C510B">
      <w:pPr>
        <w:pStyle w:val="11"/>
        <w:keepNext/>
        <w:keepLines/>
      </w:pPr>
      <w:bookmarkStart w:id="2" w:name="bookmark2"/>
      <w:r>
        <w:t>СТАТУТ</w:t>
      </w:r>
      <w:bookmarkEnd w:id="2"/>
    </w:p>
    <w:p w14:paraId="3B89F03D" w14:textId="77777777" w:rsidR="006C510B" w:rsidRDefault="006C510B" w:rsidP="006C510B">
      <w:pPr>
        <w:pStyle w:val="11"/>
        <w:keepNext/>
        <w:keepLines/>
        <w:rPr>
          <w:sz w:val="56"/>
          <w:szCs w:val="56"/>
        </w:rPr>
      </w:pPr>
      <w:proofErr w:type="spellStart"/>
      <w:r>
        <w:rPr>
          <w:sz w:val="56"/>
          <w:szCs w:val="56"/>
        </w:rPr>
        <w:t>Козаровицької</w:t>
      </w:r>
      <w:proofErr w:type="spellEnd"/>
      <w:r>
        <w:rPr>
          <w:sz w:val="56"/>
          <w:szCs w:val="56"/>
        </w:rPr>
        <w:t xml:space="preserve"> </w:t>
      </w:r>
      <w:proofErr w:type="spellStart"/>
      <w:r>
        <w:rPr>
          <w:sz w:val="56"/>
          <w:szCs w:val="56"/>
        </w:rPr>
        <w:t>гімназії</w:t>
      </w:r>
      <w:proofErr w:type="spellEnd"/>
      <w:r>
        <w:rPr>
          <w:sz w:val="56"/>
          <w:szCs w:val="56"/>
        </w:rPr>
        <w:t xml:space="preserve"> з </w:t>
      </w:r>
      <w:proofErr w:type="spellStart"/>
      <w:r>
        <w:rPr>
          <w:sz w:val="56"/>
          <w:szCs w:val="56"/>
        </w:rPr>
        <w:t>дошкільним</w:t>
      </w:r>
      <w:proofErr w:type="spellEnd"/>
      <w:r>
        <w:rPr>
          <w:sz w:val="56"/>
          <w:szCs w:val="56"/>
        </w:rPr>
        <w:t xml:space="preserve"> </w:t>
      </w:r>
      <w:proofErr w:type="spellStart"/>
      <w:r>
        <w:rPr>
          <w:sz w:val="56"/>
          <w:szCs w:val="56"/>
        </w:rPr>
        <w:t>підрозділом</w:t>
      </w:r>
      <w:proofErr w:type="spellEnd"/>
      <w:r>
        <w:rPr>
          <w:sz w:val="56"/>
          <w:szCs w:val="56"/>
        </w:rPr>
        <w:t xml:space="preserve"> «</w:t>
      </w:r>
      <w:proofErr w:type="spellStart"/>
      <w:r>
        <w:rPr>
          <w:sz w:val="56"/>
          <w:szCs w:val="56"/>
        </w:rPr>
        <w:t>Капітошка</w:t>
      </w:r>
      <w:proofErr w:type="spellEnd"/>
      <w:r>
        <w:rPr>
          <w:sz w:val="56"/>
          <w:szCs w:val="56"/>
        </w:rPr>
        <w:t xml:space="preserve">» </w:t>
      </w:r>
    </w:p>
    <w:p w14:paraId="35D216B3" w14:textId="77777777" w:rsidR="006C510B" w:rsidRDefault="006C510B" w:rsidP="006C510B">
      <w:pPr>
        <w:pStyle w:val="11"/>
        <w:keepNext/>
        <w:keepLines/>
        <w:rPr>
          <w:sz w:val="56"/>
          <w:szCs w:val="56"/>
        </w:rPr>
      </w:pPr>
      <w:r>
        <w:rPr>
          <w:sz w:val="56"/>
          <w:szCs w:val="56"/>
        </w:rPr>
        <w:t xml:space="preserve">Димерської </w:t>
      </w:r>
      <w:proofErr w:type="spellStart"/>
      <w:r>
        <w:rPr>
          <w:sz w:val="56"/>
          <w:szCs w:val="56"/>
        </w:rPr>
        <w:t>селищної</w:t>
      </w:r>
      <w:proofErr w:type="spellEnd"/>
      <w:r>
        <w:rPr>
          <w:sz w:val="56"/>
          <w:szCs w:val="56"/>
        </w:rPr>
        <w:t xml:space="preserve"> ради</w:t>
      </w:r>
    </w:p>
    <w:p w14:paraId="57BD8FE4" w14:textId="77777777" w:rsidR="006C510B" w:rsidRPr="00FB353F" w:rsidRDefault="006C510B" w:rsidP="006C510B">
      <w:pPr>
        <w:pStyle w:val="11"/>
        <w:keepNext/>
        <w:keepLines/>
        <w:rPr>
          <w:b w:val="0"/>
          <w:bCs w:val="0"/>
          <w:i/>
          <w:iCs/>
          <w:sz w:val="40"/>
          <w:szCs w:val="40"/>
        </w:rPr>
      </w:pPr>
      <w:r w:rsidRPr="00FB353F">
        <w:rPr>
          <w:b w:val="0"/>
          <w:bCs w:val="0"/>
          <w:i/>
          <w:iCs/>
          <w:sz w:val="40"/>
          <w:szCs w:val="40"/>
        </w:rPr>
        <w:t xml:space="preserve"> (нова </w:t>
      </w:r>
      <w:proofErr w:type="spellStart"/>
      <w:r w:rsidRPr="00FB353F">
        <w:rPr>
          <w:b w:val="0"/>
          <w:bCs w:val="0"/>
          <w:i/>
          <w:iCs/>
          <w:sz w:val="40"/>
          <w:szCs w:val="40"/>
        </w:rPr>
        <w:t>редакція</w:t>
      </w:r>
      <w:proofErr w:type="spellEnd"/>
      <w:r w:rsidRPr="00FB353F">
        <w:rPr>
          <w:b w:val="0"/>
          <w:bCs w:val="0"/>
          <w:i/>
          <w:iCs/>
          <w:sz w:val="40"/>
          <w:szCs w:val="40"/>
        </w:rPr>
        <w:t>)</w:t>
      </w:r>
    </w:p>
    <w:p w14:paraId="1E4606E1" w14:textId="77777777" w:rsidR="006C510B" w:rsidRDefault="006C510B" w:rsidP="006C510B">
      <w:pPr>
        <w:pStyle w:val="11"/>
        <w:keepNext/>
        <w:keepLines/>
      </w:pPr>
    </w:p>
    <w:p w14:paraId="7F82B289" w14:textId="77777777" w:rsidR="006C510B" w:rsidRDefault="006C510B" w:rsidP="006C510B"/>
    <w:p w14:paraId="540838F0" w14:textId="77777777" w:rsidR="006C510B" w:rsidRDefault="006C510B" w:rsidP="006C510B"/>
    <w:p w14:paraId="5A7D431A" w14:textId="77777777" w:rsidR="006C510B" w:rsidRDefault="006C510B" w:rsidP="006C510B"/>
    <w:p w14:paraId="12841636" w14:textId="77777777" w:rsidR="006C510B" w:rsidRDefault="006C510B" w:rsidP="006C510B"/>
    <w:p w14:paraId="7054E051" w14:textId="77777777" w:rsidR="006C510B" w:rsidRDefault="006C510B" w:rsidP="006C510B"/>
    <w:p w14:paraId="032E874E" w14:textId="77777777" w:rsidR="006C510B" w:rsidRDefault="006C510B" w:rsidP="006C510B"/>
    <w:p w14:paraId="2B0962D3" w14:textId="5941795D" w:rsidR="006C510B" w:rsidRDefault="006C510B" w:rsidP="006C510B"/>
    <w:p w14:paraId="3FD9D075" w14:textId="221EF305" w:rsidR="00E95F37" w:rsidRDefault="00E95F37" w:rsidP="006C510B"/>
    <w:p w14:paraId="185DCA7B" w14:textId="612D84FB" w:rsidR="00E95F37" w:rsidRDefault="00E95F37" w:rsidP="006C510B"/>
    <w:p w14:paraId="2A538925" w14:textId="61C122DC" w:rsidR="00E95F37" w:rsidRDefault="00E95F37" w:rsidP="006C510B"/>
    <w:p w14:paraId="49634AA2" w14:textId="0132F43C" w:rsidR="00E95F37" w:rsidRDefault="00E95F37" w:rsidP="006C510B"/>
    <w:p w14:paraId="1AD04AEF" w14:textId="43D781F3" w:rsidR="00E95F37" w:rsidRDefault="00E95F37" w:rsidP="006C510B"/>
    <w:p w14:paraId="3DA1256D" w14:textId="6A25962B" w:rsidR="00E95F37" w:rsidRDefault="00E95F37" w:rsidP="006C510B"/>
    <w:p w14:paraId="3EFEEC14" w14:textId="54B389CA" w:rsidR="00E95F37" w:rsidRDefault="00E95F37" w:rsidP="006C510B"/>
    <w:p w14:paraId="06B9F203" w14:textId="26861896" w:rsidR="00E95F37" w:rsidRDefault="00E95F37" w:rsidP="006C510B"/>
    <w:p w14:paraId="0169EE84" w14:textId="57EFDE05" w:rsidR="00E95F37" w:rsidRDefault="00E95F37" w:rsidP="006C510B"/>
    <w:p w14:paraId="28255C22" w14:textId="3C4C3C06" w:rsidR="00E95F37" w:rsidRDefault="00E95F37" w:rsidP="006C510B"/>
    <w:p w14:paraId="53A78A72" w14:textId="5D771034" w:rsidR="00E95F37" w:rsidRDefault="00E95F37" w:rsidP="006C510B"/>
    <w:p w14:paraId="3BB57E19" w14:textId="3CB34B71" w:rsidR="00E95F37" w:rsidRDefault="00E95F37" w:rsidP="006C510B"/>
    <w:p w14:paraId="4561F708" w14:textId="77777777" w:rsidR="00E95F37" w:rsidRDefault="00E95F37" w:rsidP="006C510B"/>
    <w:p w14:paraId="222107EE" w14:textId="77777777" w:rsidR="006C510B" w:rsidRDefault="006C510B" w:rsidP="006C510B">
      <w:pPr>
        <w:spacing w:line="276" w:lineRule="auto"/>
        <w:jc w:val="center"/>
        <w:rPr>
          <w:b/>
          <w:bCs/>
          <w:sz w:val="28"/>
          <w:szCs w:val="28"/>
        </w:rPr>
      </w:pPr>
    </w:p>
    <w:p w14:paraId="683A06AE" w14:textId="77777777" w:rsidR="006C510B" w:rsidRDefault="006C510B" w:rsidP="006C510B">
      <w:pPr>
        <w:spacing w:line="276" w:lineRule="auto"/>
        <w:jc w:val="center"/>
        <w:rPr>
          <w:b/>
          <w:bCs/>
          <w:sz w:val="28"/>
          <w:szCs w:val="28"/>
        </w:rPr>
      </w:pPr>
    </w:p>
    <w:p w14:paraId="151F3D85" w14:textId="77777777" w:rsidR="006C510B" w:rsidRDefault="006C510B" w:rsidP="006C510B">
      <w:pPr>
        <w:spacing w:line="276" w:lineRule="auto"/>
        <w:jc w:val="center"/>
        <w:rPr>
          <w:b/>
          <w:bCs/>
          <w:sz w:val="28"/>
          <w:szCs w:val="28"/>
        </w:rPr>
      </w:pPr>
      <w:r w:rsidRPr="009A7E25">
        <w:rPr>
          <w:b/>
          <w:bCs/>
          <w:sz w:val="28"/>
          <w:szCs w:val="28"/>
        </w:rPr>
        <w:t xml:space="preserve">2024 </w:t>
      </w:r>
      <w:proofErr w:type="spellStart"/>
      <w:r w:rsidRPr="009A7E25">
        <w:rPr>
          <w:b/>
          <w:bCs/>
          <w:sz w:val="28"/>
          <w:szCs w:val="28"/>
        </w:rPr>
        <w:t>рік</w:t>
      </w:r>
      <w:proofErr w:type="spellEnd"/>
    </w:p>
    <w:p w14:paraId="6A87D7E7" w14:textId="77777777" w:rsidR="006C510B" w:rsidRDefault="006C510B" w:rsidP="006C510B">
      <w:pPr>
        <w:spacing w:line="276" w:lineRule="auto"/>
        <w:jc w:val="center"/>
        <w:rPr>
          <w:b/>
          <w:bCs/>
          <w:sz w:val="28"/>
          <w:szCs w:val="28"/>
        </w:rPr>
      </w:pPr>
    </w:p>
    <w:p w14:paraId="7872A8C8" w14:textId="77777777" w:rsidR="006C510B" w:rsidRDefault="006C510B" w:rsidP="006C510B">
      <w:pPr>
        <w:spacing w:line="276" w:lineRule="auto"/>
        <w:jc w:val="center"/>
        <w:rPr>
          <w:b/>
          <w:bCs/>
          <w:sz w:val="28"/>
          <w:szCs w:val="28"/>
        </w:rPr>
      </w:pPr>
    </w:p>
    <w:p w14:paraId="61C20820" w14:textId="77777777" w:rsidR="006C510B" w:rsidRDefault="006C510B" w:rsidP="006C510B">
      <w:pPr>
        <w:spacing w:line="276" w:lineRule="auto"/>
        <w:jc w:val="center"/>
        <w:rPr>
          <w:b/>
          <w:bCs/>
          <w:sz w:val="28"/>
          <w:szCs w:val="28"/>
        </w:rPr>
      </w:pPr>
      <w:r>
        <w:rPr>
          <w:b/>
          <w:bCs/>
          <w:sz w:val="28"/>
          <w:szCs w:val="28"/>
        </w:rPr>
        <w:lastRenderedPageBreak/>
        <w:t>І. ЗАГАЛЬНІ ПОЛОЖЕННЯ</w:t>
      </w:r>
    </w:p>
    <w:p w14:paraId="6BBE9D0C" w14:textId="77777777" w:rsidR="006C510B" w:rsidRDefault="006C510B" w:rsidP="006C510B">
      <w:pPr>
        <w:pStyle w:val="12"/>
        <w:tabs>
          <w:tab w:val="left" w:pos="1184"/>
        </w:tabs>
        <w:spacing w:line="276" w:lineRule="auto"/>
        <w:jc w:val="both"/>
      </w:pPr>
      <w:r w:rsidRPr="00D93A79">
        <w:rPr>
          <w:sz w:val="28"/>
          <w:szCs w:val="28"/>
        </w:rPr>
        <w:t xml:space="preserve">1.1. </w:t>
      </w:r>
      <w:r w:rsidRPr="00D93A79">
        <w:t>Гімназія з дошкільним підрозділом «</w:t>
      </w:r>
      <w:proofErr w:type="spellStart"/>
      <w:r w:rsidRPr="00D93A79">
        <w:t>Капітошка</w:t>
      </w:r>
      <w:proofErr w:type="spellEnd"/>
      <w:r w:rsidRPr="00D93A79">
        <w:t>» Димерської селищної ради знаходиться у комунальній власності Димерської селищної територіальної громади.</w:t>
      </w:r>
    </w:p>
    <w:p w14:paraId="0A9BC502" w14:textId="77777777" w:rsidR="006C510B" w:rsidRDefault="006C510B" w:rsidP="006C510B">
      <w:pPr>
        <w:pStyle w:val="12"/>
        <w:tabs>
          <w:tab w:val="left" w:pos="1184"/>
        </w:tabs>
        <w:spacing w:line="276" w:lineRule="auto"/>
        <w:jc w:val="both"/>
      </w:pPr>
      <w:r>
        <w:t xml:space="preserve">1.2. Повне найменування: </w:t>
      </w:r>
      <w:proofErr w:type="spellStart"/>
      <w:r>
        <w:t>Козаровицька</w:t>
      </w:r>
      <w:proofErr w:type="spellEnd"/>
      <w:r>
        <w:t xml:space="preserve"> гімназія з дошкільним підрозділом «</w:t>
      </w:r>
      <w:proofErr w:type="spellStart"/>
      <w:r>
        <w:t>Капітошка</w:t>
      </w:r>
      <w:proofErr w:type="spellEnd"/>
      <w:r>
        <w:t>» Димерської селищної ради.</w:t>
      </w:r>
    </w:p>
    <w:p w14:paraId="14E183B8" w14:textId="77777777" w:rsidR="006C510B" w:rsidRDefault="006C510B" w:rsidP="006C510B">
      <w:pPr>
        <w:pStyle w:val="12"/>
        <w:tabs>
          <w:tab w:val="left" w:pos="1184"/>
        </w:tabs>
        <w:spacing w:line="276" w:lineRule="auto"/>
        <w:jc w:val="both"/>
      </w:pPr>
      <w:r>
        <w:t xml:space="preserve">1.3. Скорочене найменування: </w:t>
      </w:r>
      <w:proofErr w:type="spellStart"/>
      <w:r w:rsidRPr="00BC4505">
        <w:t>Козаровицька</w:t>
      </w:r>
      <w:proofErr w:type="spellEnd"/>
      <w:r w:rsidRPr="00BC4505">
        <w:t xml:space="preserve"> гімназія</w:t>
      </w:r>
      <w:r>
        <w:t>.</w:t>
      </w:r>
    </w:p>
    <w:p w14:paraId="2A86E0D8" w14:textId="77777777" w:rsidR="006C510B" w:rsidRDefault="006C510B" w:rsidP="006C510B">
      <w:pPr>
        <w:pStyle w:val="12"/>
        <w:tabs>
          <w:tab w:val="left" w:pos="1184"/>
        </w:tabs>
        <w:spacing w:line="276" w:lineRule="auto"/>
        <w:jc w:val="both"/>
      </w:pPr>
      <w:r>
        <w:t xml:space="preserve">1.4. Місцезнаходження </w:t>
      </w:r>
      <w:proofErr w:type="spellStart"/>
      <w:r>
        <w:t>Козаровицької</w:t>
      </w:r>
      <w:proofErr w:type="spellEnd"/>
      <w:r>
        <w:t xml:space="preserve"> гімназії з дошкільним підрозділом «</w:t>
      </w:r>
      <w:proofErr w:type="spellStart"/>
      <w:r>
        <w:t>Капітошка</w:t>
      </w:r>
      <w:proofErr w:type="spellEnd"/>
      <w:r>
        <w:t xml:space="preserve">» Димерської селищної ради: 07332, вулиця Соборна, 47, с. </w:t>
      </w:r>
      <w:proofErr w:type="spellStart"/>
      <w:r>
        <w:t>Козаровичі</w:t>
      </w:r>
      <w:proofErr w:type="spellEnd"/>
      <w:r>
        <w:t>, Вишгородський район, Київська область.</w:t>
      </w:r>
    </w:p>
    <w:p w14:paraId="136C7E63" w14:textId="77777777" w:rsidR="006C510B" w:rsidRDefault="006C510B" w:rsidP="006C510B">
      <w:pPr>
        <w:pStyle w:val="12"/>
        <w:tabs>
          <w:tab w:val="left" w:pos="1184"/>
        </w:tabs>
        <w:spacing w:line="276" w:lineRule="auto"/>
        <w:jc w:val="both"/>
      </w:pPr>
      <w:r>
        <w:t xml:space="preserve">1.5. Засновником </w:t>
      </w:r>
      <w:proofErr w:type="spellStart"/>
      <w:r>
        <w:t>Козаровицької</w:t>
      </w:r>
      <w:proofErr w:type="spellEnd"/>
      <w:r>
        <w:t xml:space="preserve"> гімназії з дошкільним підрозділом «</w:t>
      </w:r>
      <w:proofErr w:type="spellStart"/>
      <w:r>
        <w:t>Капітошка</w:t>
      </w:r>
      <w:proofErr w:type="spellEnd"/>
      <w:r>
        <w:t xml:space="preserve">»  Димерської селищної ради є </w:t>
      </w:r>
      <w:proofErr w:type="spellStart"/>
      <w:r>
        <w:t>Димерська</w:t>
      </w:r>
      <w:proofErr w:type="spellEnd"/>
      <w:r>
        <w:t xml:space="preserve"> селищна рада (07330, вулиця Соборна, 19,</w:t>
      </w:r>
      <w:r w:rsidRPr="00662A8B">
        <w:t xml:space="preserve"> </w:t>
      </w:r>
      <w:r>
        <w:t>с-ще Димер,</w:t>
      </w:r>
      <w:r w:rsidRPr="00662A8B">
        <w:t xml:space="preserve"> </w:t>
      </w:r>
      <w:r>
        <w:t>Вишгородський район,</w:t>
      </w:r>
      <w:r w:rsidRPr="00662A8B">
        <w:t xml:space="preserve"> </w:t>
      </w:r>
      <w:r>
        <w:t>Київська область, код ЄДРПОУ 04359488) (далі - засновник), яка представляє інтереси територіальної громади на підставі Закону України «Про місцеве самоврядування в Україні».</w:t>
      </w:r>
    </w:p>
    <w:p w14:paraId="44394D1E" w14:textId="77777777" w:rsidR="006C510B" w:rsidRDefault="006C510B" w:rsidP="006C510B">
      <w:pPr>
        <w:pStyle w:val="12"/>
        <w:tabs>
          <w:tab w:val="left" w:pos="1184"/>
        </w:tabs>
        <w:spacing w:line="276" w:lineRule="auto"/>
        <w:jc w:val="both"/>
      </w:pPr>
      <w:r>
        <w:t xml:space="preserve">1.6. </w:t>
      </w:r>
      <w:proofErr w:type="spellStart"/>
      <w:r>
        <w:t>Козаровицька</w:t>
      </w:r>
      <w:proofErr w:type="spellEnd"/>
      <w:r>
        <w:t xml:space="preserve"> гімназія з дошкільним підрозділом «</w:t>
      </w:r>
      <w:proofErr w:type="spellStart"/>
      <w:r>
        <w:t>Капітошка</w:t>
      </w:r>
      <w:proofErr w:type="spellEnd"/>
      <w:r>
        <w:t xml:space="preserve">» Димерської селищної ради (далі - Гімназія) є юридичною особою, неприбутковим закладом освіти, має гербову печатку, штамп, бланк, ідентифікаційний номер </w:t>
      </w:r>
      <w:r w:rsidRPr="00B67AF1">
        <w:rPr>
          <w:sz w:val="28"/>
          <w:szCs w:val="28"/>
        </w:rPr>
        <w:t>25565358</w:t>
      </w:r>
      <w:r>
        <w:t>.</w:t>
      </w:r>
    </w:p>
    <w:p w14:paraId="655057BB" w14:textId="77777777" w:rsidR="006C510B" w:rsidRDefault="006C510B" w:rsidP="006C510B">
      <w:pPr>
        <w:pStyle w:val="12"/>
        <w:tabs>
          <w:tab w:val="left" w:pos="1184"/>
        </w:tabs>
        <w:spacing w:line="276" w:lineRule="auto"/>
        <w:jc w:val="both"/>
      </w:pPr>
      <w:r>
        <w:t>1.7. Гімназія є закладом загальної середньої освіти, що забезпечує здобуття дошкільної, початкової та базової середньої освіти і проводить освітню діяльність відповідно до ліцензій.</w:t>
      </w:r>
    </w:p>
    <w:p w14:paraId="564286FC" w14:textId="77777777" w:rsidR="006C510B" w:rsidRDefault="006C510B" w:rsidP="006C510B">
      <w:pPr>
        <w:pStyle w:val="12"/>
        <w:tabs>
          <w:tab w:val="left" w:pos="1184"/>
        </w:tabs>
        <w:spacing w:line="276" w:lineRule="auto"/>
        <w:jc w:val="both"/>
      </w:pPr>
      <w:r>
        <w:t>1.8. Основним видом діяльності Гімназії є загальна середня освіта та дошкільна освіта.</w:t>
      </w:r>
    </w:p>
    <w:p w14:paraId="51415A85" w14:textId="77777777" w:rsidR="006C510B" w:rsidRPr="00806762" w:rsidRDefault="006C510B" w:rsidP="006C510B">
      <w:pPr>
        <w:pStyle w:val="12"/>
        <w:tabs>
          <w:tab w:val="left" w:pos="1184"/>
        </w:tabs>
        <w:spacing w:line="276" w:lineRule="auto"/>
        <w:jc w:val="both"/>
      </w:pPr>
      <w:r w:rsidRPr="00806762">
        <w:t>1.9. Головною метою Гімназії є забезпечення цілісного розвитку дитини, її фізичних, інтелектуальних і творчих здібностей шляхом виховання, навчання, соціалізації та формування необхідних життєвих навичок, надання якісних освітніх послуг, забезпечення Державних стандартів,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14:paraId="533A8C83" w14:textId="77777777" w:rsidR="006C510B" w:rsidRPr="00806762" w:rsidRDefault="006C510B" w:rsidP="006C510B">
      <w:pPr>
        <w:pStyle w:val="12"/>
        <w:spacing w:line="276" w:lineRule="auto"/>
        <w:ind w:firstLine="580"/>
        <w:jc w:val="both"/>
      </w:pPr>
      <w:r w:rsidRPr="00806762">
        <w:t xml:space="preserve">Досягнення цієї мети забезпечується шляхом формування ключових </w:t>
      </w:r>
      <w:proofErr w:type="spellStart"/>
      <w:r w:rsidRPr="00806762">
        <w:rPr>
          <w:lang w:eastAsia="ru-RU" w:bidi="ru-RU"/>
        </w:rPr>
        <w:t>компетентностей</w:t>
      </w:r>
      <w:proofErr w:type="spellEnd"/>
      <w:r w:rsidRPr="00806762">
        <w:rPr>
          <w:lang w:eastAsia="ru-RU" w:bidi="ru-RU"/>
        </w:rPr>
        <w:t xml:space="preserve">, </w:t>
      </w:r>
      <w:r w:rsidRPr="00806762">
        <w:t>необхідних кожній сучасній людині для успішної життєдіяльності:</w:t>
      </w:r>
    </w:p>
    <w:p w14:paraId="082D6286" w14:textId="77777777" w:rsidR="006C510B" w:rsidRPr="00806762" w:rsidRDefault="006C510B" w:rsidP="006C510B">
      <w:pPr>
        <w:pStyle w:val="12"/>
        <w:numPr>
          <w:ilvl w:val="0"/>
          <w:numId w:val="4"/>
        </w:numPr>
        <w:tabs>
          <w:tab w:val="left" w:pos="697"/>
        </w:tabs>
        <w:spacing w:line="276" w:lineRule="auto"/>
        <w:ind w:firstLine="340"/>
        <w:jc w:val="both"/>
      </w:pPr>
      <w:r w:rsidRPr="00806762">
        <w:t>вільне володіння державною мовою;</w:t>
      </w:r>
    </w:p>
    <w:p w14:paraId="5029557E" w14:textId="77777777" w:rsidR="006C510B" w:rsidRPr="00806762" w:rsidRDefault="006C510B" w:rsidP="006C510B">
      <w:pPr>
        <w:pStyle w:val="12"/>
        <w:numPr>
          <w:ilvl w:val="0"/>
          <w:numId w:val="4"/>
        </w:numPr>
        <w:tabs>
          <w:tab w:val="left" w:pos="697"/>
        </w:tabs>
        <w:spacing w:line="276" w:lineRule="auto"/>
        <w:ind w:firstLine="340"/>
        <w:jc w:val="both"/>
      </w:pPr>
      <w:r w:rsidRPr="00806762">
        <w:t>здатність спілкуватися іноземними мовами;</w:t>
      </w:r>
    </w:p>
    <w:p w14:paraId="5CC1A00F" w14:textId="77777777" w:rsidR="006C510B" w:rsidRDefault="006C510B" w:rsidP="006C510B">
      <w:pPr>
        <w:pStyle w:val="12"/>
        <w:numPr>
          <w:ilvl w:val="0"/>
          <w:numId w:val="4"/>
        </w:numPr>
        <w:tabs>
          <w:tab w:val="left" w:pos="697"/>
        </w:tabs>
        <w:spacing w:line="276" w:lineRule="auto"/>
        <w:ind w:firstLine="340"/>
        <w:jc w:val="both"/>
      </w:pPr>
      <w:r w:rsidRPr="00806762">
        <w:t>математична компетентність;</w:t>
      </w:r>
    </w:p>
    <w:p w14:paraId="0B263EC3" w14:textId="77777777" w:rsidR="006C510B" w:rsidRDefault="006C510B" w:rsidP="006C510B">
      <w:pPr>
        <w:pStyle w:val="12"/>
        <w:numPr>
          <w:ilvl w:val="0"/>
          <w:numId w:val="4"/>
        </w:numPr>
        <w:tabs>
          <w:tab w:val="left" w:pos="697"/>
        </w:tabs>
        <w:spacing w:line="276" w:lineRule="auto"/>
        <w:ind w:firstLine="340"/>
        <w:jc w:val="both"/>
      </w:pPr>
      <w:r w:rsidRPr="00806762">
        <w:t>компетентності у галузі природничих наук, техніки і технологій;</w:t>
      </w:r>
    </w:p>
    <w:p w14:paraId="5542741D" w14:textId="77777777" w:rsidR="006C510B" w:rsidRDefault="006C510B" w:rsidP="006C510B">
      <w:pPr>
        <w:pStyle w:val="12"/>
        <w:numPr>
          <w:ilvl w:val="0"/>
          <w:numId w:val="4"/>
        </w:numPr>
        <w:tabs>
          <w:tab w:val="left" w:pos="703"/>
        </w:tabs>
        <w:ind w:firstLine="340"/>
        <w:jc w:val="both"/>
      </w:pPr>
      <w:proofErr w:type="spellStart"/>
      <w:r>
        <w:t>інноваційність</w:t>
      </w:r>
      <w:proofErr w:type="spellEnd"/>
      <w:r>
        <w:t>;</w:t>
      </w:r>
    </w:p>
    <w:p w14:paraId="716D5BFE" w14:textId="77777777" w:rsidR="006C510B" w:rsidRDefault="006C510B" w:rsidP="006C510B">
      <w:pPr>
        <w:pStyle w:val="12"/>
        <w:numPr>
          <w:ilvl w:val="0"/>
          <w:numId w:val="4"/>
        </w:numPr>
        <w:tabs>
          <w:tab w:val="left" w:pos="703"/>
        </w:tabs>
        <w:ind w:firstLine="340"/>
        <w:jc w:val="both"/>
      </w:pPr>
      <w:r>
        <w:t>екологічна компетентність;</w:t>
      </w:r>
    </w:p>
    <w:p w14:paraId="0B6F08DA" w14:textId="77777777" w:rsidR="006C510B" w:rsidRDefault="006C510B" w:rsidP="006C510B">
      <w:pPr>
        <w:pStyle w:val="12"/>
        <w:numPr>
          <w:ilvl w:val="0"/>
          <w:numId w:val="4"/>
        </w:numPr>
        <w:tabs>
          <w:tab w:val="left" w:pos="703"/>
        </w:tabs>
        <w:ind w:firstLine="340"/>
        <w:jc w:val="both"/>
      </w:pPr>
      <w:r>
        <w:t>інформаційно-цифрова компетентність;</w:t>
      </w:r>
    </w:p>
    <w:p w14:paraId="3DB34420" w14:textId="77777777" w:rsidR="006C510B" w:rsidRPr="00806762" w:rsidRDefault="006C510B" w:rsidP="006C510B">
      <w:pPr>
        <w:pStyle w:val="12"/>
        <w:numPr>
          <w:ilvl w:val="0"/>
          <w:numId w:val="4"/>
        </w:numPr>
        <w:tabs>
          <w:tab w:val="left" w:pos="703"/>
        </w:tabs>
        <w:spacing w:line="276" w:lineRule="auto"/>
        <w:ind w:firstLine="340"/>
        <w:jc w:val="both"/>
      </w:pPr>
      <w:r w:rsidRPr="00806762">
        <w:t>навчання впродовж життя;</w:t>
      </w:r>
    </w:p>
    <w:p w14:paraId="21494A8E" w14:textId="77777777" w:rsidR="006C510B" w:rsidRPr="00806762" w:rsidRDefault="006C510B" w:rsidP="006C510B">
      <w:pPr>
        <w:pStyle w:val="12"/>
        <w:numPr>
          <w:ilvl w:val="0"/>
          <w:numId w:val="4"/>
        </w:numPr>
        <w:tabs>
          <w:tab w:val="left" w:pos="703"/>
        </w:tabs>
        <w:spacing w:line="276" w:lineRule="auto"/>
        <w:ind w:left="680" w:hanging="320"/>
        <w:jc w:val="both"/>
      </w:pPr>
      <w:r w:rsidRPr="00806762">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14:paraId="13BDF5A4" w14:textId="77777777" w:rsidR="006C510B" w:rsidRPr="00806762" w:rsidRDefault="006C510B" w:rsidP="006C510B">
      <w:pPr>
        <w:pStyle w:val="12"/>
        <w:numPr>
          <w:ilvl w:val="0"/>
          <w:numId w:val="4"/>
        </w:numPr>
        <w:tabs>
          <w:tab w:val="left" w:pos="703"/>
        </w:tabs>
        <w:spacing w:line="276" w:lineRule="auto"/>
        <w:ind w:firstLine="340"/>
        <w:jc w:val="both"/>
      </w:pPr>
      <w:r w:rsidRPr="00806762">
        <w:t>культурна компетентність;</w:t>
      </w:r>
    </w:p>
    <w:p w14:paraId="79855610" w14:textId="77777777" w:rsidR="006C510B" w:rsidRPr="00806762" w:rsidRDefault="006C510B" w:rsidP="006C510B">
      <w:pPr>
        <w:pStyle w:val="12"/>
        <w:numPr>
          <w:ilvl w:val="0"/>
          <w:numId w:val="4"/>
        </w:numPr>
        <w:tabs>
          <w:tab w:val="left" w:pos="703"/>
        </w:tabs>
        <w:spacing w:line="276" w:lineRule="auto"/>
        <w:ind w:firstLine="340"/>
        <w:jc w:val="both"/>
      </w:pPr>
      <w:r w:rsidRPr="00806762">
        <w:lastRenderedPageBreak/>
        <w:t>підприємливість та фінансова грамотність;</w:t>
      </w:r>
    </w:p>
    <w:p w14:paraId="0B439A94" w14:textId="77777777" w:rsidR="006C510B" w:rsidRPr="00806762" w:rsidRDefault="006C510B" w:rsidP="006C510B">
      <w:pPr>
        <w:pStyle w:val="12"/>
        <w:numPr>
          <w:ilvl w:val="0"/>
          <w:numId w:val="4"/>
        </w:numPr>
        <w:tabs>
          <w:tab w:val="left" w:pos="697"/>
        </w:tabs>
        <w:spacing w:line="276" w:lineRule="auto"/>
        <w:ind w:firstLine="340"/>
        <w:jc w:val="both"/>
      </w:pPr>
      <w:r w:rsidRPr="00806762">
        <w:t>інші компетентності, передбачені Державним стандартом освіти.</w:t>
      </w:r>
    </w:p>
    <w:p w14:paraId="3B8DCF7F" w14:textId="77777777" w:rsidR="006C510B" w:rsidRPr="00806762" w:rsidRDefault="006C510B" w:rsidP="006C510B">
      <w:pPr>
        <w:pStyle w:val="12"/>
        <w:tabs>
          <w:tab w:val="left" w:pos="1764"/>
        </w:tabs>
        <w:spacing w:line="276" w:lineRule="auto"/>
        <w:ind w:firstLine="426"/>
        <w:jc w:val="both"/>
        <w:rPr>
          <w:color w:val="000000"/>
          <w:lang w:eastAsia="uk-UA" w:bidi="uk-UA"/>
        </w:rPr>
      </w:pPr>
      <w:r w:rsidRPr="00806762">
        <w:t xml:space="preserve">1.10. </w:t>
      </w:r>
      <w:r w:rsidRPr="00806762">
        <w:rPr>
          <w:color w:val="000000"/>
          <w:lang w:eastAsia="uk-UA" w:bidi="uk-UA"/>
        </w:rPr>
        <w:t>Завданнями Гімназії є:</w:t>
      </w:r>
    </w:p>
    <w:p w14:paraId="4A5E09A9" w14:textId="77777777" w:rsidR="006C510B" w:rsidRPr="00806762" w:rsidRDefault="006C510B" w:rsidP="006C510B">
      <w:pPr>
        <w:widowControl w:val="0"/>
        <w:numPr>
          <w:ilvl w:val="0"/>
          <w:numId w:val="5"/>
        </w:numPr>
        <w:tabs>
          <w:tab w:val="left" w:pos="703"/>
        </w:tabs>
        <w:spacing w:line="276" w:lineRule="auto"/>
        <w:ind w:left="680" w:hanging="320"/>
        <w:jc w:val="both"/>
        <w:rPr>
          <w:color w:val="000000"/>
          <w:sz w:val="26"/>
          <w:szCs w:val="26"/>
          <w:lang w:eastAsia="uk-UA" w:bidi="uk-UA"/>
        </w:rPr>
      </w:pPr>
      <w:proofErr w:type="spellStart"/>
      <w:r w:rsidRPr="00806762">
        <w:rPr>
          <w:color w:val="000000"/>
          <w:sz w:val="26"/>
          <w:szCs w:val="26"/>
          <w:lang w:eastAsia="uk-UA" w:bidi="uk-UA"/>
        </w:rPr>
        <w:t>організація</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освітнього</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процесу</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що</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ґрунтується</w:t>
      </w:r>
      <w:proofErr w:type="spellEnd"/>
      <w:r w:rsidRPr="00806762">
        <w:rPr>
          <w:color w:val="000000"/>
          <w:sz w:val="26"/>
          <w:szCs w:val="26"/>
          <w:lang w:eastAsia="uk-UA" w:bidi="uk-UA"/>
        </w:rPr>
        <w:t xml:space="preserve"> на </w:t>
      </w:r>
      <w:proofErr w:type="spellStart"/>
      <w:r w:rsidRPr="00806762">
        <w:rPr>
          <w:color w:val="000000"/>
          <w:sz w:val="26"/>
          <w:szCs w:val="26"/>
          <w:lang w:eastAsia="uk-UA" w:bidi="uk-UA"/>
        </w:rPr>
        <w:t>цінностях</w:t>
      </w:r>
      <w:proofErr w:type="spellEnd"/>
      <w:r w:rsidRPr="00806762">
        <w:rPr>
          <w:color w:val="000000"/>
          <w:sz w:val="26"/>
          <w:szCs w:val="26"/>
          <w:lang w:eastAsia="uk-UA" w:bidi="uk-UA"/>
        </w:rPr>
        <w:t xml:space="preserve"> та принципах, </w:t>
      </w:r>
      <w:proofErr w:type="spellStart"/>
      <w:r w:rsidRPr="00806762">
        <w:rPr>
          <w:color w:val="000000"/>
          <w:sz w:val="26"/>
          <w:szCs w:val="26"/>
          <w:lang w:eastAsia="uk-UA" w:bidi="uk-UA"/>
        </w:rPr>
        <w:t>визначених</w:t>
      </w:r>
      <w:proofErr w:type="spellEnd"/>
      <w:r w:rsidRPr="00806762">
        <w:rPr>
          <w:color w:val="000000"/>
          <w:sz w:val="26"/>
          <w:szCs w:val="26"/>
          <w:lang w:eastAsia="uk-UA" w:bidi="uk-UA"/>
        </w:rPr>
        <w:t xml:space="preserve"> Законами </w:t>
      </w:r>
      <w:proofErr w:type="spellStart"/>
      <w:r w:rsidRPr="00806762">
        <w:rPr>
          <w:color w:val="000000"/>
          <w:sz w:val="26"/>
          <w:szCs w:val="26"/>
          <w:lang w:eastAsia="uk-UA" w:bidi="uk-UA"/>
        </w:rPr>
        <w:t>України</w:t>
      </w:r>
      <w:proofErr w:type="spellEnd"/>
      <w:r w:rsidRPr="00806762">
        <w:rPr>
          <w:color w:val="000000"/>
          <w:sz w:val="26"/>
          <w:szCs w:val="26"/>
          <w:lang w:eastAsia="uk-UA" w:bidi="uk-UA"/>
        </w:rPr>
        <w:t xml:space="preserve"> «Про </w:t>
      </w:r>
      <w:proofErr w:type="spellStart"/>
      <w:r w:rsidRPr="00806762">
        <w:rPr>
          <w:color w:val="000000"/>
          <w:sz w:val="26"/>
          <w:szCs w:val="26"/>
          <w:lang w:eastAsia="uk-UA" w:bidi="uk-UA"/>
        </w:rPr>
        <w:t>освіту</w:t>
      </w:r>
      <w:proofErr w:type="spellEnd"/>
      <w:r w:rsidRPr="00806762">
        <w:rPr>
          <w:color w:val="000000"/>
          <w:sz w:val="26"/>
          <w:szCs w:val="26"/>
          <w:lang w:eastAsia="uk-UA" w:bidi="uk-UA"/>
        </w:rPr>
        <w:t xml:space="preserve">», «Про </w:t>
      </w:r>
      <w:proofErr w:type="spellStart"/>
      <w:r w:rsidRPr="00806762">
        <w:rPr>
          <w:color w:val="000000"/>
          <w:sz w:val="26"/>
          <w:szCs w:val="26"/>
          <w:lang w:eastAsia="uk-UA" w:bidi="uk-UA"/>
        </w:rPr>
        <w:t>дошкільну</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освіту</w:t>
      </w:r>
      <w:proofErr w:type="spellEnd"/>
      <w:r w:rsidRPr="00806762">
        <w:rPr>
          <w:color w:val="000000"/>
          <w:sz w:val="26"/>
          <w:szCs w:val="26"/>
          <w:lang w:eastAsia="uk-UA" w:bidi="uk-UA"/>
        </w:rPr>
        <w:t xml:space="preserve">», «Про </w:t>
      </w:r>
      <w:proofErr w:type="spellStart"/>
      <w:r w:rsidRPr="00806762">
        <w:rPr>
          <w:color w:val="000000"/>
          <w:sz w:val="26"/>
          <w:szCs w:val="26"/>
          <w:lang w:eastAsia="uk-UA" w:bidi="uk-UA"/>
        </w:rPr>
        <w:t>повну</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загальну</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середню</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освіту</w:t>
      </w:r>
      <w:proofErr w:type="spellEnd"/>
      <w:r w:rsidRPr="00806762">
        <w:rPr>
          <w:color w:val="000000"/>
          <w:sz w:val="26"/>
          <w:szCs w:val="26"/>
          <w:lang w:eastAsia="uk-UA" w:bidi="uk-UA"/>
        </w:rPr>
        <w:t>»;</w:t>
      </w:r>
    </w:p>
    <w:p w14:paraId="14A58006" w14:textId="77777777" w:rsidR="006C510B" w:rsidRPr="00806762" w:rsidRDefault="006C510B" w:rsidP="006C510B">
      <w:pPr>
        <w:widowControl w:val="0"/>
        <w:numPr>
          <w:ilvl w:val="0"/>
          <w:numId w:val="5"/>
        </w:numPr>
        <w:tabs>
          <w:tab w:val="left" w:pos="703"/>
        </w:tabs>
        <w:spacing w:line="276" w:lineRule="auto"/>
        <w:ind w:left="680" w:hanging="320"/>
        <w:jc w:val="both"/>
        <w:rPr>
          <w:color w:val="000000"/>
          <w:sz w:val="26"/>
          <w:szCs w:val="26"/>
          <w:lang w:eastAsia="uk-UA" w:bidi="uk-UA"/>
        </w:rPr>
      </w:pPr>
      <w:proofErr w:type="spellStart"/>
      <w:r w:rsidRPr="00806762">
        <w:rPr>
          <w:color w:val="000000"/>
          <w:sz w:val="26"/>
          <w:szCs w:val="26"/>
          <w:lang w:eastAsia="uk-UA" w:bidi="uk-UA"/>
        </w:rPr>
        <w:t>створення</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безпечного</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освітнього</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середовища</w:t>
      </w:r>
      <w:proofErr w:type="spellEnd"/>
      <w:r w:rsidRPr="00806762">
        <w:rPr>
          <w:color w:val="000000"/>
          <w:sz w:val="26"/>
          <w:szCs w:val="26"/>
          <w:lang w:eastAsia="uk-UA" w:bidi="uk-UA"/>
        </w:rPr>
        <w:t xml:space="preserve"> для </w:t>
      </w:r>
      <w:proofErr w:type="spellStart"/>
      <w:r w:rsidRPr="00806762">
        <w:rPr>
          <w:color w:val="000000"/>
          <w:sz w:val="26"/>
          <w:szCs w:val="26"/>
          <w:lang w:eastAsia="uk-UA" w:bidi="uk-UA"/>
        </w:rPr>
        <w:t>учасників</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освітнього</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процесу</w:t>
      </w:r>
      <w:proofErr w:type="spellEnd"/>
      <w:r w:rsidRPr="00806762">
        <w:rPr>
          <w:color w:val="000000"/>
          <w:sz w:val="26"/>
          <w:szCs w:val="26"/>
          <w:lang w:eastAsia="uk-UA" w:bidi="uk-UA"/>
        </w:rPr>
        <w:t>;</w:t>
      </w:r>
    </w:p>
    <w:p w14:paraId="2C2D21AD" w14:textId="77777777" w:rsidR="006C510B" w:rsidRPr="00806762" w:rsidRDefault="006C510B" w:rsidP="006C510B">
      <w:pPr>
        <w:widowControl w:val="0"/>
        <w:numPr>
          <w:ilvl w:val="0"/>
          <w:numId w:val="5"/>
        </w:numPr>
        <w:tabs>
          <w:tab w:val="left" w:pos="703"/>
        </w:tabs>
        <w:spacing w:line="276" w:lineRule="auto"/>
        <w:ind w:left="680" w:hanging="320"/>
        <w:jc w:val="both"/>
        <w:rPr>
          <w:color w:val="000000"/>
          <w:sz w:val="26"/>
          <w:szCs w:val="26"/>
          <w:lang w:eastAsia="uk-UA" w:bidi="uk-UA"/>
        </w:rPr>
      </w:pPr>
      <w:proofErr w:type="spellStart"/>
      <w:r w:rsidRPr="00806762">
        <w:rPr>
          <w:color w:val="000000"/>
          <w:sz w:val="26"/>
          <w:szCs w:val="26"/>
          <w:lang w:eastAsia="uk-UA" w:bidi="uk-UA"/>
        </w:rPr>
        <w:t>розвиток</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виховання</w:t>
      </w:r>
      <w:proofErr w:type="spellEnd"/>
      <w:r w:rsidRPr="00806762">
        <w:rPr>
          <w:color w:val="000000"/>
          <w:sz w:val="26"/>
          <w:szCs w:val="26"/>
          <w:lang w:eastAsia="uk-UA" w:bidi="uk-UA"/>
        </w:rPr>
        <w:t xml:space="preserve"> і </w:t>
      </w:r>
      <w:proofErr w:type="spellStart"/>
      <w:r w:rsidRPr="00806762">
        <w:rPr>
          <w:color w:val="000000"/>
          <w:sz w:val="26"/>
          <w:szCs w:val="26"/>
          <w:lang w:eastAsia="uk-UA" w:bidi="uk-UA"/>
        </w:rPr>
        <w:t>навчання</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відповідно</w:t>
      </w:r>
      <w:proofErr w:type="spellEnd"/>
      <w:r w:rsidRPr="00806762">
        <w:rPr>
          <w:color w:val="000000"/>
          <w:sz w:val="26"/>
          <w:szCs w:val="26"/>
          <w:lang w:eastAsia="uk-UA" w:bidi="uk-UA"/>
        </w:rPr>
        <w:t xml:space="preserve"> до </w:t>
      </w:r>
      <w:proofErr w:type="spellStart"/>
      <w:r w:rsidRPr="00806762">
        <w:rPr>
          <w:color w:val="000000"/>
          <w:sz w:val="26"/>
          <w:szCs w:val="26"/>
          <w:lang w:eastAsia="uk-UA" w:bidi="uk-UA"/>
        </w:rPr>
        <w:t>вимог</w:t>
      </w:r>
      <w:proofErr w:type="spellEnd"/>
      <w:r w:rsidRPr="00806762">
        <w:rPr>
          <w:color w:val="000000"/>
          <w:sz w:val="26"/>
          <w:szCs w:val="26"/>
          <w:lang w:eastAsia="uk-UA" w:bidi="uk-UA"/>
        </w:rPr>
        <w:t xml:space="preserve"> Базового компоненту </w:t>
      </w:r>
      <w:proofErr w:type="spellStart"/>
      <w:r w:rsidRPr="00806762">
        <w:rPr>
          <w:color w:val="000000"/>
          <w:sz w:val="26"/>
          <w:szCs w:val="26"/>
          <w:lang w:eastAsia="uk-UA" w:bidi="uk-UA"/>
        </w:rPr>
        <w:t>дошкільної</w:t>
      </w:r>
      <w:proofErr w:type="spellEnd"/>
      <w:r w:rsidRPr="00806762">
        <w:rPr>
          <w:color w:val="000000"/>
          <w:sz w:val="26"/>
          <w:szCs w:val="26"/>
          <w:lang w:eastAsia="uk-UA" w:bidi="uk-UA"/>
        </w:rPr>
        <w:t xml:space="preserve"> </w:t>
      </w:r>
      <w:proofErr w:type="spellStart"/>
      <w:r w:rsidRPr="00806762">
        <w:rPr>
          <w:color w:val="000000"/>
          <w:sz w:val="26"/>
          <w:szCs w:val="26"/>
          <w:lang w:eastAsia="uk-UA" w:bidi="uk-UA"/>
        </w:rPr>
        <w:t>освіти</w:t>
      </w:r>
      <w:proofErr w:type="spellEnd"/>
      <w:r w:rsidRPr="00806762">
        <w:rPr>
          <w:color w:val="000000"/>
          <w:sz w:val="26"/>
          <w:szCs w:val="26"/>
          <w:lang w:eastAsia="uk-UA" w:bidi="uk-UA"/>
        </w:rPr>
        <w:t>;</w:t>
      </w:r>
    </w:p>
    <w:p w14:paraId="5A71A5DD" w14:textId="77777777" w:rsidR="006C510B" w:rsidRPr="00806762" w:rsidRDefault="006C510B" w:rsidP="006C510B">
      <w:pPr>
        <w:widowControl w:val="0"/>
        <w:numPr>
          <w:ilvl w:val="0"/>
          <w:numId w:val="5"/>
        </w:numPr>
        <w:tabs>
          <w:tab w:val="left" w:pos="703"/>
        </w:tabs>
        <w:spacing w:line="276" w:lineRule="auto"/>
        <w:ind w:left="680" w:hanging="320"/>
        <w:jc w:val="both"/>
        <w:rPr>
          <w:color w:val="000000"/>
          <w:sz w:val="26"/>
          <w:szCs w:val="26"/>
          <w:lang w:eastAsia="uk-UA" w:bidi="uk-UA"/>
        </w:rPr>
      </w:pPr>
      <w:proofErr w:type="spellStart"/>
      <w:r w:rsidRPr="00806762">
        <w:rPr>
          <w:rFonts w:eastAsia="Microsoft Sans Serif"/>
          <w:color w:val="000000"/>
          <w:sz w:val="26"/>
          <w:szCs w:val="26"/>
          <w:lang w:eastAsia="uk-UA" w:bidi="uk-UA"/>
        </w:rPr>
        <w:t>виявлення</w:t>
      </w:r>
      <w:proofErr w:type="spellEnd"/>
      <w:r w:rsidRPr="00806762">
        <w:rPr>
          <w:rFonts w:eastAsia="Microsoft Sans Serif"/>
          <w:color w:val="000000"/>
          <w:sz w:val="26"/>
          <w:szCs w:val="26"/>
          <w:lang w:eastAsia="uk-UA" w:bidi="uk-UA"/>
        </w:rPr>
        <w:t xml:space="preserve"> та </w:t>
      </w:r>
      <w:proofErr w:type="spellStart"/>
      <w:r w:rsidRPr="00806762">
        <w:rPr>
          <w:rFonts w:eastAsia="Microsoft Sans Serif"/>
          <w:color w:val="000000"/>
          <w:sz w:val="26"/>
          <w:szCs w:val="26"/>
          <w:lang w:eastAsia="uk-UA" w:bidi="uk-UA"/>
        </w:rPr>
        <w:t>розвиток</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індивідуальних</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здібностей</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вихованців</w:t>
      </w:r>
      <w:proofErr w:type="spellEnd"/>
      <w:r w:rsidRPr="00806762">
        <w:rPr>
          <w:rFonts w:eastAsia="Microsoft Sans Serif"/>
          <w:color w:val="000000"/>
          <w:sz w:val="26"/>
          <w:szCs w:val="26"/>
          <w:lang w:eastAsia="uk-UA" w:bidi="uk-UA"/>
        </w:rPr>
        <w:t xml:space="preserve"> та </w:t>
      </w:r>
      <w:proofErr w:type="spellStart"/>
      <w:r w:rsidRPr="00806762">
        <w:rPr>
          <w:rFonts w:eastAsia="Microsoft Sans Serif"/>
          <w:color w:val="000000"/>
          <w:sz w:val="26"/>
          <w:szCs w:val="26"/>
          <w:lang w:eastAsia="uk-UA" w:bidi="uk-UA"/>
        </w:rPr>
        <w:t>учнів</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досягнення</w:t>
      </w:r>
      <w:proofErr w:type="spellEnd"/>
      <w:r w:rsidRPr="00806762">
        <w:rPr>
          <w:rFonts w:eastAsia="Microsoft Sans Serif"/>
          <w:color w:val="000000"/>
          <w:sz w:val="26"/>
          <w:szCs w:val="26"/>
          <w:lang w:eastAsia="uk-UA" w:bidi="uk-UA"/>
        </w:rPr>
        <w:t xml:space="preserve"> ними </w:t>
      </w:r>
      <w:proofErr w:type="spellStart"/>
      <w:r w:rsidRPr="00806762">
        <w:rPr>
          <w:rFonts w:eastAsia="Microsoft Sans Serif"/>
          <w:color w:val="000000"/>
          <w:sz w:val="26"/>
          <w:szCs w:val="26"/>
          <w:lang w:eastAsia="uk-UA" w:bidi="uk-UA"/>
        </w:rPr>
        <w:t>результатів</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навчання</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прогресу</w:t>
      </w:r>
      <w:proofErr w:type="spellEnd"/>
      <w:r w:rsidRPr="00806762">
        <w:rPr>
          <w:rFonts w:eastAsia="Microsoft Sans Serif"/>
          <w:color w:val="000000"/>
          <w:sz w:val="26"/>
          <w:szCs w:val="26"/>
          <w:lang w:eastAsia="uk-UA" w:bidi="uk-UA"/>
        </w:rPr>
        <w:t xml:space="preserve"> в </w:t>
      </w:r>
      <w:proofErr w:type="spellStart"/>
      <w:r w:rsidRPr="00806762">
        <w:rPr>
          <w:rFonts w:eastAsia="Microsoft Sans Serif"/>
          <w:color w:val="000000"/>
          <w:sz w:val="26"/>
          <w:szCs w:val="26"/>
          <w:lang w:eastAsia="uk-UA" w:bidi="uk-UA"/>
        </w:rPr>
        <w:t>розвитку</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зокрема</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формування</w:t>
      </w:r>
      <w:proofErr w:type="spellEnd"/>
      <w:r w:rsidRPr="00806762">
        <w:rPr>
          <w:rFonts w:eastAsia="Microsoft Sans Serif"/>
          <w:color w:val="000000"/>
          <w:sz w:val="26"/>
          <w:szCs w:val="26"/>
          <w:lang w:eastAsia="uk-UA" w:bidi="uk-UA"/>
        </w:rPr>
        <w:t xml:space="preserve"> і </w:t>
      </w:r>
      <w:proofErr w:type="spellStart"/>
      <w:r w:rsidRPr="00806762">
        <w:rPr>
          <w:rFonts w:eastAsia="Microsoft Sans Serif"/>
          <w:color w:val="000000"/>
          <w:sz w:val="26"/>
          <w:szCs w:val="26"/>
          <w:lang w:eastAsia="uk-UA" w:bidi="uk-UA"/>
        </w:rPr>
        <w:t>застосування</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відповідних</w:t>
      </w:r>
      <w:proofErr w:type="spellEnd"/>
      <w:r w:rsidRPr="00806762">
        <w:rPr>
          <w:rFonts w:eastAsia="Microsoft Sans Serif"/>
          <w:color w:val="000000"/>
          <w:sz w:val="26"/>
          <w:szCs w:val="26"/>
          <w:lang w:eastAsia="uk-UA" w:bidi="uk-UA"/>
        </w:rPr>
        <w:t xml:space="preserve"> </w:t>
      </w:r>
      <w:r w:rsidRPr="00806762">
        <w:rPr>
          <w:rFonts w:eastAsia="Microsoft Sans Serif"/>
          <w:color w:val="000000"/>
          <w:sz w:val="26"/>
          <w:szCs w:val="26"/>
          <w:lang w:bidi="ru-RU"/>
        </w:rPr>
        <w:t xml:space="preserve">компетентностей, </w:t>
      </w:r>
      <w:proofErr w:type="spellStart"/>
      <w:r w:rsidRPr="00806762">
        <w:rPr>
          <w:rFonts w:eastAsia="Microsoft Sans Serif"/>
          <w:color w:val="000000"/>
          <w:sz w:val="26"/>
          <w:szCs w:val="26"/>
          <w:lang w:eastAsia="uk-UA" w:bidi="uk-UA"/>
        </w:rPr>
        <w:t>що</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визначені</w:t>
      </w:r>
      <w:proofErr w:type="spellEnd"/>
      <w:r w:rsidRPr="00806762">
        <w:rPr>
          <w:rFonts w:eastAsia="Microsoft Sans Serif"/>
          <w:color w:val="000000"/>
          <w:sz w:val="26"/>
          <w:szCs w:val="26"/>
          <w:lang w:eastAsia="uk-UA" w:bidi="uk-UA"/>
        </w:rPr>
        <w:t xml:space="preserve"> Законом </w:t>
      </w:r>
      <w:proofErr w:type="spellStart"/>
      <w:r w:rsidRPr="00806762">
        <w:rPr>
          <w:rFonts w:eastAsia="Microsoft Sans Serif"/>
          <w:color w:val="000000"/>
          <w:sz w:val="26"/>
          <w:szCs w:val="26"/>
          <w:lang w:eastAsia="uk-UA" w:bidi="uk-UA"/>
        </w:rPr>
        <w:t>України</w:t>
      </w:r>
      <w:proofErr w:type="spellEnd"/>
      <w:r w:rsidRPr="00806762">
        <w:rPr>
          <w:rFonts w:eastAsia="Microsoft Sans Serif"/>
          <w:color w:val="000000"/>
          <w:sz w:val="26"/>
          <w:szCs w:val="26"/>
          <w:lang w:eastAsia="uk-UA" w:bidi="uk-UA"/>
        </w:rPr>
        <w:t xml:space="preserve"> «Про </w:t>
      </w:r>
      <w:proofErr w:type="spellStart"/>
      <w:r w:rsidRPr="00806762">
        <w:rPr>
          <w:rFonts w:eastAsia="Microsoft Sans Serif"/>
          <w:color w:val="000000"/>
          <w:sz w:val="26"/>
          <w:szCs w:val="26"/>
          <w:lang w:eastAsia="uk-UA" w:bidi="uk-UA"/>
        </w:rPr>
        <w:t>освіту</w:t>
      </w:r>
      <w:proofErr w:type="spellEnd"/>
      <w:r w:rsidRPr="00806762">
        <w:rPr>
          <w:rFonts w:eastAsia="Microsoft Sans Serif"/>
          <w:color w:val="000000"/>
          <w:sz w:val="26"/>
          <w:szCs w:val="26"/>
          <w:lang w:eastAsia="uk-UA" w:bidi="uk-UA"/>
        </w:rPr>
        <w:t xml:space="preserve">» і </w:t>
      </w:r>
      <w:proofErr w:type="spellStart"/>
      <w:r w:rsidRPr="00806762">
        <w:rPr>
          <w:rFonts w:eastAsia="Microsoft Sans Serif"/>
          <w:color w:val="000000"/>
          <w:sz w:val="26"/>
          <w:szCs w:val="26"/>
          <w:lang w:eastAsia="uk-UA" w:bidi="uk-UA"/>
        </w:rPr>
        <w:t>відповідними</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державними</w:t>
      </w:r>
      <w:proofErr w:type="spellEnd"/>
      <w:r w:rsidRPr="00806762">
        <w:rPr>
          <w:rFonts w:eastAsia="Microsoft Sans Serif"/>
          <w:color w:val="000000"/>
          <w:sz w:val="26"/>
          <w:szCs w:val="26"/>
          <w:lang w:eastAsia="uk-UA" w:bidi="uk-UA"/>
        </w:rPr>
        <w:t xml:space="preserve"> стандартами </w:t>
      </w:r>
      <w:proofErr w:type="spellStart"/>
      <w:r w:rsidRPr="00806762">
        <w:rPr>
          <w:rFonts w:eastAsia="Microsoft Sans Serif"/>
          <w:color w:val="000000"/>
          <w:sz w:val="26"/>
          <w:szCs w:val="26"/>
          <w:lang w:eastAsia="uk-UA" w:bidi="uk-UA"/>
        </w:rPr>
        <w:t>повної</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загальної</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середньої</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освіти</w:t>
      </w:r>
      <w:proofErr w:type="spellEnd"/>
      <w:r w:rsidRPr="00806762">
        <w:rPr>
          <w:rFonts w:eastAsia="Microsoft Sans Serif"/>
          <w:color w:val="000000"/>
          <w:sz w:val="26"/>
          <w:szCs w:val="26"/>
          <w:lang w:eastAsia="uk-UA" w:bidi="uk-UA"/>
        </w:rPr>
        <w:t xml:space="preserve"> та </w:t>
      </w:r>
      <w:proofErr w:type="spellStart"/>
      <w:r w:rsidRPr="00806762">
        <w:rPr>
          <w:rFonts w:eastAsia="Microsoft Sans Serif"/>
          <w:color w:val="000000"/>
          <w:sz w:val="26"/>
          <w:szCs w:val="26"/>
          <w:lang w:eastAsia="uk-UA" w:bidi="uk-UA"/>
        </w:rPr>
        <w:t>необхідні</w:t>
      </w:r>
      <w:proofErr w:type="spellEnd"/>
      <w:r w:rsidRPr="00806762">
        <w:rPr>
          <w:rFonts w:eastAsia="Microsoft Sans Serif"/>
          <w:color w:val="000000"/>
          <w:sz w:val="26"/>
          <w:szCs w:val="26"/>
          <w:lang w:eastAsia="uk-UA" w:bidi="uk-UA"/>
        </w:rPr>
        <w:t xml:space="preserve"> для </w:t>
      </w:r>
      <w:proofErr w:type="spellStart"/>
      <w:r w:rsidRPr="00806762">
        <w:rPr>
          <w:rFonts w:eastAsia="Microsoft Sans Serif"/>
          <w:color w:val="000000"/>
          <w:sz w:val="26"/>
          <w:szCs w:val="26"/>
          <w:lang w:eastAsia="uk-UA" w:bidi="uk-UA"/>
        </w:rPr>
        <w:t>подальшого</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здобуття</w:t>
      </w:r>
      <w:proofErr w:type="spellEnd"/>
      <w:r w:rsidRPr="00806762">
        <w:rPr>
          <w:rFonts w:eastAsia="Microsoft Sans Serif"/>
          <w:color w:val="000000"/>
          <w:sz w:val="26"/>
          <w:szCs w:val="26"/>
          <w:lang w:eastAsia="uk-UA" w:bidi="uk-UA"/>
        </w:rPr>
        <w:t xml:space="preserve"> </w:t>
      </w:r>
      <w:proofErr w:type="spellStart"/>
      <w:r w:rsidRPr="00806762">
        <w:rPr>
          <w:rFonts w:eastAsia="Microsoft Sans Serif"/>
          <w:color w:val="000000"/>
          <w:sz w:val="26"/>
          <w:szCs w:val="26"/>
          <w:lang w:eastAsia="uk-UA" w:bidi="uk-UA"/>
        </w:rPr>
        <w:t>освіти</w:t>
      </w:r>
      <w:proofErr w:type="spellEnd"/>
      <w:r>
        <w:rPr>
          <w:rFonts w:eastAsia="Microsoft Sans Serif"/>
          <w:color w:val="000000"/>
          <w:sz w:val="26"/>
          <w:szCs w:val="26"/>
          <w:lang w:eastAsia="uk-UA" w:bidi="uk-UA"/>
        </w:rPr>
        <w:t>.</w:t>
      </w:r>
    </w:p>
    <w:p w14:paraId="54F4FC15" w14:textId="77777777" w:rsidR="006C510B" w:rsidRDefault="006C510B" w:rsidP="006C510B">
      <w:pPr>
        <w:pStyle w:val="12"/>
        <w:tabs>
          <w:tab w:val="left" w:pos="1764"/>
        </w:tabs>
        <w:spacing w:line="276" w:lineRule="auto"/>
        <w:ind w:firstLine="426"/>
        <w:jc w:val="both"/>
        <w:rPr>
          <w:color w:val="000000"/>
          <w:lang w:eastAsia="uk-UA" w:bidi="uk-UA"/>
        </w:rPr>
      </w:pPr>
      <w:r w:rsidRPr="00806762">
        <w:rPr>
          <w:rFonts w:eastAsia="Microsoft Sans Serif"/>
          <w:color w:val="000000"/>
          <w:lang w:eastAsia="uk-UA" w:bidi="uk-UA"/>
        </w:rPr>
        <w:t xml:space="preserve">1.11. </w:t>
      </w:r>
      <w:r w:rsidRPr="00806762">
        <w:rPr>
          <w:color w:val="000000"/>
          <w:lang w:eastAsia="uk-UA" w:bidi="uk-UA"/>
        </w:rPr>
        <w:t>Мовою освітнього процесу в Гімназії є державна мова.</w:t>
      </w:r>
    </w:p>
    <w:p w14:paraId="55778194" w14:textId="77777777" w:rsidR="006C510B" w:rsidRDefault="006C510B" w:rsidP="006C510B">
      <w:pPr>
        <w:pStyle w:val="12"/>
        <w:tabs>
          <w:tab w:val="left" w:pos="1764"/>
        </w:tabs>
        <w:spacing w:line="276" w:lineRule="auto"/>
        <w:ind w:firstLine="426"/>
        <w:jc w:val="both"/>
        <w:rPr>
          <w:color w:val="000000"/>
          <w:lang w:eastAsia="uk-UA" w:bidi="uk-UA"/>
        </w:rPr>
      </w:pPr>
      <w:r>
        <w:rPr>
          <w:color w:val="000000"/>
          <w:lang w:eastAsia="uk-UA" w:bidi="uk-UA"/>
        </w:rPr>
        <w:t xml:space="preserve">1.12. </w:t>
      </w:r>
      <w:r w:rsidRPr="00806762">
        <w:rPr>
          <w:color w:val="000000"/>
          <w:lang w:eastAsia="uk-UA" w:bidi="uk-UA"/>
        </w:rPr>
        <w:t>Фінансування Гімназії здійснюється згідно з бюджетним законодавством.</w:t>
      </w:r>
    </w:p>
    <w:p w14:paraId="64B2DD56" w14:textId="77777777" w:rsidR="006C510B" w:rsidRDefault="006C510B" w:rsidP="006C510B">
      <w:pPr>
        <w:pStyle w:val="12"/>
        <w:tabs>
          <w:tab w:val="left" w:pos="1764"/>
        </w:tabs>
        <w:spacing w:line="276" w:lineRule="auto"/>
        <w:ind w:firstLine="426"/>
        <w:jc w:val="both"/>
        <w:rPr>
          <w:color w:val="000000"/>
          <w:lang w:eastAsia="uk-UA" w:bidi="uk-UA"/>
        </w:rPr>
      </w:pPr>
      <w:r>
        <w:rPr>
          <w:color w:val="000000"/>
          <w:lang w:eastAsia="uk-UA" w:bidi="uk-UA"/>
        </w:rPr>
        <w:t xml:space="preserve">1.13. </w:t>
      </w:r>
      <w:r w:rsidRPr="00806762">
        <w:rPr>
          <w:color w:val="000000"/>
          <w:lang w:eastAsia="uk-UA" w:bidi="uk-UA"/>
        </w:rPr>
        <w:t>Гімназія є неприбутковою установою та не має на меті отримання доходів. Гімназія в своїй діяльності керується Конституцією України, Законами України «Про освіту», «Про дошкільну освіту», «Про повну загальну середню освіту»,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інших центральних органів виконавчої влади, рішеннями місцевих органів виконавчої влади та органів місцевого самоврядування, іншими нормативно-правовими актами, цим Статутом.</w:t>
      </w:r>
    </w:p>
    <w:p w14:paraId="3CE20C87" w14:textId="77777777" w:rsidR="006C510B" w:rsidRDefault="006C510B" w:rsidP="006C510B">
      <w:pPr>
        <w:pStyle w:val="12"/>
        <w:tabs>
          <w:tab w:val="left" w:pos="1764"/>
        </w:tabs>
        <w:spacing w:line="276" w:lineRule="auto"/>
        <w:ind w:firstLine="426"/>
        <w:jc w:val="both"/>
        <w:rPr>
          <w:color w:val="000000"/>
          <w:lang w:eastAsia="uk-UA" w:bidi="uk-UA"/>
        </w:rPr>
      </w:pPr>
      <w:r>
        <w:rPr>
          <w:color w:val="000000"/>
          <w:lang w:eastAsia="uk-UA" w:bidi="uk-UA"/>
        </w:rPr>
        <w:t xml:space="preserve">1.14. </w:t>
      </w:r>
      <w:r w:rsidRPr="00806762">
        <w:rPr>
          <w:color w:val="000000"/>
          <w:lang w:eastAsia="uk-UA" w:bidi="uk-UA"/>
        </w:rPr>
        <w:t>Взаємовідносини Гімназії з юридичними і фізичними особами визначаються угодами, що укладені між ними.</w:t>
      </w:r>
    </w:p>
    <w:p w14:paraId="47075A2E" w14:textId="77777777" w:rsidR="006C510B" w:rsidRDefault="006C510B" w:rsidP="006C510B">
      <w:pPr>
        <w:pStyle w:val="12"/>
        <w:tabs>
          <w:tab w:val="left" w:pos="1764"/>
        </w:tabs>
        <w:spacing w:line="276" w:lineRule="auto"/>
        <w:ind w:firstLine="426"/>
        <w:jc w:val="both"/>
        <w:rPr>
          <w:color w:val="000000"/>
          <w:lang w:eastAsia="uk-UA" w:bidi="uk-UA"/>
        </w:rPr>
      </w:pPr>
      <w:r>
        <w:rPr>
          <w:color w:val="000000"/>
          <w:lang w:eastAsia="uk-UA" w:bidi="uk-UA"/>
        </w:rPr>
        <w:t xml:space="preserve">1.15. </w:t>
      </w:r>
      <w:r w:rsidRPr="00806762">
        <w:rPr>
          <w:color w:val="000000"/>
          <w:lang w:eastAsia="uk-UA" w:bidi="uk-UA"/>
        </w:rPr>
        <w:t>Гімназія може мати власну символіку: гімн, герб, прапор та інші атрибути, що відображають специфіку освітнього процесу.</w:t>
      </w:r>
    </w:p>
    <w:p w14:paraId="001B66F7" w14:textId="77777777" w:rsidR="006C510B" w:rsidRDefault="006C510B" w:rsidP="006C510B">
      <w:pPr>
        <w:pStyle w:val="12"/>
        <w:tabs>
          <w:tab w:val="left" w:pos="1764"/>
        </w:tabs>
        <w:spacing w:line="276" w:lineRule="auto"/>
        <w:ind w:firstLine="426"/>
        <w:jc w:val="both"/>
        <w:rPr>
          <w:color w:val="000000"/>
          <w:lang w:eastAsia="uk-UA" w:bidi="uk-UA"/>
        </w:rPr>
      </w:pPr>
    </w:p>
    <w:p w14:paraId="3649B373" w14:textId="77777777" w:rsidR="006C510B" w:rsidRDefault="006C510B" w:rsidP="006C510B">
      <w:pPr>
        <w:pStyle w:val="12"/>
        <w:tabs>
          <w:tab w:val="left" w:pos="1764"/>
        </w:tabs>
        <w:spacing w:after="240" w:line="276" w:lineRule="auto"/>
        <w:ind w:firstLine="426"/>
        <w:jc w:val="center"/>
        <w:rPr>
          <w:b/>
          <w:bCs/>
          <w:color w:val="000000"/>
          <w:sz w:val="28"/>
          <w:szCs w:val="28"/>
          <w:lang w:eastAsia="uk-UA" w:bidi="uk-UA"/>
        </w:rPr>
      </w:pPr>
      <w:r w:rsidRPr="00A71C8C">
        <w:rPr>
          <w:b/>
          <w:bCs/>
          <w:color w:val="000000"/>
          <w:sz w:val="28"/>
          <w:szCs w:val="28"/>
          <w:lang w:eastAsia="uk-UA" w:bidi="uk-UA"/>
        </w:rPr>
        <w:t>ІІ. ОРГАНІЗАЦІЯ ОСВІТНЬОГО ПРОЦЕСУ</w:t>
      </w:r>
    </w:p>
    <w:p w14:paraId="44761294" w14:textId="77777777" w:rsidR="006C510B" w:rsidRPr="002D5102" w:rsidRDefault="006C510B" w:rsidP="006C510B">
      <w:pPr>
        <w:widowControl w:val="0"/>
        <w:tabs>
          <w:tab w:val="left" w:pos="1339"/>
        </w:tabs>
        <w:spacing w:line="276" w:lineRule="auto"/>
        <w:ind w:firstLine="426"/>
        <w:jc w:val="both"/>
        <w:rPr>
          <w:sz w:val="26"/>
          <w:szCs w:val="26"/>
          <w:lang w:eastAsia="uk-UA" w:bidi="uk-UA"/>
        </w:rPr>
      </w:pPr>
      <w:r w:rsidRPr="002D5102">
        <w:rPr>
          <w:sz w:val="26"/>
          <w:szCs w:val="26"/>
          <w:lang w:eastAsia="uk-UA" w:bidi="uk-UA"/>
        </w:rPr>
        <w:t xml:space="preserve">2.1. </w:t>
      </w:r>
      <w:proofErr w:type="spellStart"/>
      <w:r w:rsidRPr="002D5102">
        <w:rPr>
          <w:sz w:val="26"/>
          <w:szCs w:val="26"/>
          <w:lang w:eastAsia="uk-UA" w:bidi="uk-UA"/>
        </w:rPr>
        <w:t>Гімназія</w:t>
      </w:r>
      <w:proofErr w:type="spellEnd"/>
      <w:r w:rsidRPr="002D5102">
        <w:rPr>
          <w:sz w:val="26"/>
          <w:szCs w:val="26"/>
          <w:lang w:eastAsia="uk-UA" w:bidi="uk-UA"/>
        </w:rPr>
        <w:t xml:space="preserve"> </w:t>
      </w:r>
      <w:proofErr w:type="spellStart"/>
      <w:r w:rsidRPr="002D5102">
        <w:rPr>
          <w:sz w:val="26"/>
          <w:szCs w:val="26"/>
          <w:lang w:eastAsia="uk-UA" w:bidi="uk-UA"/>
        </w:rPr>
        <w:t>провадить</w:t>
      </w:r>
      <w:proofErr w:type="spellEnd"/>
      <w:r w:rsidRPr="002D5102">
        <w:rPr>
          <w:sz w:val="26"/>
          <w:szCs w:val="26"/>
          <w:lang w:eastAsia="uk-UA" w:bidi="uk-UA"/>
        </w:rPr>
        <w:t xml:space="preserve"> </w:t>
      </w:r>
      <w:proofErr w:type="spellStart"/>
      <w:r w:rsidRPr="002D5102">
        <w:rPr>
          <w:sz w:val="26"/>
          <w:szCs w:val="26"/>
          <w:lang w:eastAsia="uk-UA" w:bidi="uk-UA"/>
        </w:rPr>
        <w:t>освітню</w:t>
      </w:r>
      <w:proofErr w:type="spellEnd"/>
      <w:r w:rsidRPr="002D5102">
        <w:rPr>
          <w:sz w:val="26"/>
          <w:szCs w:val="26"/>
          <w:lang w:eastAsia="uk-UA" w:bidi="uk-UA"/>
        </w:rPr>
        <w:t xml:space="preserve"> </w:t>
      </w:r>
      <w:proofErr w:type="spellStart"/>
      <w:r w:rsidRPr="002D5102">
        <w:rPr>
          <w:sz w:val="26"/>
          <w:szCs w:val="26"/>
          <w:lang w:eastAsia="uk-UA" w:bidi="uk-UA"/>
        </w:rPr>
        <w:t>діяльність</w:t>
      </w:r>
      <w:proofErr w:type="spellEnd"/>
      <w:r w:rsidRPr="002D5102">
        <w:rPr>
          <w:sz w:val="26"/>
          <w:szCs w:val="26"/>
          <w:lang w:eastAsia="uk-UA" w:bidi="uk-UA"/>
        </w:rPr>
        <w:t xml:space="preserve"> на </w:t>
      </w:r>
      <w:proofErr w:type="spellStart"/>
      <w:r w:rsidRPr="002D5102">
        <w:rPr>
          <w:sz w:val="26"/>
          <w:szCs w:val="26"/>
          <w:lang w:eastAsia="uk-UA" w:bidi="uk-UA"/>
        </w:rPr>
        <w:t>дошкільному</w:t>
      </w:r>
      <w:proofErr w:type="spellEnd"/>
      <w:r w:rsidRPr="002D5102">
        <w:rPr>
          <w:sz w:val="26"/>
          <w:szCs w:val="26"/>
          <w:lang w:eastAsia="uk-UA" w:bidi="uk-UA"/>
        </w:rPr>
        <w:t xml:space="preserve">, початковому та базовому </w:t>
      </w:r>
      <w:proofErr w:type="spellStart"/>
      <w:r w:rsidRPr="002D5102">
        <w:rPr>
          <w:sz w:val="26"/>
          <w:szCs w:val="26"/>
          <w:lang w:eastAsia="uk-UA" w:bidi="uk-UA"/>
        </w:rPr>
        <w:t>рівнях</w:t>
      </w:r>
      <w:proofErr w:type="spellEnd"/>
      <w:r w:rsidRPr="002D5102">
        <w:rPr>
          <w:sz w:val="26"/>
          <w:szCs w:val="26"/>
          <w:lang w:eastAsia="uk-UA" w:bidi="uk-UA"/>
        </w:rPr>
        <w:t xml:space="preserve">, за </w:t>
      </w:r>
      <w:proofErr w:type="spellStart"/>
      <w:r w:rsidRPr="002D5102">
        <w:rPr>
          <w:sz w:val="26"/>
          <w:szCs w:val="26"/>
          <w:lang w:eastAsia="uk-UA" w:bidi="uk-UA"/>
        </w:rPr>
        <w:t>умови</w:t>
      </w:r>
      <w:proofErr w:type="spellEnd"/>
      <w:r w:rsidRPr="002D5102">
        <w:rPr>
          <w:sz w:val="26"/>
          <w:szCs w:val="26"/>
          <w:lang w:eastAsia="uk-UA" w:bidi="uk-UA"/>
        </w:rPr>
        <w:t xml:space="preserve"> </w:t>
      </w:r>
      <w:proofErr w:type="spellStart"/>
      <w:r w:rsidRPr="002D5102">
        <w:rPr>
          <w:sz w:val="26"/>
          <w:szCs w:val="26"/>
          <w:lang w:eastAsia="uk-UA" w:bidi="uk-UA"/>
        </w:rPr>
        <w:t>наявності</w:t>
      </w:r>
      <w:proofErr w:type="spellEnd"/>
      <w:r w:rsidRPr="002D5102">
        <w:rPr>
          <w:sz w:val="26"/>
          <w:szCs w:val="26"/>
          <w:lang w:eastAsia="uk-UA" w:bidi="uk-UA"/>
        </w:rPr>
        <w:t xml:space="preserve"> </w:t>
      </w:r>
      <w:proofErr w:type="spellStart"/>
      <w:r w:rsidRPr="002D5102">
        <w:rPr>
          <w:sz w:val="26"/>
          <w:szCs w:val="26"/>
          <w:lang w:eastAsia="uk-UA" w:bidi="uk-UA"/>
        </w:rPr>
        <w:t>відповідних</w:t>
      </w:r>
      <w:proofErr w:type="spellEnd"/>
      <w:r w:rsidRPr="002D5102">
        <w:rPr>
          <w:sz w:val="26"/>
          <w:szCs w:val="26"/>
          <w:lang w:eastAsia="uk-UA" w:bidi="uk-UA"/>
        </w:rPr>
        <w:t xml:space="preserve"> </w:t>
      </w:r>
      <w:proofErr w:type="spellStart"/>
      <w:r w:rsidRPr="002D5102">
        <w:rPr>
          <w:sz w:val="26"/>
          <w:szCs w:val="26"/>
          <w:lang w:eastAsia="uk-UA" w:bidi="uk-UA"/>
        </w:rPr>
        <w:t>ліцензій</w:t>
      </w:r>
      <w:proofErr w:type="spellEnd"/>
      <w:r w:rsidRPr="002D5102">
        <w:rPr>
          <w:sz w:val="26"/>
          <w:szCs w:val="26"/>
          <w:lang w:eastAsia="uk-UA" w:bidi="uk-UA"/>
        </w:rPr>
        <w:t xml:space="preserve">, - </w:t>
      </w:r>
      <w:proofErr w:type="spellStart"/>
      <w:r w:rsidRPr="002D5102">
        <w:rPr>
          <w:sz w:val="26"/>
          <w:szCs w:val="26"/>
          <w:lang w:eastAsia="uk-UA" w:bidi="uk-UA"/>
        </w:rPr>
        <w:t>даних</w:t>
      </w:r>
      <w:proofErr w:type="spellEnd"/>
      <w:r w:rsidRPr="002D5102">
        <w:rPr>
          <w:sz w:val="26"/>
          <w:szCs w:val="26"/>
          <w:lang w:eastAsia="uk-UA" w:bidi="uk-UA"/>
        </w:rPr>
        <w:t xml:space="preserve"> в </w:t>
      </w:r>
      <w:proofErr w:type="spellStart"/>
      <w:r w:rsidRPr="002D5102">
        <w:rPr>
          <w:sz w:val="26"/>
          <w:szCs w:val="26"/>
          <w:lang w:eastAsia="uk-UA" w:bidi="uk-UA"/>
        </w:rPr>
        <w:t>установленому</w:t>
      </w:r>
      <w:proofErr w:type="spellEnd"/>
      <w:r w:rsidRPr="002D5102">
        <w:rPr>
          <w:sz w:val="26"/>
          <w:szCs w:val="26"/>
          <w:lang w:eastAsia="uk-UA" w:bidi="uk-UA"/>
        </w:rPr>
        <w:t xml:space="preserve"> </w:t>
      </w:r>
      <w:proofErr w:type="spellStart"/>
      <w:r w:rsidRPr="002D5102">
        <w:rPr>
          <w:sz w:val="26"/>
          <w:szCs w:val="26"/>
          <w:lang w:eastAsia="uk-UA" w:bidi="uk-UA"/>
        </w:rPr>
        <w:t>законодавством</w:t>
      </w:r>
      <w:proofErr w:type="spellEnd"/>
      <w:r w:rsidRPr="002D5102">
        <w:rPr>
          <w:sz w:val="26"/>
          <w:szCs w:val="26"/>
          <w:lang w:eastAsia="uk-UA" w:bidi="uk-UA"/>
        </w:rPr>
        <w:t xml:space="preserve"> порядку.</w:t>
      </w:r>
    </w:p>
    <w:p w14:paraId="00B38ACA" w14:textId="77777777" w:rsidR="006C510B" w:rsidRPr="002D5102" w:rsidRDefault="006C510B" w:rsidP="006C510B">
      <w:pPr>
        <w:pStyle w:val="12"/>
        <w:tabs>
          <w:tab w:val="left" w:pos="1339"/>
        </w:tabs>
        <w:spacing w:line="276" w:lineRule="auto"/>
        <w:jc w:val="both"/>
      </w:pPr>
      <w:r w:rsidRPr="002D5102">
        <w:rPr>
          <w:lang w:eastAsia="uk-UA" w:bidi="uk-UA"/>
        </w:rPr>
        <w:t xml:space="preserve">2.2. </w:t>
      </w:r>
      <w:r w:rsidRPr="002D5102">
        <w:rPr>
          <w:rFonts w:eastAsia="Microsoft Sans Serif"/>
          <w:lang w:eastAsia="uk-UA" w:bidi="uk-UA"/>
        </w:rPr>
        <w:t xml:space="preserve">Освітній процес у Гімназії організовується відповідно до Законів України «Про освіту», «Про повну загальну середню освіту», «Про дошкільну освіту» інших актів законодавства та освітньої програми (освітніх програм), </w:t>
      </w:r>
      <w:r w:rsidRPr="002D5102">
        <w:t>схваленої педагогічною радою та затвердженої директором.</w:t>
      </w:r>
    </w:p>
    <w:p w14:paraId="02E024C1" w14:textId="77777777" w:rsidR="006C510B" w:rsidRDefault="006C510B" w:rsidP="006C510B">
      <w:pPr>
        <w:pStyle w:val="12"/>
        <w:tabs>
          <w:tab w:val="left" w:pos="1339"/>
        </w:tabs>
        <w:spacing w:line="276" w:lineRule="auto"/>
        <w:jc w:val="both"/>
      </w:pPr>
      <w:r>
        <w:t xml:space="preserve">2.3. </w:t>
      </w:r>
      <w:r w:rsidRPr="002D5102">
        <w:t>Гімназія планує свою роботу самостійно, відповідно до стратегії розвитку, перспективного та річного планів. Плани роботи схвалюються педагогічною радою закладу та затверджуються директором.</w:t>
      </w:r>
    </w:p>
    <w:p w14:paraId="6BEEAA86" w14:textId="77777777" w:rsidR="006C510B" w:rsidRDefault="006C510B" w:rsidP="006C510B">
      <w:pPr>
        <w:pStyle w:val="12"/>
        <w:tabs>
          <w:tab w:val="left" w:pos="1339"/>
        </w:tabs>
        <w:spacing w:line="276" w:lineRule="auto"/>
        <w:jc w:val="both"/>
      </w:pPr>
      <w:r>
        <w:t xml:space="preserve">2.4. </w:t>
      </w:r>
      <w:r w:rsidRPr="002D5102">
        <w:t>На основі визначеного в освітній програмі Гімназії навчального плану педагогічна рада складає, а директор затверджує річний навчальний план, що конкретизує організацію освітнього процесу.</w:t>
      </w:r>
    </w:p>
    <w:p w14:paraId="3E10B4AD" w14:textId="77777777" w:rsidR="006C510B" w:rsidRDefault="006C510B" w:rsidP="006C510B">
      <w:pPr>
        <w:pStyle w:val="12"/>
        <w:tabs>
          <w:tab w:val="left" w:pos="1339"/>
        </w:tabs>
        <w:spacing w:line="276" w:lineRule="auto"/>
        <w:jc w:val="both"/>
      </w:pPr>
      <w:r>
        <w:lastRenderedPageBreak/>
        <w:t xml:space="preserve">2.5. </w:t>
      </w:r>
      <w:r w:rsidRPr="002D5102">
        <w:t>Гімназія забезпечує відповідність рівня дошкільної освіти Базовому компоненту дошкільної освіти України, початкової та базової середньої освіти Державним стандартам освіти, єдність навчання і виховання з урахуванням особливостей організації освітнього процесу.</w:t>
      </w:r>
    </w:p>
    <w:p w14:paraId="21F021D9" w14:textId="77777777" w:rsidR="006C510B" w:rsidRDefault="006C510B" w:rsidP="006C510B">
      <w:pPr>
        <w:pStyle w:val="12"/>
        <w:tabs>
          <w:tab w:val="left" w:pos="1339"/>
        </w:tabs>
        <w:spacing w:line="276" w:lineRule="auto"/>
        <w:jc w:val="both"/>
      </w:pPr>
      <w:r>
        <w:t xml:space="preserve">2.6. </w:t>
      </w:r>
      <w:r w:rsidRPr="002D5102">
        <w:t>Зарахування учнів до Гімназії (вихованців до дошкільного підрозділу), відрахування та переведення до інших закладів освіти для здобуття повної загальної середньої освіти здійснюється згідно чинного законодавства.</w:t>
      </w:r>
    </w:p>
    <w:p w14:paraId="144F42DF" w14:textId="77777777" w:rsidR="006C510B" w:rsidRDefault="006C510B" w:rsidP="006C510B">
      <w:pPr>
        <w:pStyle w:val="12"/>
        <w:tabs>
          <w:tab w:val="left" w:pos="1339"/>
        </w:tabs>
        <w:spacing w:line="276" w:lineRule="auto"/>
        <w:jc w:val="both"/>
      </w:pPr>
      <w:r>
        <w:t xml:space="preserve">2.7. </w:t>
      </w:r>
      <w:r w:rsidRPr="002D5102">
        <w:t>Освітній процес у Гімназії організовується в межах навчального року, що розпочинається у День знань - 1 вересня і закінчується для вихованців дошкільного підрозділу 31 травня. Для учнів 1-9 класів триває не менше 175 навчальних днів і закінчується не пізніше 1 липня наступного року.</w:t>
      </w:r>
    </w:p>
    <w:p w14:paraId="3FC531F7" w14:textId="77777777" w:rsidR="006C510B" w:rsidRDefault="006C510B" w:rsidP="006C510B">
      <w:pPr>
        <w:pStyle w:val="12"/>
        <w:tabs>
          <w:tab w:val="left" w:pos="1339"/>
        </w:tabs>
        <w:spacing w:line="276" w:lineRule="auto"/>
        <w:jc w:val="both"/>
      </w:pPr>
      <w:r>
        <w:t xml:space="preserve">2.8. </w:t>
      </w:r>
      <w:r w:rsidRPr="002D5102">
        <w:t>З 1 червня до 31 серпня для вихованців дошкільного підрозділу здійснюється оздоровлення (оздоровчий період).</w:t>
      </w:r>
    </w:p>
    <w:p w14:paraId="0B1A991D" w14:textId="77777777" w:rsidR="006C510B" w:rsidRDefault="006C510B" w:rsidP="006C510B">
      <w:pPr>
        <w:pStyle w:val="12"/>
        <w:tabs>
          <w:tab w:val="left" w:pos="1339"/>
        </w:tabs>
        <w:spacing w:line="276" w:lineRule="auto"/>
        <w:jc w:val="both"/>
      </w:pPr>
      <w:r>
        <w:t xml:space="preserve">2.9. </w:t>
      </w:r>
      <w:r w:rsidRPr="002D5102">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Гімназії у межах часу, передбаченого освітньою програмою.</w:t>
      </w:r>
    </w:p>
    <w:p w14:paraId="1670B2D9" w14:textId="77777777" w:rsidR="006C510B" w:rsidRPr="002D5102" w:rsidRDefault="006C510B" w:rsidP="006C510B">
      <w:pPr>
        <w:pStyle w:val="12"/>
        <w:tabs>
          <w:tab w:val="left" w:pos="1339"/>
        </w:tabs>
        <w:spacing w:line="276" w:lineRule="auto"/>
        <w:jc w:val="both"/>
        <w:rPr>
          <w:color w:val="000000"/>
          <w:lang w:eastAsia="uk-UA" w:bidi="uk-UA"/>
        </w:rPr>
      </w:pPr>
      <w:r>
        <w:t xml:space="preserve">2.10. </w:t>
      </w:r>
      <w:r w:rsidRPr="002D5102">
        <w:rPr>
          <w:color w:val="000000"/>
          <w:lang w:eastAsia="uk-UA" w:bidi="uk-UA"/>
        </w:rPr>
        <w:t>Тривалість безперервної роботи з вихованцями дошкільного підрозділу Гімназії не може перевищувати:</w:t>
      </w:r>
    </w:p>
    <w:p w14:paraId="7C89E2FB" w14:textId="77777777" w:rsidR="006C510B" w:rsidRPr="002D5102" w:rsidRDefault="006C510B" w:rsidP="006C510B">
      <w:pPr>
        <w:pStyle w:val="a7"/>
        <w:widowControl w:val="0"/>
        <w:numPr>
          <w:ilvl w:val="0"/>
          <w:numId w:val="6"/>
        </w:numPr>
        <w:tabs>
          <w:tab w:val="left" w:pos="1879"/>
        </w:tabs>
        <w:spacing w:after="0"/>
        <w:jc w:val="both"/>
        <w:rPr>
          <w:rFonts w:ascii="Times New Roman" w:eastAsia="Times New Roman" w:hAnsi="Times New Roman"/>
          <w:color w:val="000000"/>
          <w:sz w:val="26"/>
          <w:szCs w:val="26"/>
          <w:lang w:eastAsia="uk-UA" w:bidi="uk-UA"/>
        </w:rPr>
      </w:pPr>
      <w:r w:rsidRPr="002D5102">
        <w:rPr>
          <w:rFonts w:ascii="Times New Roman" w:eastAsia="Times New Roman" w:hAnsi="Times New Roman"/>
          <w:color w:val="000000"/>
          <w:sz w:val="26"/>
          <w:szCs w:val="26"/>
          <w:lang w:eastAsia="uk-UA" w:bidi="uk-UA"/>
        </w:rPr>
        <w:t>хвилин - для дітей віком від 1 до 3 років;</w:t>
      </w:r>
    </w:p>
    <w:p w14:paraId="50D5A135" w14:textId="77777777" w:rsidR="006C510B" w:rsidRPr="002D5102" w:rsidRDefault="006C510B" w:rsidP="006C510B">
      <w:pPr>
        <w:pStyle w:val="a7"/>
        <w:widowControl w:val="0"/>
        <w:numPr>
          <w:ilvl w:val="0"/>
          <w:numId w:val="7"/>
        </w:numPr>
        <w:tabs>
          <w:tab w:val="left" w:pos="1879"/>
        </w:tabs>
        <w:spacing w:after="0"/>
        <w:jc w:val="both"/>
        <w:rPr>
          <w:rFonts w:ascii="Times New Roman" w:eastAsia="Times New Roman" w:hAnsi="Times New Roman"/>
          <w:color w:val="000000"/>
          <w:sz w:val="26"/>
          <w:szCs w:val="26"/>
          <w:lang w:eastAsia="uk-UA" w:bidi="uk-UA"/>
        </w:rPr>
      </w:pPr>
      <w:r w:rsidRPr="002D5102">
        <w:rPr>
          <w:rFonts w:ascii="Times New Roman" w:eastAsia="Times New Roman" w:hAnsi="Times New Roman"/>
          <w:color w:val="000000"/>
          <w:sz w:val="26"/>
          <w:szCs w:val="26"/>
          <w:lang w:eastAsia="uk-UA" w:bidi="uk-UA"/>
        </w:rPr>
        <w:t>хвилин - для дітей віком від 3 до 4 років;</w:t>
      </w:r>
    </w:p>
    <w:p w14:paraId="2E9648FE" w14:textId="77777777" w:rsidR="006C510B" w:rsidRPr="002D5102" w:rsidRDefault="006C510B" w:rsidP="006C510B">
      <w:pPr>
        <w:pStyle w:val="a7"/>
        <w:widowControl w:val="0"/>
        <w:numPr>
          <w:ilvl w:val="0"/>
          <w:numId w:val="8"/>
        </w:numPr>
        <w:tabs>
          <w:tab w:val="left" w:pos="1879"/>
        </w:tabs>
        <w:spacing w:after="0"/>
        <w:jc w:val="both"/>
        <w:rPr>
          <w:rFonts w:ascii="Times New Roman" w:eastAsia="Times New Roman" w:hAnsi="Times New Roman"/>
          <w:color w:val="000000"/>
          <w:sz w:val="26"/>
          <w:szCs w:val="26"/>
          <w:lang w:eastAsia="uk-UA" w:bidi="uk-UA"/>
        </w:rPr>
      </w:pPr>
      <w:r w:rsidRPr="002D5102">
        <w:rPr>
          <w:rFonts w:ascii="Times New Roman" w:eastAsia="Times New Roman" w:hAnsi="Times New Roman"/>
          <w:color w:val="000000"/>
          <w:sz w:val="26"/>
          <w:szCs w:val="26"/>
          <w:lang w:eastAsia="uk-UA" w:bidi="uk-UA"/>
        </w:rPr>
        <w:t>хвилин - для дітей віком від 4 до 5 років;</w:t>
      </w:r>
    </w:p>
    <w:p w14:paraId="567B10D6" w14:textId="77777777" w:rsidR="006C510B" w:rsidRPr="002D5102" w:rsidRDefault="006C510B" w:rsidP="006C510B">
      <w:pPr>
        <w:pStyle w:val="a7"/>
        <w:widowControl w:val="0"/>
        <w:numPr>
          <w:ilvl w:val="0"/>
          <w:numId w:val="9"/>
        </w:numPr>
        <w:tabs>
          <w:tab w:val="left" w:pos="1879"/>
        </w:tabs>
        <w:spacing w:after="0"/>
        <w:jc w:val="both"/>
        <w:rPr>
          <w:rFonts w:ascii="Times New Roman" w:eastAsia="Times New Roman" w:hAnsi="Times New Roman"/>
          <w:color w:val="000000"/>
          <w:sz w:val="26"/>
          <w:szCs w:val="26"/>
          <w:lang w:eastAsia="uk-UA" w:bidi="uk-UA"/>
        </w:rPr>
      </w:pPr>
      <w:r w:rsidRPr="002D5102">
        <w:rPr>
          <w:rFonts w:ascii="Times New Roman" w:eastAsia="Times New Roman" w:hAnsi="Times New Roman"/>
          <w:color w:val="000000"/>
          <w:sz w:val="26"/>
          <w:szCs w:val="26"/>
          <w:lang w:eastAsia="uk-UA" w:bidi="uk-UA"/>
        </w:rPr>
        <w:t>хвилин - для дітей віком від 5 до 6 (7) років.</w:t>
      </w:r>
    </w:p>
    <w:p w14:paraId="4A41D668" w14:textId="77777777" w:rsidR="006C510B" w:rsidRPr="002D5102" w:rsidRDefault="006C510B" w:rsidP="006C510B">
      <w:pPr>
        <w:widowControl w:val="0"/>
        <w:spacing w:line="276" w:lineRule="auto"/>
        <w:ind w:firstLine="540"/>
        <w:jc w:val="both"/>
        <w:rPr>
          <w:color w:val="000000"/>
          <w:sz w:val="26"/>
          <w:szCs w:val="26"/>
          <w:lang w:eastAsia="uk-UA" w:bidi="uk-UA"/>
        </w:rPr>
      </w:pPr>
      <w:proofErr w:type="spellStart"/>
      <w:r w:rsidRPr="002D5102">
        <w:rPr>
          <w:color w:val="000000"/>
          <w:sz w:val="26"/>
          <w:szCs w:val="26"/>
          <w:lang w:eastAsia="uk-UA" w:bidi="uk-UA"/>
        </w:rPr>
        <w:t>Тривалість</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перерв</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між</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заняттями</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має</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становити</w:t>
      </w:r>
      <w:proofErr w:type="spellEnd"/>
      <w:r w:rsidRPr="002D5102">
        <w:rPr>
          <w:color w:val="000000"/>
          <w:sz w:val="26"/>
          <w:szCs w:val="26"/>
          <w:lang w:eastAsia="uk-UA" w:bidi="uk-UA"/>
        </w:rPr>
        <w:t xml:space="preserve"> не </w:t>
      </w:r>
      <w:proofErr w:type="spellStart"/>
      <w:r w:rsidRPr="002D5102">
        <w:rPr>
          <w:color w:val="000000"/>
          <w:sz w:val="26"/>
          <w:szCs w:val="26"/>
          <w:lang w:eastAsia="uk-UA" w:bidi="uk-UA"/>
        </w:rPr>
        <w:t>менше</w:t>
      </w:r>
      <w:proofErr w:type="spellEnd"/>
      <w:r w:rsidRPr="002D5102">
        <w:rPr>
          <w:color w:val="000000"/>
          <w:sz w:val="26"/>
          <w:szCs w:val="26"/>
          <w:lang w:eastAsia="uk-UA" w:bidi="uk-UA"/>
        </w:rPr>
        <w:t xml:space="preserve"> 15 </w:t>
      </w:r>
      <w:proofErr w:type="spellStart"/>
      <w:r w:rsidRPr="002D5102">
        <w:rPr>
          <w:color w:val="000000"/>
          <w:sz w:val="26"/>
          <w:szCs w:val="26"/>
          <w:lang w:eastAsia="uk-UA" w:bidi="uk-UA"/>
        </w:rPr>
        <w:t>хвилин</w:t>
      </w:r>
      <w:proofErr w:type="spellEnd"/>
      <w:r w:rsidRPr="002D5102">
        <w:rPr>
          <w:color w:val="000000"/>
          <w:sz w:val="26"/>
          <w:szCs w:val="26"/>
          <w:lang w:eastAsia="uk-UA" w:bidi="uk-UA"/>
        </w:rPr>
        <w:t>.</w:t>
      </w:r>
    </w:p>
    <w:p w14:paraId="5ACB2680" w14:textId="77777777" w:rsidR="006C510B" w:rsidRDefault="006C510B" w:rsidP="006C510B">
      <w:pPr>
        <w:widowControl w:val="0"/>
        <w:spacing w:line="276" w:lineRule="auto"/>
        <w:ind w:firstLine="560"/>
        <w:jc w:val="both"/>
        <w:rPr>
          <w:color w:val="000000"/>
          <w:sz w:val="26"/>
          <w:szCs w:val="26"/>
          <w:lang w:eastAsia="uk-UA" w:bidi="uk-UA"/>
        </w:rPr>
      </w:pPr>
      <w:r w:rsidRPr="002D5102">
        <w:rPr>
          <w:color w:val="000000"/>
          <w:sz w:val="26"/>
          <w:szCs w:val="26"/>
          <w:lang w:eastAsia="uk-UA" w:bidi="uk-UA"/>
        </w:rPr>
        <w:t xml:space="preserve">Не дозволено </w:t>
      </w:r>
      <w:proofErr w:type="spellStart"/>
      <w:r w:rsidRPr="002D5102">
        <w:rPr>
          <w:color w:val="000000"/>
          <w:sz w:val="26"/>
          <w:szCs w:val="26"/>
          <w:lang w:eastAsia="uk-UA" w:bidi="uk-UA"/>
        </w:rPr>
        <w:t>вимагати</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від</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дітей</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виконання</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домашніх</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завдань</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Після</w:t>
      </w:r>
      <w:proofErr w:type="spellEnd"/>
      <w:r w:rsidRPr="002D5102">
        <w:rPr>
          <w:color w:val="000000"/>
          <w:sz w:val="26"/>
          <w:szCs w:val="26"/>
          <w:lang w:eastAsia="uk-UA" w:bidi="uk-UA"/>
        </w:rPr>
        <w:t xml:space="preserve"> денного сну </w:t>
      </w:r>
      <w:proofErr w:type="spellStart"/>
      <w:r w:rsidRPr="002D5102">
        <w:rPr>
          <w:color w:val="000000"/>
          <w:sz w:val="26"/>
          <w:szCs w:val="26"/>
          <w:lang w:eastAsia="uk-UA" w:bidi="uk-UA"/>
        </w:rPr>
        <w:t>діти</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можуть</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відвідувати</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гуртки</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Тривалість</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проведення</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гурткової</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роботи</w:t>
      </w:r>
      <w:proofErr w:type="spellEnd"/>
      <w:r w:rsidRPr="002D5102">
        <w:rPr>
          <w:color w:val="000000"/>
          <w:sz w:val="26"/>
          <w:szCs w:val="26"/>
          <w:lang w:eastAsia="uk-UA" w:bidi="uk-UA"/>
        </w:rPr>
        <w:t xml:space="preserve"> </w:t>
      </w:r>
      <w:r>
        <w:rPr>
          <w:color w:val="000000"/>
          <w:sz w:val="26"/>
          <w:szCs w:val="26"/>
          <w:lang w:eastAsia="uk-UA" w:bidi="uk-UA"/>
        </w:rPr>
        <w:t>−</w:t>
      </w:r>
      <w:r w:rsidRPr="002D5102">
        <w:rPr>
          <w:color w:val="000000"/>
          <w:sz w:val="26"/>
          <w:szCs w:val="26"/>
          <w:lang w:eastAsia="uk-UA" w:bidi="uk-UA"/>
        </w:rPr>
        <w:t xml:space="preserve"> 15-25 </w:t>
      </w:r>
      <w:proofErr w:type="spellStart"/>
      <w:r w:rsidRPr="002D5102">
        <w:rPr>
          <w:color w:val="000000"/>
          <w:sz w:val="26"/>
          <w:szCs w:val="26"/>
          <w:lang w:eastAsia="uk-UA" w:bidi="uk-UA"/>
        </w:rPr>
        <w:t>хвилин</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залежно</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від</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віку</w:t>
      </w:r>
      <w:proofErr w:type="spellEnd"/>
      <w:r w:rsidRPr="002D5102">
        <w:rPr>
          <w:color w:val="000000"/>
          <w:sz w:val="26"/>
          <w:szCs w:val="26"/>
          <w:lang w:eastAsia="uk-UA" w:bidi="uk-UA"/>
        </w:rPr>
        <w:t xml:space="preserve"> </w:t>
      </w:r>
      <w:proofErr w:type="spellStart"/>
      <w:r w:rsidRPr="002D5102">
        <w:rPr>
          <w:color w:val="000000"/>
          <w:sz w:val="26"/>
          <w:szCs w:val="26"/>
          <w:lang w:eastAsia="uk-UA" w:bidi="uk-UA"/>
        </w:rPr>
        <w:t>дітей</w:t>
      </w:r>
      <w:proofErr w:type="spellEnd"/>
      <w:r>
        <w:rPr>
          <w:color w:val="000000"/>
          <w:sz w:val="26"/>
          <w:szCs w:val="26"/>
          <w:lang w:eastAsia="uk-UA" w:bidi="uk-UA"/>
        </w:rPr>
        <w:t xml:space="preserve">. Недопустимо </w:t>
      </w:r>
      <w:proofErr w:type="spellStart"/>
      <w:r>
        <w:rPr>
          <w:color w:val="000000"/>
          <w:sz w:val="26"/>
          <w:szCs w:val="26"/>
          <w:lang w:eastAsia="uk-UA" w:bidi="uk-UA"/>
        </w:rPr>
        <w:t>проводити</w:t>
      </w:r>
      <w:proofErr w:type="spellEnd"/>
      <w:r>
        <w:rPr>
          <w:color w:val="000000"/>
          <w:sz w:val="26"/>
          <w:szCs w:val="26"/>
          <w:lang w:eastAsia="uk-UA" w:bidi="uk-UA"/>
        </w:rPr>
        <w:t xml:space="preserve"> </w:t>
      </w:r>
      <w:proofErr w:type="spellStart"/>
      <w:r>
        <w:rPr>
          <w:color w:val="000000"/>
          <w:sz w:val="26"/>
          <w:szCs w:val="26"/>
          <w:lang w:eastAsia="uk-UA" w:bidi="uk-UA"/>
        </w:rPr>
        <w:t>заняття</w:t>
      </w:r>
      <w:proofErr w:type="spellEnd"/>
      <w:r>
        <w:rPr>
          <w:color w:val="000000"/>
          <w:sz w:val="26"/>
          <w:szCs w:val="26"/>
          <w:lang w:eastAsia="uk-UA" w:bidi="uk-UA"/>
        </w:rPr>
        <w:t xml:space="preserve"> в </w:t>
      </w:r>
      <w:proofErr w:type="spellStart"/>
      <w:r>
        <w:rPr>
          <w:color w:val="000000"/>
          <w:sz w:val="26"/>
          <w:szCs w:val="26"/>
          <w:lang w:eastAsia="uk-UA" w:bidi="uk-UA"/>
        </w:rPr>
        <w:t>гуртках</w:t>
      </w:r>
      <w:proofErr w:type="spellEnd"/>
      <w:r>
        <w:rPr>
          <w:color w:val="000000"/>
          <w:sz w:val="26"/>
          <w:szCs w:val="26"/>
          <w:lang w:eastAsia="uk-UA" w:bidi="uk-UA"/>
        </w:rPr>
        <w:t xml:space="preserve"> за </w:t>
      </w:r>
      <w:proofErr w:type="spellStart"/>
      <w:r>
        <w:rPr>
          <w:color w:val="000000"/>
          <w:sz w:val="26"/>
          <w:szCs w:val="26"/>
          <w:lang w:eastAsia="uk-UA" w:bidi="uk-UA"/>
        </w:rPr>
        <w:t>рахунок</w:t>
      </w:r>
      <w:proofErr w:type="spellEnd"/>
      <w:r>
        <w:rPr>
          <w:color w:val="000000"/>
          <w:sz w:val="26"/>
          <w:szCs w:val="26"/>
          <w:lang w:eastAsia="uk-UA" w:bidi="uk-UA"/>
        </w:rPr>
        <w:t xml:space="preserve"> часу, </w:t>
      </w:r>
      <w:proofErr w:type="spellStart"/>
      <w:r>
        <w:rPr>
          <w:color w:val="000000"/>
          <w:sz w:val="26"/>
          <w:szCs w:val="26"/>
          <w:lang w:eastAsia="uk-UA" w:bidi="uk-UA"/>
        </w:rPr>
        <w:t>відведеного</w:t>
      </w:r>
      <w:proofErr w:type="spellEnd"/>
      <w:r>
        <w:rPr>
          <w:color w:val="000000"/>
          <w:sz w:val="26"/>
          <w:szCs w:val="26"/>
          <w:lang w:eastAsia="uk-UA" w:bidi="uk-UA"/>
        </w:rPr>
        <w:t xml:space="preserve"> на </w:t>
      </w:r>
      <w:proofErr w:type="spellStart"/>
      <w:r>
        <w:rPr>
          <w:color w:val="000000"/>
          <w:sz w:val="26"/>
          <w:szCs w:val="26"/>
          <w:lang w:eastAsia="uk-UA" w:bidi="uk-UA"/>
        </w:rPr>
        <w:t>прогулянку</w:t>
      </w:r>
      <w:proofErr w:type="spellEnd"/>
      <w:r>
        <w:rPr>
          <w:color w:val="000000"/>
          <w:sz w:val="26"/>
          <w:szCs w:val="26"/>
          <w:lang w:eastAsia="uk-UA" w:bidi="uk-UA"/>
        </w:rPr>
        <w:t xml:space="preserve"> та </w:t>
      </w:r>
      <w:proofErr w:type="spellStart"/>
      <w:r>
        <w:rPr>
          <w:color w:val="000000"/>
          <w:sz w:val="26"/>
          <w:szCs w:val="26"/>
          <w:lang w:eastAsia="uk-UA" w:bidi="uk-UA"/>
        </w:rPr>
        <w:t>денний</w:t>
      </w:r>
      <w:proofErr w:type="spellEnd"/>
      <w:r>
        <w:rPr>
          <w:color w:val="000000"/>
          <w:sz w:val="26"/>
          <w:szCs w:val="26"/>
          <w:lang w:eastAsia="uk-UA" w:bidi="uk-UA"/>
        </w:rPr>
        <w:t xml:space="preserve"> сон. </w:t>
      </w:r>
    </w:p>
    <w:p w14:paraId="3E90EAB8" w14:textId="77777777" w:rsidR="006C510B" w:rsidRPr="00E347B7" w:rsidRDefault="006C510B" w:rsidP="006C510B">
      <w:pPr>
        <w:widowControl w:val="0"/>
        <w:spacing w:line="276" w:lineRule="auto"/>
        <w:ind w:firstLine="560"/>
        <w:jc w:val="both"/>
        <w:rPr>
          <w:sz w:val="26"/>
          <w:szCs w:val="26"/>
        </w:rPr>
      </w:pPr>
      <w:proofErr w:type="spellStart"/>
      <w:r w:rsidRPr="001E279C">
        <w:rPr>
          <w:sz w:val="26"/>
          <w:szCs w:val="26"/>
        </w:rPr>
        <w:t>Організоване</w:t>
      </w:r>
      <w:proofErr w:type="spellEnd"/>
      <w:r w:rsidRPr="001E279C">
        <w:rPr>
          <w:sz w:val="26"/>
          <w:szCs w:val="26"/>
        </w:rPr>
        <w:t xml:space="preserve"> </w:t>
      </w:r>
      <w:proofErr w:type="spellStart"/>
      <w:r w:rsidRPr="001E279C">
        <w:rPr>
          <w:sz w:val="26"/>
          <w:szCs w:val="26"/>
        </w:rPr>
        <w:t>навчання</w:t>
      </w:r>
      <w:proofErr w:type="spellEnd"/>
      <w:r w:rsidRPr="001E279C">
        <w:rPr>
          <w:sz w:val="26"/>
          <w:szCs w:val="26"/>
        </w:rPr>
        <w:t xml:space="preserve"> у </w:t>
      </w:r>
      <w:proofErr w:type="spellStart"/>
      <w:r w:rsidRPr="001E279C">
        <w:rPr>
          <w:sz w:val="26"/>
          <w:szCs w:val="26"/>
        </w:rPr>
        <w:t>формі</w:t>
      </w:r>
      <w:proofErr w:type="spellEnd"/>
      <w:r w:rsidRPr="001E279C">
        <w:rPr>
          <w:sz w:val="26"/>
          <w:szCs w:val="26"/>
        </w:rPr>
        <w:t xml:space="preserve"> </w:t>
      </w:r>
      <w:proofErr w:type="spellStart"/>
      <w:r w:rsidRPr="001E279C">
        <w:rPr>
          <w:sz w:val="26"/>
          <w:szCs w:val="26"/>
        </w:rPr>
        <w:t>фізкультурних</w:t>
      </w:r>
      <w:proofErr w:type="spellEnd"/>
      <w:r w:rsidRPr="001E279C">
        <w:rPr>
          <w:sz w:val="26"/>
          <w:szCs w:val="26"/>
        </w:rPr>
        <w:t xml:space="preserve"> занять </w:t>
      </w:r>
      <w:proofErr w:type="spellStart"/>
      <w:r w:rsidRPr="001E279C">
        <w:rPr>
          <w:sz w:val="26"/>
          <w:szCs w:val="26"/>
        </w:rPr>
        <w:t>слід</w:t>
      </w:r>
      <w:proofErr w:type="spellEnd"/>
      <w:r w:rsidRPr="001E279C">
        <w:rPr>
          <w:sz w:val="26"/>
          <w:szCs w:val="26"/>
        </w:rPr>
        <w:t xml:space="preserve"> </w:t>
      </w:r>
      <w:proofErr w:type="spellStart"/>
      <w:r w:rsidRPr="001E279C">
        <w:rPr>
          <w:sz w:val="26"/>
          <w:szCs w:val="26"/>
        </w:rPr>
        <w:t>проводити</w:t>
      </w:r>
      <w:proofErr w:type="spellEnd"/>
      <w:r w:rsidRPr="001E279C">
        <w:rPr>
          <w:sz w:val="26"/>
          <w:szCs w:val="26"/>
        </w:rPr>
        <w:t xml:space="preserve"> з </w:t>
      </w:r>
      <w:proofErr w:type="spellStart"/>
      <w:r w:rsidRPr="001E279C">
        <w:rPr>
          <w:sz w:val="26"/>
          <w:szCs w:val="26"/>
          <w:lang w:bidi="ru-RU"/>
        </w:rPr>
        <w:t>дворічного</w:t>
      </w:r>
      <w:proofErr w:type="spellEnd"/>
      <w:r w:rsidRPr="001E279C">
        <w:rPr>
          <w:sz w:val="26"/>
          <w:szCs w:val="26"/>
        </w:rPr>
        <w:t xml:space="preserve"> </w:t>
      </w:r>
      <w:proofErr w:type="spellStart"/>
      <w:r w:rsidRPr="001E279C">
        <w:rPr>
          <w:sz w:val="26"/>
          <w:szCs w:val="26"/>
        </w:rPr>
        <w:t>віку</w:t>
      </w:r>
      <w:proofErr w:type="spellEnd"/>
      <w:r w:rsidRPr="001E279C">
        <w:rPr>
          <w:sz w:val="26"/>
          <w:szCs w:val="26"/>
        </w:rPr>
        <w:t xml:space="preserve">. </w:t>
      </w:r>
      <w:proofErr w:type="spellStart"/>
      <w:r w:rsidRPr="001E279C">
        <w:rPr>
          <w:sz w:val="26"/>
          <w:szCs w:val="26"/>
        </w:rPr>
        <w:t>Тривалість</w:t>
      </w:r>
      <w:proofErr w:type="spellEnd"/>
      <w:r w:rsidRPr="001E279C">
        <w:rPr>
          <w:sz w:val="26"/>
          <w:szCs w:val="26"/>
        </w:rPr>
        <w:t xml:space="preserve"> занять для </w:t>
      </w:r>
      <w:proofErr w:type="spellStart"/>
      <w:r w:rsidRPr="001E279C">
        <w:rPr>
          <w:sz w:val="26"/>
          <w:szCs w:val="26"/>
        </w:rPr>
        <w:t>дітей</w:t>
      </w:r>
      <w:proofErr w:type="spellEnd"/>
      <w:r w:rsidRPr="001E279C">
        <w:rPr>
          <w:sz w:val="26"/>
          <w:szCs w:val="26"/>
        </w:rPr>
        <w:t xml:space="preserve"> у </w:t>
      </w:r>
      <w:proofErr w:type="spellStart"/>
      <w:r w:rsidRPr="001E279C">
        <w:rPr>
          <w:sz w:val="26"/>
          <w:szCs w:val="26"/>
        </w:rPr>
        <w:t>віці</w:t>
      </w:r>
      <w:proofErr w:type="spellEnd"/>
      <w:r w:rsidRPr="001E279C">
        <w:rPr>
          <w:sz w:val="26"/>
          <w:szCs w:val="26"/>
        </w:rPr>
        <w:t xml:space="preserve"> </w:t>
      </w:r>
      <w:proofErr w:type="spellStart"/>
      <w:r w:rsidRPr="001E279C">
        <w:rPr>
          <w:sz w:val="26"/>
          <w:szCs w:val="26"/>
        </w:rPr>
        <w:t>від</w:t>
      </w:r>
      <w:proofErr w:type="spellEnd"/>
      <w:r w:rsidRPr="001E279C">
        <w:rPr>
          <w:sz w:val="26"/>
          <w:szCs w:val="26"/>
        </w:rPr>
        <w:t xml:space="preserve"> 2 до 3 </w:t>
      </w:r>
      <w:proofErr w:type="spellStart"/>
      <w:r w:rsidRPr="001E279C">
        <w:rPr>
          <w:sz w:val="26"/>
          <w:szCs w:val="26"/>
        </w:rPr>
        <w:t>років</w:t>
      </w:r>
      <w:proofErr w:type="spellEnd"/>
      <w:r w:rsidRPr="001E279C">
        <w:rPr>
          <w:sz w:val="26"/>
          <w:szCs w:val="26"/>
        </w:rPr>
        <w:t xml:space="preserve"> – 15 </w:t>
      </w:r>
      <w:proofErr w:type="spellStart"/>
      <w:r w:rsidRPr="001E279C">
        <w:rPr>
          <w:sz w:val="26"/>
          <w:szCs w:val="26"/>
        </w:rPr>
        <w:t>хвилин</w:t>
      </w:r>
      <w:proofErr w:type="spellEnd"/>
      <w:r w:rsidRPr="001E279C">
        <w:rPr>
          <w:sz w:val="26"/>
          <w:szCs w:val="26"/>
        </w:rPr>
        <w:t xml:space="preserve">; </w:t>
      </w:r>
      <w:proofErr w:type="spellStart"/>
      <w:r w:rsidRPr="001E279C">
        <w:rPr>
          <w:sz w:val="26"/>
          <w:szCs w:val="26"/>
        </w:rPr>
        <w:t>від</w:t>
      </w:r>
      <w:proofErr w:type="spellEnd"/>
      <w:r w:rsidRPr="001E279C">
        <w:rPr>
          <w:sz w:val="26"/>
          <w:szCs w:val="26"/>
        </w:rPr>
        <w:t xml:space="preserve"> 3 до </w:t>
      </w:r>
      <w:r w:rsidRPr="00E347B7">
        <w:rPr>
          <w:sz w:val="26"/>
          <w:szCs w:val="26"/>
        </w:rPr>
        <w:t xml:space="preserve">4 </w:t>
      </w:r>
      <w:proofErr w:type="spellStart"/>
      <w:r w:rsidRPr="00E347B7">
        <w:rPr>
          <w:sz w:val="26"/>
          <w:szCs w:val="26"/>
        </w:rPr>
        <w:t>років</w:t>
      </w:r>
      <w:proofErr w:type="spellEnd"/>
      <w:r w:rsidRPr="00E347B7">
        <w:rPr>
          <w:sz w:val="26"/>
          <w:szCs w:val="26"/>
        </w:rPr>
        <w:t xml:space="preserve"> − 20-25 </w:t>
      </w:r>
      <w:proofErr w:type="spellStart"/>
      <w:r w:rsidRPr="00E347B7">
        <w:rPr>
          <w:sz w:val="26"/>
          <w:szCs w:val="26"/>
        </w:rPr>
        <w:t>хвилин</w:t>
      </w:r>
      <w:proofErr w:type="spellEnd"/>
      <w:r w:rsidRPr="00E347B7">
        <w:rPr>
          <w:sz w:val="26"/>
          <w:szCs w:val="26"/>
        </w:rPr>
        <w:t xml:space="preserve">; </w:t>
      </w:r>
      <w:proofErr w:type="spellStart"/>
      <w:r w:rsidRPr="00E347B7">
        <w:rPr>
          <w:sz w:val="26"/>
          <w:szCs w:val="26"/>
        </w:rPr>
        <w:t>від</w:t>
      </w:r>
      <w:proofErr w:type="spellEnd"/>
      <w:r w:rsidRPr="00E347B7">
        <w:rPr>
          <w:sz w:val="26"/>
          <w:szCs w:val="26"/>
        </w:rPr>
        <w:t xml:space="preserve"> 5 до 6 (7) </w:t>
      </w:r>
      <w:proofErr w:type="spellStart"/>
      <w:r w:rsidRPr="00E347B7">
        <w:rPr>
          <w:sz w:val="26"/>
          <w:szCs w:val="26"/>
        </w:rPr>
        <w:t>років</w:t>
      </w:r>
      <w:proofErr w:type="spellEnd"/>
      <w:r w:rsidRPr="00E347B7">
        <w:rPr>
          <w:sz w:val="26"/>
          <w:szCs w:val="26"/>
        </w:rPr>
        <w:t xml:space="preserve"> − 25-30 </w:t>
      </w:r>
      <w:proofErr w:type="spellStart"/>
      <w:r w:rsidRPr="00E347B7">
        <w:rPr>
          <w:sz w:val="26"/>
          <w:szCs w:val="26"/>
        </w:rPr>
        <w:t>хвилин</w:t>
      </w:r>
      <w:proofErr w:type="spellEnd"/>
      <w:r w:rsidRPr="00E347B7">
        <w:rPr>
          <w:sz w:val="26"/>
          <w:szCs w:val="26"/>
        </w:rPr>
        <w:t>.</w:t>
      </w:r>
    </w:p>
    <w:p w14:paraId="58897619" w14:textId="77777777" w:rsidR="006C510B" w:rsidRDefault="006C510B" w:rsidP="006C510B">
      <w:pPr>
        <w:widowControl w:val="0"/>
        <w:spacing w:line="276" w:lineRule="auto"/>
        <w:ind w:firstLine="560"/>
        <w:jc w:val="both"/>
        <w:rPr>
          <w:sz w:val="26"/>
          <w:szCs w:val="26"/>
        </w:rPr>
      </w:pPr>
      <w:proofErr w:type="spellStart"/>
      <w:r w:rsidRPr="00E347B7">
        <w:rPr>
          <w:sz w:val="26"/>
          <w:szCs w:val="26"/>
        </w:rPr>
        <w:t>Фізкультурні</w:t>
      </w:r>
      <w:proofErr w:type="spellEnd"/>
      <w:r w:rsidRPr="00E347B7">
        <w:rPr>
          <w:sz w:val="26"/>
          <w:szCs w:val="26"/>
        </w:rPr>
        <w:t xml:space="preserve"> </w:t>
      </w:r>
      <w:proofErr w:type="spellStart"/>
      <w:r w:rsidRPr="00E347B7">
        <w:rPr>
          <w:sz w:val="26"/>
          <w:szCs w:val="26"/>
        </w:rPr>
        <w:t>заняття</w:t>
      </w:r>
      <w:proofErr w:type="spellEnd"/>
      <w:r w:rsidRPr="00E347B7">
        <w:rPr>
          <w:sz w:val="26"/>
          <w:szCs w:val="26"/>
        </w:rPr>
        <w:t xml:space="preserve"> для </w:t>
      </w:r>
      <w:proofErr w:type="spellStart"/>
      <w:r w:rsidRPr="00E347B7">
        <w:rPr>
          <w:sz w:val="26"/>
          <w:szCs w:val="26"/>
        </w:rPr>
        <w:t>дітей</w:t>
      </w:r>
      <w:proofErr w:type="spellEnd"/>
      <w:r w:rsidRPr="00E347B7">
        <w:rPr>
          <w:sz w:val="26"/>
          <w:szCs w:val="26"/>
        </w:rPr>
        <w:t xml:space="preserve"> </w:t>
      </w:r>
      <w:proofErr w:type="spellStart"/>
      <w:r w:rsidRPr="00E347B7">
        <w:rPr>
          <w:sz w:val="26"/>
          <w:szCs w:val="26"/>
        </w:rPr>
        <w:t>дошкільного</w:t>
      </w:r>
      <w:proofErr w:type="spellEnd"/>
      <w:r w:rsidRPr="00E347B7">
        <w:rPr>
          <w:sz w:val="26"/>
          <w:szCs w:val="26"/>
        </w:rPr>
        <w:t xml:space="preserve"> </w:t>
      </w:r>
      <w:proofErr w:type="spellStart"/>
      <w:r w:rsidRPr="00E347B7">
        <w:rPr>
          <w:sz w:val="26"/>
          <w:szCs w:val="26"/>
        </w:rPr>
        <w:t>віку</w:t>
      </w:r>
      <w:proofErr w:type="spellEnd"/>
      <w:r w:rsidRPr="00E347B7">
        <w:rPr>
          <w:sz w:val="26"/>
          <w:szCs w:val="26"/>
        </w:rPr>
        <w:t xml:space="preserve"> </w:t>
      </w:r>
      <w:proofErr w:type="spellStart"/>
      <w:r w:rsidRPr="00E347B7">
        <w:rPr>
          <w:sz w:val="26"/>
          <w:szCs w:val="26"/>
        </w:rPr>
        <w:t>проводять</w:t>
      </w:r>
      <w:proofErr w:type="spellEnd"/>
      <w:r w:rsidRPr="00E347B7">
        <w:rPr>
          <w:sz w:val="26"/>
          <w:szCs w:val="26"/>
        </w:rPr>
        <w:t xml:space="preserve"> не </w:t>
      </w:r>
      <w:proofErr w:type="spellStart"/>
      <w:r w:rsidRPr="00E347B7">
        <w:rPr>
          <w:sz w:val="26"/>
          <w:szCs w:val="26"/>
        </w:rPr>
        <w:t>менше</w:t>
      </w:r>
      <w:proofErr w:type="spellEnd"/>
      <w:r w:rsidRPr="00E347B7">
        <w:rPr>
          <w:sz w:val="26"/>
          <w:szCs w:val="26"/>
        </w:rPr>
        <w:t xml:space="preserve"> </w:t>
      </w:r>
      <w:proofErr w:type="spellStart"/>
      <w:r w:rsidRPr="00E347B7">
        <w:rPr>
          <w:sz w:val="26"/>
          <w:szCs w:val="26"/>
        </w:rPr>
        <w:t>трьох</w:t>
      </w:r>
      <w:proofErr w:type="spellEnd"/>
      <w:r w:rsidRPr="00E347B7">
        <w:rPr>
          <w:sz w:val="26"/>
          <w:szCs w:val="26"/>
        </w:rPr>
        <w:t xml:space="preserve"> </w:t>
      </w:r>
      <w:proofErr w:type="spellStart"/>
      <w:r w:rsidRPr="00E347B7">
        <w:rPr>
          <w:sz w:val="26"/>
          <w:szCs w:val="26"/>
        </w:rPr>
        <w:t>разів</w:t>
      </w:r>
      <w:proofErr w:type="spellEnd"/>
      <w:r w:rsidRPr="00E347B7">
        <w:rPr>
          <w:sz w:val="26"/>
          <w:szCs w:val="26"/>
        </w:rPr>
        <w:t xml:space="preserve"> на </w:t>
      </w:r>
      <w:proofErr w:type="spellStart"/>
      <w:r w:rsidRPr="00E347B7">
        <w:rPr>
          <w:sz w:val="26"/>
          <w:szCs w:val="26"/>
        </w:rPr>
        <w:t>тиждень</w:t>
      </w:r>
      <w:proofErr w:type="spellEnd"/>
      <w:r w:rsidRPr="00E347B7">
        <w:rPr>
          <w:sz w:val="26"/>
          <w:szCs w:val="26"/>
        </w:rPr>
        <w:t xml:space="preserve">. Форма та </w:t>
      </w:r>
      <w:proofErr w:type="spellStart"/>
      <w:r w:rsidRPr="00E347B7">
        <w:rPr>
          <w:sz w:val="26"/>
          <w:szCs w:val="26"/>
        </w:rPr>
        <w:t>місце</w:t>
      </w:r>
      <w:proofErr w:type="spellEnd"/>
      <w:r w:rsidRPr="00E347B7">
        <w:rPr>
          <w:sz w:val="26"/>
          <w:szCs w:val="26"/>
        </w:rPr>
        <w:t xml:space="preserve"> </w:t>
      </w:r>
      <w:proofErr w:type="spellStart"/>
      <w:r w:rsidRPr="00E347B7">
        <w:rPr>
          <w:sz w:val="26"/>
          <w:szCs w:val="26"/>
        </w:rPr>
        <w:t>проведення</w:t>
      </w:r>
      <w:proofErr w:type="spellEnd"/>
      <w:r w:rsidRPr="00E347B7">
        <w:rPr>
          <w:sz w:val="26"/>
          <w:szCs w:val="26"/>
        </w:rPr>
        <w:t xml:space="preserve"> занять </w:t>
      </w:r>
      <w:proofErr w:type="spellStart"/>
      <w:r w:rsidRPr="00E347B7">
        <w:rPr>
          <w:sz w:val="26"/>
          <w:szCs w:val="26"/>
        </w:rPr>
        <w:t>визначаються</w:t>
      </w:r>
      <w:proofErr w:type="spellEnd"/>
      <w:r w:rsidRPr="00E347B7">
        <w:rPr>
          <w:sz w:val="26"/>
          <w:szCs w:val="26"/>
        </w:rPr>
        <w:t xml:space="preserve"> </w:t>
      </w:r>
      <w:r>
        <w:rPr>
          <w:sz w:val="26"/>
          <w:szCs w:val="26"/>
        </w:rPr>
        <w:t>пед</w:t>
      </w:r>
      <w:r w:rsidRPr="00E347B7">
        <w:rPr>
          <w:sz w:val="26"/>
          <w:szCs w:val="26"/>
        </w:rPr>
        <w:t xml:space="preserve">агогом </w:t>
      </w:r>
      <w:proofErr w:type="spellStart"/>
      <w:r w:rsidRPr="00E347B7">
        <w:rPr>
          <w:sz w:val="26"/>
          <w:szCs w:val="26"/>
        </w:rPr>
        <w:t>залежно</w:t>
      </w:r>
      <w:proofErr w:type="spellEnd"/>
      <w:r w:rsidRPr="00E347B7">
        <w:rPr>
          <w:sz w:val="26"/>
          <w:szCs w:val="26"/>
        </w:rPr>
        <w:t xml:space="preserve"> </w:t>
      </w:r>
      <w:proofErr w:type="spellStart"/>
      <w:r w:rsidRPr="00E347B7">
        <w:rPr>
          <w:sz w:val="26"/>
          <w:szCs w:val="26"/>
        </w:rPr>
        <w:t>від</w:t>
      </w:r>
      <w:proofErr w:type="spellEnd"/>
      <w:r w:rsidRPr="00E347B7">
        <w:rPr>
          <w:sz w:val="26"/>
          <w:szCs w:val="26"/>
        </w:rPr>
        <w:t xml:space="preserve"> </w:t>
      </w:r>
      <w:proofErr w:type="spellStart"/>
      <w:r w:rsidRPr="00E347B7">
        <w:rPr>
          <w:sz w:val="26"/>
          <w:szCs w:val="26"/>
        </w:rPr>
        <w:t>поставленої</w:t>
      </w:r>
      <w:proofErr w:type="spellEnd"/>
      <w:r w:rsidRPr="00E347B7">
        <w:rPr>
          <w:sz w:val="26"/>
          <w:szCs w:val="26"/>
        </w:rPr>
        <w:t xml:space="preserve"> мети, сезону, </w:t>
      </w:r>
      <w:proofErr w:type="spellStart"/>
      <w:r w:rsidRPr="00E347B7">
        <w:rPr>
          <w:sz w:val="26"/>
          <w:szCs w:val="26"/>
        </w:rPr>
        <w:t>погодних</w:t>
      </w:r>
      <w:proofErr w:type="spellEnd"/>
      <w:r w:rsidRPr="00E347B7">
        <w:rPr>
          <w:sz w:val="26"/>
          <w:szCs w:val="26"/>
        </w:rPr>
        <w:t xml:space="preserve"> умов та </w:t>
      </w:r>
      <w:proofErr w:type="spellStart"/>
      <w:r w:rsidRPr="00E347B7">
        <w:rPr>
          <w:sz w:val="26"/>
          <w:szCs w:val="26"/>
        </w:rPr>
        <w:t>інших</w:t>
      </w:r>
      <w:proofErr w:type="spellEnd"/>
      <w:r w:rsidRPr="00E347B7">
        <w:rPr>
          <w:sz w:val="26"/>
          <w:szCs w:val="26"/>
        </w:rPr>
        <w:t xml:space="preserve"> </w:t>
      </w:r>
      <w:proofErr w:type="spellStart"/>
      <w:r>
        <w:rPr>
          <w:sz w:val="26"/>
          <w:szCs w:val="26"/>
        </w:rPr>
        <w:t>факторів</w:t>
      </w:r>
      <w:proofErr w:type="spellEnd"/>
      <w:r w:rsidRPr="00E347B7">
        <w:rPr>
          <w:sz w:val="26"/>
          <w:szCs w:val="26"/>
        </w:rPr>
        <w:t>.</w:t>
      </w:r>
    </w:p>
    <w:p w14:paraId="2C849472" w14:textId="77777777" w:rsidR="006C510B" w:rsidRDefault="006C510B" w:rsidP="006C510B">
      <w:pPr>
        <w:widowControl w:val="0"/>
        <w:spacing w:line="276" w:lineRule="auto"/>
        <w:ind w:firstLine="426"/>
        <w:jc w:val="both"/>
        <w:rPr>
          <w:sz w:val="26"/>
          <w:szCs w:val="26"/>
        </w:rPr>
      </w:pPr>
      <w:r>
        <w:rPr>
          <w:sz w:val="26"/>
          <w:szCs w:val="26"/>
        </w:rPr>
        <w:t xml:space="preserve">2.11. </w:t>
      </w:r>
      <w:proofErr w:type="spellStart"/>
      <w:r w:rsidRPr="006D33C1">
        <w:rPr>
          <w:sz w:val="26"/>
          <w:szCs w:val="26"/>
        </w:rPr>
        <w:t>Безперервна</w:t>
      </w:r>
      <w:proofErr w:type="spellEnd"/>
      <w:r w:rsidRPr="006D33C1">
        <w:rPr>
          <w:sz w:val="26"/>
          <w:szCs w:val="26"/>
        </w:rPr>
        <w:t xml:space="preserve"> </w:t>
      </w:r>
      <w:proofErr w:type="spellStart"/>
      <w:r w:rsidRPr="006D33C1">
        <w:rPr>
          <w:sz w:val="26"/>
          <w:szCs w:val="26"/>
        </w:rPr>
        <w:t>навчальна</w:t>
      </w:r>
      <w:proofErr w:type="spellEnd"/>
      <w:r w:rsidRPr="006D33C1">
        <w:rPr>
          <w:sz w:val="26"/>
          <w:szCs w:val="26"/>
        </w:rPr>
        <w:t xml:space="preserve"> </w:t>
      </w:r>
      <w:proofErr w:type="spellStart"/>
      <w:r w:rsidRPr="006D33C1">
        <w:rPr>
          <w:sz w:val="26"/>
          <w:szCs w:val="26"/>
        </w:rPr>
        <w:t>діяльність</w:t>
      </w:r>
      <w:proofErr w:type="spellEnd"/>
      <w:r w:rsidRPr="006D33C1">
        <w:rPr>
          <w:sz w:val="26"/>
          <w:szCs w:val="26"/>
        </w:rPr>
        <w:t xml:space="preserve"> </w:t>
      </w:r>
      <w:proofErr w:type="spellStart"/>
      <w:r w:rsidRPr="006D33C1">
        <w:rPr>
          <w:sz w:val="26"/>
          <w:szCs w:val="26"/>
        </w:rPr>
        <w:t>учнів</w:t>
      </w:r>
      <w:proofErr w:type="spellEnd"/>
      <w:r w:rsidRPr="006D33C1">
        <w:rPr>
          <w:sz w:val="26"/>
          <w:szCs w:val="26"/>
        </w:rPr>
        <w:t xml:space="preserve"> </w:t>
      </w:r>
      <w:proofErr w:type="spellStart"/>
      <w:r w:rsidRPr="006D33C1">
        <w:rPr>
          <w:sz w:val="26"/>
          <w:szCs w:val="26"/>
        </w:rPr>
        <w:t>Гімназії</w:t>
      </w:r>
      <w:proofErr w:type="spellEnd"/>
      <w:r w:rsidRPr="006D33C1">
        <w:rPr>
          <w:sz w:val="26"/>
          <w:szCs w:val="26"/>
        </w:rPr>
        <w:t xml:space="preserve"> не </w:t>
      </w:r>
      <w:proofErr w:type="spellStart"/>
      <w:r w:rsidRPr="006D33C1">
        <w:rPr>
          <w:sz w:val="26"/>
          <w:szCs w:val="26"/>
        </w:rPr>
        <w:t>може</w:t>
      </w:r>
      <w:proofErr w:type="spellEnd"/>
      <w:r w:rsidRPr="006D33C1">
        <w:rPr>
          <w:sz w:val="26"/>
          <w:szCs w:val="26"/>
        </w:rPr>
        <w:t xml:space="preserve"> </w:t>
      </w:r>
      <w:proofErr w:type="spellStart"/>
      <w:r>
        <w:rPr>
          <w:sz w:val="26"/>
          <w:szCs w:val="26"/>
        </w:rPr>
        <w:t>перевищувати</w:t>
      </w:r>
      <w:proofErr w:type="spellEnd"/>
      <w:r w:rsidRPr="006D33C1">
        <w:rPr>
          <w:sz w:val="26"/>
          <w:szCs w:val="26"/>
        </w:rPr>
        <w:t xml:space="preserve"> 35 </w:t>
      </w:r>
      <w:proofErr w:type="spellStart"/>
      <w:r w:rsidRPr="006D33C1">
        <w:rPr>
          <w:sz w:val="26"/>
          <w:szCs w:val="26"/>
        </w:rPr>
        <w:t>хвилин</w:t>
      </w:r>
      <w:proofErr w:type="spellEnd"/>
      <w:r w:rsidRPr="006D33C1">
        <w:rPr>
          <w:sz w:val="26"/>
          <w:szCs w:val="26"/>
        </w:rPr>
        <w:t xml:space="preserve"> (для 1 року </w:t>
      </w:r>
      <w:proofErr w:type="spellStart"/>
      <w:r w:rsidRPr="006D33C1">
        <w:rPr>
          <w:sz w:val="26"/>
          <w:szCs w:val="26"/>
        </w:rPr>
        <w:t>навчання</w:t>
      </w:r>
      <w:proofErr w:type="spellEnd"/>
      <w:r w:rsidRPr="006D33C1">
        <w:rPr>
          <w:sz w:val="26"/>
          <w:szCs w:val="26"/>
        </w:rPr>
        <w:t xml:space="preserve">), 40 </w:t>
      </w:r>
      <w:proofErr w:type="spellStart"/>
      <w:r w:rsidRPr="006D33C1">
        <w:rPr>
          <w:sz w:val="26"/>
          <w:szCs w:val="26"/>
        </w:rPr>
        <w:t>хвилин</w:t>
      </w:r>
      <w:proofErr w:type="spellEnd"/>
      <w:r w:rsidRPr="006D33C1">
        <w:rPr>
          <w:sz w:val="26"/>
          <w:szCs w:val="26"/>
        </w:rPr>
        <w:t xml:space="preserve"> (для 2-4 </w:t>
      </w:r>
      <w:proofErr w:type="spellStart"/>
      <w:r w:rsidRPr="006D33C1">
        <w:rPr>
          <w:sz w:val="26"/>
          <w:szCs w:val="26"/>
        </w:rPr>
        <w:t>років</w:t>
      </w:r>
      <w:proofErr w:type="spellEnd"/>
      <w:r w:rsidRPr="006D33C1">
        <w:rPr>
          <w:sz w:val="26"/>
          <w:szCs w:val="26"/>
        </w:rPr>
        <w:t xml:space="preserve"> </w:t>
      </w:r>
      <w:proofErr w:type="spellStart"/>
      <w:r>
        <w:rPr>
          <w:sz w:val="26"/>
          <w:szCs w:val="26"/>
        </w:rPr>
        <w:t>нав</w:t>
      </w:r>
      <w:r w:rsidRPr="006D33C1">
        <w:rPr>
          <w:sz w:val="26"/>
          <w:szCs w:val="26"/>
        </w:rPr>
        <w:t>чання</w:t>
      </w:r>
      <w:proofErr w:type="spellEnd"/>
      <w:r w:rsidRPr="006D33C1">
        <w:rPr>
          <w:sz w:val="26"/>
          <w:szCs w:val="26"/>
        </w:rPr>
        <w:t xml:space="preserve">), 45 </w:t>
      </w:r>
      <w:proofErr w:type="spellStart"/>
      <w:r w:rsidRPr="006D33C1">
        <w:rPr>
          <w:sz w:val="26"/>
          <w:szCs w:val="26"/>
        </w:rPr>
        <w:t>хвилин</w:t>
      </w:r>
      <w:proofErr w:type="spellEnd"/>
      <w:r w:rsidRPr="006D33C1">
        <w:rPr>
          <w:sz w:val="26"/>
          <w:szCs w:val="26"/>
        </w:rPr>
        <w:t xml:space="preserve"> (для 5-9 </w:t>
      </w:r>
      <w:proofErr w:type="spellStart"/>
      <w:r w:rsidRPr="006D33C1">
        <w:rPr>
          <w:sz w:val="26"/>
          <w:szCs w:val="26"/>
        </w:rPr>
        <w:t>років</w:t>
      </w:r>
      <w:proofErr w:type="spellEnd"/>
      <w:r w:rsidRPr="006D33C1">
        <w:rPr>
          <w:sz w:val="26"/>
          <w:szCs w:val="26"/>
        </w:rPr>
        <w:t xml:space="preserve"> </w:t>
      </w:r>
      <w:proofErr w:type="spellStart"/>
      <w:r w:rsidRPr="006D33C1">
        <w:rPr>
          <w:sz w:val="26"/>
          <w:szCs w:val="26"/>
        </w:rPr>
        <w:t>навчання</w:t>
      </w:r>
      <w:proofErr w:type="spellEnd"/>
      <w:r w:rsidRPr="006D33C1">
        <w:rPr>
          <w:sz w:val="26"/>
          <w:szCs w:val="26"/>
        </w:rPr>
        <w:t xml:space="preserve">), </w:t>
      </w:r>
      <w:proofErr w:type="spellStart"/>
      <w:r w:rsidRPr="006D33C1">
        <w:rPr>
          <w:sz w:val="26"/>
          <w:szCs w:val="26"/>
        </w:rPr>
        <w:t>крім</w:t>
      </w:r>
      <w:proofErr w:type="spellEnd"/>
      <w:r w:rsidRPr="006D33C1">
        <w:rPr>
          <w:sz w:val="26"/>
          <w:szCs w:val="26"/>
        </w:rPr>
        <w:t xml:space="preserve"> </w:t>
      </w:r>
      <w:proofErr w:type="spellStart"/>
      <w:r w:rsidRPr="006D33C1">
        <w:rPr>
          <w:sz w:val="26"/>
          <w:szCs w:val="26"/>
        </w:rPr>
        <w:t>випадків</w:t>
      </w:r>
      <w:proofErr w:type="spellEnd"/>
      <w:r w:rsidRPr="006D33C1">
        <w:rPr>
          <w:sz w:val="26"/>
          <w:szCs w:val="26"/>
        </w:rPr>
        <w:t xml:space="preserve">, </w:t>
      </w:r>
      <w:proofErr w:type="spellStart"/>
      <w:r w:rsidRPr="006D33C1">
        <w:rPr>
          <w:sz w:val="26"/>
          <w:szCs w:val="26"/>
        </w:rPr>
        <w:t>визначених</w:t>
      </w:r>
      <w:proofErr w:type="spellEnd"/>
      <w:r w:rsidRPr="006D33C1">
        <w:rPr>
          <w:sz w:val="26"/>
          <w:szCs w:val="26"/>
        </w:rPr>
        <w:t xml:space="preserve"> </w:t>
      </w:r>
      <w:proofErr w:type="spellStart"/>
      <w:r>
        <w:rPr>
          <w:sz w:val="26"/>
          <w:szCs w:val="26"/>
        </w:rPr>
        <w:t>за</w:t>
      </w:r>
      <w:r w:rsidRPr="006D33C1">
        <w:rPr>
          <w:sz w:val="26"/>
          <w:szCs w:val="26"/>
        </w:rPr>
        <w:t>конодавством</w:t>
      </w:r>
      <w:proofErr w:type="spellEnd"/>
      <w:r w:rsidRPr="006D33C1">
        <w:rPr>
          <w:sz w:val="26"/>
          <w:szCs w:val="26"/>
        </w:rPr>
        <w:t>.</w:t>
      </w:r>
    </w:p>
    <w:p w14:paraId="753F9A73" w14:textId="77777777" w:rsidR="006C510B" w:rsidRDefault="006C510B" w:rsidP="006C510B">
      <w:pPr>
        <w:widowControl w:val="0"/>
        <w:spacing w:line="276" w:lineRule="auto"/>
        <w:ind w:firstLine="426"/>
        <w:jc w:val="both"/>
        <w:rPr>
          <w:sz w:val="26"/>
          <w:szCs w:val="26"/>
        </w:rPr>
      </w:pPr>
      <w:r>
        <w:rPr>
          <w:sz w:val="26"/>
          <w:szCs w:val="26"/>
        </w:rPr>
        <w:t xml:space="preserve">2.12. </w:t>
      </w:r>
      <w:proofErr w:type="spellStart"/>
      <w:r w:rsidRPr="006D33C1">
        <w:rPr>
          <w:sz w:val="26"/>
          <w:szCs w:val="26"/>
        </w:rPr>
        <w:t>Тривалість</w:t>
      </w:r>
      <w:proofErr w:type="spellEnd"/>
      <w:r w:rsidRPr="006D33C1">
        <w:rPr>
          <w:sz w:val="26"/>
          <w:szCs w:val="26"/>
        </w:rPr>
        <w:t xml:space="preserve"> </w:t>
      </w:r>
      <w:proofErr w:type="spellStart"/>
      <w:r w:rsidRPr="006D33C1">
        <w:rPr>
          <w:sz w:val="26"/>
          <w:szCs w:val="26"/>
        </w:rPr>
        <w:t>перерв</w:t>
      </w:r>
      <w:proofErr w:type="spellEnd"/>
      <w:r w:rsidRPr="006D33C1">
        <w:rPr>
          <w:sz w:val="26"/>
          <w:szCs w:val="26"/>
        </w:rPr>
        <w:t xml:space="preserve"> </w:t>
      </w:r>
      <w:proofErr w:type="spellStart"/>
      <w:r w:rsidRPr="006D33C1">
        <w:rPr>
          <w:sz w:val="26"/>
          <w:szCs w:val="26"/>
        </w:rPr>
        <w:t>між</w:t>
      </w:r>
      <w:proofErr w:type="spellEnd"/>
      <w:r w:rsidRPr="006D33C1">
        <w:rPr>
          <w:sz w:val="26"/>
          <w:szCs w:val="26"/>
        </w:rPr>
        <w:t xml:space="preserve"> уроками </w:t>
      </w:r>
      <w:proofErr w:type="spellStart"/>
      <w:r w:rsidRPr="006D33C1">
        <w:rPr>
          <w:sz w:val="26"/>
          <w:szCs w:val="26"/>
        </w:rPr>
        <w:t>встановлюється</w:t>
      </w:r>
      <w:proofErr w:type="spellEnd"/>
      <w:r w:rsidRPr="006D33C1">
        <w:rPr>
          <w:sz w:val="26"/>
          <w:szCs w:val="26"/>
        </w:rPr>
        <w:t xml:space="preserve"> з </w:t>
      </w:r>
      <w:proofErr w:type="spellStart"/>
      <w:r w:rsidRPr="006D33C1">
        <w:rPr>
          <w:sz w:val="26"/>
          <w:szCs w:val="26"/>
        </w:rPr>
        <w:t>урахуванням</w:t>
      </w:r>
      <w:proofErr w:type="spellEnd"/>
      <w:r w:rsidRPr="006D33C1">
        <w:rPr>
          <w:sz w:val="26"/>
          <w:szCs w:val="26"/>
        </w:rPr>
        <w:t xml:space="preserve"> </w:t>
      </w:r>
      <w:r>
        <w:rPr>
          <w:sz w:val="26"/>
          <w:szCs w:val="26"/>
        </w:rPr>
        <w:t>по</w:t>
      </w:r>
      <w:r w:rsidRPr="006D33C1">
        <w:rPr>
          <w:sz w:val="26"/>
          <w:szCs w:val="26"/>
        </w:rPr>
        <w:t xml:space="preserve">треби в </w:t>
      </w:r>
      <w:proofErr w:type="spellStart"/>
      <w:r w:rsidRPr="006D33C1">
        <w:rPr>
          <w:sz w:val="26"/>
          <w:szCs w:val="26"/>
        </w:rPr>
        <w:t>організації</w:t>
      </w:r>
      <w:proofErr w:type="spellEnd"/>
      <w:r w:rsidRPr="006D33C1">
        <w:rPr>
          <w:sz w:val="26"/>
          <w:szCs w:val="26"/>
        </w:rPr>
        <w:t xml:space="preserve"> активного </w:t>
      </w:r>
      <w:proofErr w:type="spellStart"/>
      <w:r w:rsidRPr="006D33C1">
        <w:rPr>
          <w:sz w:val="26"/>
          <w:szCs w:val="26"/>
        </w:rPr>
        <w:t>відпочинку</w:t>
      </w:r>
      <w:proofErr w:type="spellEnd"/>
      <w:r w:rsidRPr="006D33C1">
        <w:rPr>
          <w:sz w:val="26"/>
          <w:szCs w:val="26"/>
        </w:rPr>
        <w:t xml:space="preserve"> і </w:t>
      </w:r>
      <w:proofErr w:type="spellStart"/>
      <w:r w:rsidRPr="006D33C1">
        <w:rPr>
          <w:sz w:val="26"/>
          <w:szCs w:val="26"/>
        </w:rPr>
        <w:t>харчування</w:t>
      </w:r>
      <w:proofErr w:type="spellEnd"/>
      <w:r w:rsidRPr="006D33C1">
        <w:rPr>
          <w:sz w:val="26"/>
          <w:szCs w:val="26"/>
        </w:rPr>
        <w:t xml:space="preserve"> </w:t>
      </w:r>
      <w:proofErr w:type="spellStart"/>
      <w:r w:rsidRPr="006D33C1">
        <w:rPr>
          <w:sz w:val="26"/>
          <w:szCs w:val="26"/>
        </w:rPr>
        <w:t>учнів</w:t>
      </w:r>
      <w:proofErr w:type="spellEnd"/>
      <w:r w:rsidRPr="006D33C1">
        <w:rPr>
          <w:sz w:val="26"/>
          <w:szCs w:val="26"/>
        </w:rPr>
        <w:t xml:space="preserve">, але не </w:t>
      </w:r>
      <w:proofErr w:type="spellStart"/>
      <w:r w:rsidRPr="006D33C1">
        <w:rPr>
          <w:sz w:val="26"/>
          <w:szCs w:val="26"/>
        </w:rPr>
        <w:t>менш</w:t>
      </w:r>
      <w:proofErr w:type="spellEnd"/>
      <w:r w:rsidRPr="006D33C1">
        <w:rPr>
          <w:sz w:val="26"/>
          <w:szCs w:val="26"/>
        </w:rPr>
        <w:t xml:space="preserve"> </w:t>
      </w:r>
      <w:r>
        <w:rPr>
          <w:sz w:val="26"/>
          <w:szCs w:val="26"/>
        </w:rPr>
        <w:t xml:space="preserve">як </w:t>
      </w:r>
      <w:r w:rsidRPr="006D33C1">
        <w:rPr>
          <w:sz w:val="26"/>
          <w:szCs w:val="26"/>
        </w:rPr>
        <w:t xml:space="preserve">10 </w:t>
      </w:r>
      <w:proofErr w:type="spellStart"/>
      <w:r w:rsidRPr="006D33C1">
        <w:rPr>
          <w:sz w:val="26"/>
          <w:szCs w:val="26"/>
        </w:rPr>
        <w:t>хвилин</w:t>
      </w:r>
      <w:proofErr w:type="spellEnd"/>
      <w:r w:rsidRPr="006D33C1">
        <w:rPr>
          <w:sz w:val="26"/>
          <w:szCs w:val="26"/>
        </w:rPr>
        <w:t xml:space="preserve">, </w:t>
      </w:r>
      <w:proofErr w:type="spellStart"/>
      <w:r w:rsidRPr="006D33C1">
        <w:rPr>
          <w:sz w:val="26"/>
          <w:szCs w:val="26"/>
        </w:rPr>
        <w:t>великої</w:t>
      </w:r>
      <w:proofErr w:type="spellEnd"/>
      <w:r w:rsidRPr="006D33C1">
        <w:rPr>
          <w:sz w:val="26"/>
          <w:szCs w:val="26"/>
        </w:rPr>
        <w:t xml:space="preserve"> перерви</w:t>
      </w:r>
      <w:r>
        <w:rPr>
          <w:sz w:val="26"/>
          <w:szCs w:val="26"/>
        </w:rPr>
        <w:t xml:space="preserve"> −</w:t>
      </w:r>
      <w:r w:rsidRPr="006D33C1">
        <w:rPr>
          <w:sz w:val="26"/>
          <w:szCs w:val="26"/>
        </w:rPr>
        <w:t xml:space="preserve"> 20 </w:t>
      </w:r>
      <w:proofErr w:type="spellStart"/>
      <w:r w:rsidRPr="006D33C1">
        <w:rPr>
          <w:sz w:val="26"/>
          <w:szCs w:val="26"/>
        </w:rPr>
        <w:t>хвилин</w:t>
      </w:r>
      <w:proofErr w:type="spellEnd"/>
      <w:r w:rsidRPr="006D33C1">
        <w:rPr>
          <w:sz w:val="26"/>
          <w:szCs w:val="26"/>
        </w:rPr>
        <w:t>.</w:t>
      </w:r>
    </w:p>
    <w:p w14:paraId="24152118" w14:textId="77777777" w:rsidR="006C510B" w:rsidRDefault="006C510B" w:rsidP="006C510B">
      <w:pPr>
        <w:widowControl w:val="0"/>
        <w:spacing w:line="276" w:lineRule="auto"/>
        <w:ind w:firstLine="426"/>
        <w:jc w:val="both"/>
        <w:rPr>
          <w:sz w:val="26"/>
          <w:szCs w:val="26"/>
        </w:rPr>
      </w:pPr>
      <w:r>
        <w:rPr>
          <w:sz w:val="26"/>
          <w:szCs w:val="26"/>
        </w:rPr>
        <w:t xml:space="preserve">2.13. </w:t>
      </w:r>
      <w:proofErr w:type="spellStart"/>
      <w:r w:rsidRPr="006D33C1">
        <w:rPr>
          <w:sz w:val="26"/>
          <w:szCs w:val="26"/>
        </w:rPr>
        <w:t>Тривалість</w:t>
      </w:r>
      <w:proofErr w:type="spellEnd"/>
      <w:r w:rsidRPr="006D33C1">
        <w:rPr>
          <w:sz w:val="26"/>
          <w:szCs w:val="26"/>
        </w:rPr>
        <w:t xml:space="preserve"> </w:t>
      </w:r>
      <w:proofErr w:type="spellStart"/>
      <w:r w:rsidRPr="006D33C1">
        <w:rPr>
          <w:sz w:val="26"/>
          <w:szCs w:val="26"/>
        </w:rPr>
        <w:t>канікул</w:t>
      </w:r>
      <w:proofErr w:type="spellEnd"/>
      <w:r w:rsidRPr="006D33C1">
        <w:rPr>
          <w:sz w:val="26"/>
          <w:szCs w:val="26"/>
        </w:rPr>
        <w:t xml:space="preserve"> у </w:t>
      </w:r>
      <w:proofErr w:type="spellStart"/>
      <w:r w:rsidRPr="006D33C1">
        <w:rPr>
          <w:sz w:val="26"/>
          <w:szCs w:val="26"/>
        </w:rPr>
        <w:t>Гімназії</w:t>
      </w:r>
      <w:proofErr w:type="spellEnd"/>
      <w:r w:rsidRPr="006D33C1">
        <w:rPr>
          <w:sz w:val="26"/>
          <w:szCs w:val="26"/>
        </w:rPr>
        <w:t xml:space="preserve"> </w:t>
      </w:r>
      <w:proofErr w:type="spellStart"/>
      <w:r w:rsidRPr="006D33C1">
        <w:rPr>
          <w:sz w:val="26"/>
          <w:szCs w:val="26"/>
        </w:rPr>
        <w:t>протягом</w:t>
      </w:r>
      <w:proofErr w:type="spellEnd"/>
      <w:r w:rsidRPr="006D33C1">
        <w:rPr>
          <w:sz w:val="26"/>
          <w:szCs w:val="26"/>
        </w:rPr>
        <w:t xml:space="preserve"> </w:t>
      </w:r>
      <w:proofErr w:type="spellStart"/>
      <w:r w:rsidRPr="006D33C1">
        <w:rPr>
          <w:sz w:val="26"/>
          <w:szCs w:val="26"/>
        </w:rPr>
        <w:t>навчального</w:t>
      </w:r>
      <w:proofErr w:type="spellEnd"/>
      <w:r w:rsidRPr="006D33C1">
        <w:rPr>
          <w:sz w:val="26"/>
          <w:szCs w:val="26"/>
        </w:rPr>
        <w:t xml:space="preserve"> року не </w:t>
      </w:r>
      <w:proofErr w:type="spellStart"/>
      <w:r>
        <w:rPr>
          <w:sz w:val="26"/>
          <w:szCs w:val="26"/>
        </w:rPr>
        <w:t>може</w:t>
      </w:r>
      <w:proofErr w:type="spellEnd"/>
      <w:r w:rsidRPr="006D33C1">
        <w:rPr>
          <w:sz w:val="26"/>
          <w:szCs w:val="26"/>
        </w:rPr>
        <w:t xml:space="preserve"> </w:t>
      </w:r>
      <w:proofErr w:type="spellStart"/>
      <w:r w:rsidRPr="006D33C1">
        <w:rPr>
          <w:sz w:val="26"/>
          <w:szCs w:val="26"/>
        </w:rPr>
        <w:t>становити</w:t>
      </w:r>
      <w:proofErr w:type="spellEnd"/>
      <w:r w:rsidRPr="006D33C1">
        <w:rPr>
          <w:sz w:val="26"/>
          <w:szCs w:val="26"/>
        </w:rPr>
        <w:t xml:space="preserve"> </w:t>
      </w:r>
      <w:proofErr w:type="spellStart"/>
      <w:r w:rsidRPr="006D33C1">
        <w:rPr>
          <w:sz w:val="26"/>
          <w:szCs w:val="26"/>
        </w:rPr>
        <w:t>менше</w:t>
      </w:r>
      <w:proofErr w:type="spellEnd"/>
      <w:r w:rsidRPr="006D33C1">
        <w:rPr>
          <w:sz w:val="26"/>
          <w:szCs w:val="26"/>
        </w:rPr>
        <w:t xml:space="preserve"> </w:t>
      </w:r>
      <w:r>
        <w:rPr>
          <w:sz w:val="26"/>
          <w:szCs w:val="26"/>
        </w:rPr>
        <w:t xml:space="preserve">30 </w:t>
      </w:r>
      <w:proofErr w:type="spellStart"/>
      <w:r w:rsidRPr="006D33C1">
        <w:rPr>
          <w:sz w:val="26"/>
          <w:szCs w:val="26"/>
        </w:rPr>
        <w:t>календарних</w:t>
      </w:r>
      <w:proofErr w:type="spellEnd"/>
      <w:r w:rsidRPr="006D33C1">
        <w:rPr>
          <w:sz w:val="26"/>
          <w:szCs w:val="26"/>
        </w:rPr>
        <w:t xml:space="preserve"> </w:t>
      </w:r>
      <w:proofErr w:type="spellStart"/>
      <w:r w:rsidRPr="006D33C1">
        <w:rPr>
          <w:sz w:val="26"/>
          <w:szCs w:val="26"/>
        </w:rPr>
        <w:t>днів</w:t>
      </w:r>
      <w:proofErr w:type="spellEnd"/>
      <w:r w:rsidRPr="006D33C1">
        <w:rPr>
          <w:sz w:val="26"/>
          <w:szCs w:val="26"/>
        </w:rPr>
        <w:t>.</w:t>
      </w:r>
    </w:p>
    <w:p w14:paraId="59A35E2C" w14:textId="77777777" w:rsidR="006C510B" w:rsidRPr="009750BD" w:rsidRDefault="006C510B" w:rsidP="006C510B">
      <w:pPr>
        <w:widowControl w:val="0"/>
        <w:spacing w:line="276" w:lineRule="auto"/>
        <w:ind w:firstLine="426"/>
        <w:jc w:val="both"/>
        <w:rPr>
          <w:sz w:val="26"/>
          <w:szCs w:val="26"/>
        </w:rPr>
      </w:pPr>
      <w:r>
        <w:rPr>
          <w:sz w:val="26"/>
          <w:szCs w:val="26"/>
        </w:rPr>
        <w:t xml:space="preserve">2.14. </w:t>
      </w:r>
      <w:r w:rsidRPr="006D33C1">
        <w:rPr>
          <w:sz w:val="26"/>
          <w:szCs w:val="26"/>
        </w:rPr>
        <w:t xml:space="preserve">З метою </w:t>
      </w:r>
      <w:proofErr w:type="spellStart"/>
      <w:r w:rsidRPr="006D33C1">
        <w:rPr>
          <w:sz w:val="26"/>
          <w:szCs w:val="26"/>
        </w:rPr>
        <w:t>належної</w:t>
      </w:r>
      <w:proofErr w:type="spellEnd"/>
      <w:r w:rsidRPr="006D33C1">
        <w:rPr>
          <w:sz w:val="26"/>
          <w:szCs w:val="26"/>
        </w:rPr>
        <w:t xml:space="preserve"> </w:t>
      </w:r>
      <w:proofErr w:type="spellStart"/>
      <w:r w:rsidRPr="006D33C1">
        <w:rPr>
          <w:sz w:val="26"/>
          <w:szCs w:val="26"/>
        </w:rPr>
        <w:t>організації</w:t>
      </w:r>
      <w:proofErr w:type="spellEnd"/>
      <w:r w:rsidRPr="006D33C1">
        <w:rPr>
          <w:sz w:val="26"/>
          <w:szCs w:val="26"/>
        </w:rPr>
        <w:t xml:space="preserve"> </w:t>
      </w:r>
      <w:proofErr w:type="spellStart"/>
      <w:r w:rsidRPr="006D33C1">
        <w:rPr>
          <w:sz w:val="26"/>
          <w:szCs w:val="26"/>
        </w:rPr>
        <w:t>освітнього</w:t>
      </w:r>
      <w:proofErr w:type="spellEnd"/>
      <w:r w:rsidRPr="006D33C1">
        <w:rPr>
          <w:sz w:val="26"/>
          <w:szCs w:val="26"/>
        </w:rPr>
        <w:t xml:space="preserve"> </w:t>
      </w:r>
      <w:proofErr w:type="spellStart"/>
      <w:r w:rsidRPr="006D33C1">
        <w:rPr>
          <w:sz w:val="26"/>
          <w:szCs w:val="26"/>
        </w:rPr>
        <w:t>процесу</w:t>
      </w:r>
      <w:proofErr w:type="spellEnd"/>
      <w:r w:rsidRPr="006D33C1">
        <w:rPr>
          <w:sz w:val="26"/>
          <w:szCs w:val="26"/>
        </w:rPr>
        <w:t xml:space="preserve"> у </w:t>
      </w:r>
      <w:proofErr w:type="spellStart"/>
      <w:r w:rsidRPr="006D33C1">
        <w:rPr>
          <w:sz w:val="26"/>
          <w:szCs w:val="26"/>
        </w:rPr>
        <w:t>Гімназії</w:t>
      </w:r>
      <w:proofErr w:type="spellEnd"/>
      <w:r w:rsidRPr="006D33C1">
        <w:rPr>
          <w:sz w:val="26"/>
          <w:szCs w:val="26"/>
        </w:rPr>
        <w:t xml:space="preserve"> </w:t>
      </w:r>
      <w:proofErr w:type="spellStart"/>
      <w:r>
        <w:rPr>
          <w:sz w:val="26"/>
          <w:szCs w:val="26"/>
        </w:rPr>
        <w:t>формуються</w:t>
      </w:r>
      <w:proofErr w:type="spellEnd"/>
      <w:r w:rsidRPr="006D33C1">
        <w:rPr>
          <w:sz w:val="26"/>
          <w:szCs w:val="26"/>
        </w:rPr>
        <w:t xml:space="preserve"> </w:t>
      </w:r>
      <w:proofErr w:type="spellStart"/>
      <w:r w:rsidRPr="006D33C1">
        <w:rPr>
          <w:sz w:val="26"/>
          <w:szCs w:val="26"/>
        </w:rPr>
        <w:t>класи</w:t>
      </w:r>
      <w:proofErr w:type="spellEnd"/>
      <w:r w:rsidRPr="006D33C1">
        <w:rPr>
          <w:sz w:val="26"/>
          <w:szCs w:val="26"/>
        </w:rPr>
        <w:t xml:space="preserve"> (</w:t>
      </w:r>
      <w:proofErr w:type="spellStart"/>
      <w:r w:rsidRPr="009750BD">
        <w:rPr>
          <w:sz w:val="26"/>
          <w:szCs w:val="26"/>
        </w:rPr>
        <w:t>групи</w:t>
      </w:r>
      <w:proofErr w:type="spellEnd"/>
      <w:r w:rsidRPr="009750BD">
        <w:rPr>
          <w:sz w:val="26"/>
          <w:szCs w:val="26"/>
        </w:rPr>
        <w:t xml:space="preserve">). У </w:t>
      </w:r>
      <w:proofErr w:type="spellStart"/>
      <w:r w:rsidRPr="009750BD">
        <w:rPr>
          <w:sz w:val="26"/>
          <w:szCs w:val="26"/>
        </w:rPr>
        <w:t>разі</w:t>
      </w:r>
      <w:proofErr w:type="spellEnd"/>
      <w:r w:rsidRPr="009750BD">
        <w:rPr>
          <w:sz w:val="26"/>
          <w:szCs w:val="26"/>
        </w:rPr>
        <w:t xml:space="preserve"> </w:t>
      </w:r>
      <w:proofErr w:type="spellStart"/>
      <w:r w:rsidRPr="009750BD">
        <w:rPr>
          <w:sz w:val="26"/>
          <w:szCs w:val="26"/>
        </w:rPr>
        <w:t>звернення</w:t>
      </w:r>
      <w:proofErr w:type="spellEnd"/>
      <w:r w:rsidRPr="009750BD">
        <w:rPr>
          <w:sz w:val="26"/>
          <w:szCs w:val="26"/>
        </w:rPr>
        <w:t xml:space="preserve"> </w:t>
      </w:r>
      <w:proofErr w:type="spellStart"/>
      <w:r w:rsidRPr="009750BD">
        <w:rPr>
          <w:sz w:val="26"/>
          <w:szCs w:val="26"/>
        </w:rPr>
        <w:t>батьків</w:t>
      </w:r>
      <w:proofErr w:type="spellEnd"/>
      <w:r w:rsidRPr="009750BD">
        <w:rPr>
          <w:sz w:val="26"/>
          <w:szCs w:val="26"/>
        </w:rPr>
        <w:t xml:space="preserve"> </w:t>
      </w:r>
      <w:proofErr w:type="spellStart"/>
      <w:r w:rsidRPr="009750BD">
        <w:rPr>
          <w:sz w:val="26"/>
          <w:szCs w:val="26"/>
        </w:rPr>
        <w:t>дитини</w:t>
      </w:r>
      <w:proofErr w:type="spellEnd"/>
      <w:r w:rsidRPr="009750BD">
        <w:rPr>
          <w:sz w:val="26"/>
          <w:szCs w:val="26"/>
        </w:rPr>
        <w:t xml:space="preserve"> з </w:t>
      </w:r>
      <w:proofErr w:type="spellStart"/>
      <w:r w:rsidRPr="009750BD">
        <w:rPr>
          <w:sz w:val="26"/>
          <w:szCs w:val="26"/>
        </w:rPr>
        <w:t>особливими</w:t>
      </w:r>
      <w:proofErr w:type="spellEnd"/>
      <w:r w:rsidRPr="009750BD">
        <w:rPr>
          <w:sz w:val="26"/>
          <w:szCs w:val="26"/>
        </w:rPr>
        <w:t xml:space="preserve"> </w:t>
      </w:r>
      <w:proofErr w:type="spellStart"/>
      <w:r w:rsidRPr="009750BD">
        <w:rPr>
          <w:sz w:val="26"/>
          <w:szCs w:val="26"/>
        </w:rPr>
        <w:t>освітніми</w:t>
      </w:r>
      <w:proofErr w:type="spellEnd"/>
      <w:r w:rsidRPr="009750BD">
        <w:rPr>
          <w:sz w:val="26"/>
          <w:szCs w:val="26"/>
        </w:rPr>
        <w:t xml:space="preserve"> потребами в </w:t>
      </w:r>
      <w:proofErr w:type="spellStart"/>
      <w:r w:rsidRPr="009750BD">
        <w:rPr>
          <w:sz w:val="26"/>
          <w:szCs w:val="26"/>
        </w:rPr>
        <w:t>обов’язковому</w:t>
      </w:r>
      <w:proofErr w:type="spellEnd"/>
      <w:r w:rsidRPr="009750BD">
        <w:rPr>
          <w:sz w:val="26"/>
          <w:szCs w:val="26"/>
        </w:rPr>
        <w:t xml:space="preserve"> порядку </w:t>
      </w:r>
      <w:proofErr w:type="spellStart"/>
      <w:r w:rsidRPr="009750BD">
        <w:rPr>
          <w:sz w:val="26"/>
          <w:szCs w:val="26"/>
        </w:rPr>
        <w:t>утворюється</w:t>
      </w:r>
      <w:proofErr w:type="spellEnd"/>
      <w:r w:rsidRPr="009750BD">
        <w:rPr>
          <w:sz w:val="26"/>
          <w:szCs w:val="26"/>
        </w:rPr>
        <w:t xml:space="preserve"> </w:t>
      </w:r>
      <w:proofErr w:type="spellStart"/>
      <w:r w:rsidRPr="009750BD">
        <w:rPr>
          <w:sz w:val="26"/>
          <w:szCs w:val="26"/>
        </w:rPr>
        <w:t>інклюзивний</w:t>
      </w:r>
      <w:proofErr w:type="spellEnd"/>
      <w:r w:rsidRPr="009750BD">
        <w:rPr>
          <w:sz w:val="26"/>
          <w:szCs w:val="26"/>
        </w:rPr>
        <w:t xml:space="preserve"> </w:t>
      </w:r>
      <w:proofErr w:type="spellStart"/>
      <w:r w:rsidRPr="009750BD">
        <w:rPr>
          <w:sz w:val="26"/>
          <w:szCs w:val="26"/>
        </w:rPr>
        <w:t>клас</w:t>
      </w:r>
      <w:proofErr w:type="spellEnd"/>
      <w:r w:rsidRPr="009750BD">
        <w:rPr>
          <w:sz w:val="26"/>
          <w:szCs w:val="26"/>
        </w:rPr>
        <w:t xml:space="preserve"> (</w:t>
      </w:r>
      <w:proofErr w:type="spellStart"/>
      <w:r w:rsidRPr="009750BD">
        <w:rPr>
          <w:sz w:val="26"/>
          <w:szCs w:val="26"/>
        </w:rPr>
        <w:t>група</w:t>
      </w:r>
      <w:proofErr w:type="spellEnd"/>
      <w:r w:rsidRPr="009750BD">
        <w:rPr>
          <w:sz w:val="26"/>
          <w:szCs w:val="26"/>
        </w:rPr>
        <w:t>).</w:t>
      </w:r>
    </w:p>
    <w:p w14:paraId="6B60B09F"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2.15. </w:t>
      </w:r>
      <w:proofErr w:type="spellStart"/>
      <w:r w:rsidRPr="009750BD">
        <w:rPr>
          <w:sz w:val="26"/>
          <w:szCs w:val="26"/>
        </w:rPr>
        <w:t>Наповнюваність</w:t>
      </w:r>
      <w:proofErr w:type="spellEnd"/>
      <w:r w:rsidRPr="009750BD">
        <w:rPr>
          <w:sz w:val="26"/>
          <w:szCs w:val="26"/>
        </w:rPr>
        <w:t xml:space="preserve"> </w:t>
      </w:r>
      <w:proofErr w:type="spellStart"/>
      <w:r w:rsidRPr="009750BD">
        <w:rPr>
          <w:sz w:val="26"/>
          <w:szCs w:val="26"/>
        </w:rPr>
        <w:t>класів</w:t>
      </w:r>
      <w:proofErr w:type="spellEnd"/>
      <w:r w:rsidRPr="009750BD">
        <w:rPr>
          <w:sz w:val="26"/>
          <w:szCs w:val="26"/>
        </w:rPr>
        <w:t xml:space="preserve"> (</w:t>
      </w:r>
      <w:proofErr w:type="spellStart"/>
      <w:r w:rsidRPr="009750BD">
        <w:rPr>
          <w:sz w:val="26"/>
          <w:szCs w:val="26"/>
        </w:rPr>
        <w:t>груп</w:t>
      </w:r>
      <w:proofErr w:type="spellEnd"/>
      <w:r w:rsidRPr="009750BD">
        <w:rPr>
          <w:sz w:val="26"/>
          <w:szCs w:val="26"/>
        </w:rPr>
        <w:t xml:space="preserve">) закладу не </w:t>
      </w:r>
      <w:proofErr w:type="spellStart"/>
      <w:r w:rsidRPr="009750BD">
        <w:rPr>
          <w:sz w:val="26"/>
          <w:szCs w:val="26"/>
        </w:rPr>
        <w:t>може</w:t>
      </w:r>
      <w:proofErr w:type="spellEnd"/>
      <w:r w:rsidRPr="009750BD">
        <w:rPr>
          <w:sz w:val="26"/>
          <w:szCs w:val="26"/>
        </w:rPr>
        <w:t xml:space="preserve"> </w:t>
      </w:r>
      <w:proofErr w:type="spellStart"/>
      <w:r w:rsidRPr="009750BD">
        <w:rPr>
          <w:sz w:val="26"/>
          <w:szCs w:val="26"/>
        </w:rPr>
        <w:t>перевищувати</w:t>
      </w:r>
      <w:proofErr w:type="spellEnd"/>
      <w:r w:rsidRPr="009750BD">
        <w:rPr>
          <w:sz w:val="26"/>
          <w:szCs w:val="26"/>
        </w:rPr>
        <w:t xml:space="preserve"> </w:t>
      </w:r>
      <w:proofErr w:type="spellStart"/>
      <w:r w:rsidRPr="009750BD">
        <w:rPr>
          <w:sz w:val="26"/>
          <w:szCs w:val="26"/>
        </w:rPr>
        <w:t>норми</w:t>
      </w:r>
      <w:proofErr w:type="spellEnd"/>
      <w:r w:rsidRPr="009750BD">
        <w:rPr>
          <w:sz w:val="26"/>
          <w:szCs w:val="26"/>
        </w:rPr>
        <w:t xml:space="preserve">, </w:t>
      </w:r>
      <w:proofErr w:type="spellStart"/>
      <w:r w:rsidRPr="009750BD">
        <w:rPr>
          <w:sz w:val="26"/>
          <w:szCs w:val="26"/>
        </w:rPr>
        <w:lastRenderedPageBreak/>
        <w:t>встановленої</w:t>
      </w:r>
      <w:proofErr w:type="spellEnd"/>
      <w:r w:rsidRPr="009750BD">
        <w:rPr>
          <w:sz w:val="26"/>
          <w:szCs w:val="26"/>
        </w:rPr>
        <w:t xml:space="preserve"> </w:t>
      </w:r>
      <w:proofErr w:type="spellStart"/>
      <w:r w:rsidRPr="009750BD">
        <w:rPr>
          <w:sz w:val="26"/>
          <w:szCs w:val="26"/>
        </w:rPr>
        <w:t>законодавством</w:t>
      </w:r>
      <w:proofErr w:type="spellEnd"/>
      <w:r w:rsidRPr="009750BD">
        <w:rPr>
          <w:sz w:val="26"/>
          <w:szCs w:val="26"/>
        </w:rPr>
        <w:t xml:space="preserve"> на момент </w:t>
      </w:r>
      <w:proofErr w:type="spellStart"/>
      <w:r w:rsidRPr="009750BD">
        <w:rPr>
          <w:sz w:val="26"/>
          <w:szCs w:val="26"/>
        </w:rPr>
        <w:t>зарахування</w:t>
      </w:r>
      <w:proofErr w:type="spellEnd"/>
      <w:r w:rsidRPr="009750BD">
        <w:rPr>
          <w:sz w:val="26"/>
          <w:szCs w:val="26"/>
        </w:rPr>
        <w:t xml:space="preserve"> </w:t>
      </w:r>
      <w:proofErr w:type="spellStart"/>
      <w:r w:rsidRPr="009750BD">
        <w:rPr>
          <w:sz w:val="26"/>
          <w:szCs w:val="26"/>
        </w:rPr>
        <w:t>вихованців</w:t>
      </w:r>
      <w:proofErr w:type="spellEnd"/>
      <w:r w:rsidRPr="009750BD">
        <w:rPr>
          <w:sz w:val="26"/>
          <w:szCs w:val="26"/>
        </w:rPr>
        <w:t xml:space="preserve"> до </w:t>
      </w:r>
      <w:proofErr w:type="spellStart"/>
      <w:r w:rsidRPr="009750BD">
        <w:rPr>
          <w:sz w:val="26"/>
          <w:szCs w:val="26"/>
        </w:rPr>
        <w:t>дошкільного</w:t>
      </w:r>
      <w:proofErr w:type="spellEnd"/>
      <w:r w:rsidRPr="009750BD">
        <w:rPr>
          <w:sz w:val="26"/>
          <w:szCs w:val="26"/>
        </w:rPr>
        <w:t xml:space="preserve"> </w:t>
      </w:r>
      <w:proofErr w:type="spellStart"/>
      <w:r w:rsidRPr="009750BD">
        <w:rPr>
          <w:sz w:val="26"/>
          <w:szCs w:val="26"/>
        </w:rPr>
        <w:t>підрозділу</w:t>
      </w:r>
      <w:proofErr w:type="spellEnd"/>
      <w:r w:rsidRPr="009750BD">
        <w:rPr>
          <w:sz w:val="26"/>
          <w:szCs w:val="26"/>
        </w:rPr>
        <w:t xml:space="preserve"> та </w:t>
      </w:r>
      <w:proofErr w:type="spellStart"/>
      <w:r w:rsidRPr="009750BD">
        <w:rPr>
          <w:sz w:val="26"/>
          <w:szCs w:val="26"/>
        </w:rPr>
        <w:t>учнів</w:t>
      </w:r>
      <w:proofErr w:type="spellEnd"/>
      <w:r w:rsidRPr="009750BD">
        <w:rPr>
          <w:sz w:val="26"/>
          <w:szCs w:val="26"/>
        </w:rPr>
        <w:t xml:space="preserve"> до </w:t>
      </w:r>
      <w:proofErr w:type="spellStart"/>
      <w:r w:rsidRPr="009750BD">
        <w:rPr>
          <w:sz w:val="26"/>
          <w:szCs w:val="26"/>
        </w:rPr>
        <w:t>Гімназії</w:t>
      </w:r>
      <w:proofErr w:type="spellEnd"/>
      <w:r w:rsidRPr="009750BD">
        <w:rPr>
          <w:sz w:val="26"/>
          <w:szCs w:val="26"/>
        </w:rPr>
        <w:t>.</w:t>
      </w:r>
    </w:p>
    <w:p w14:paraId="7764C084"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2.16. </w:t>
      </w:r>
      <w:proofErr w:type="spellStart"/>
      <w:r w:rsidRPr="009750BD">
        <w:rPr>
          <w:sz w:val="26"/>
          <w:szCs w:val="26"/>
        </w:rPr>
        <w:t>Поділ</w:t>
      </w:r>
      <w:proofErr w:type="spellEnd"/>
      <w:r w:rsidRPr="009750BD">
        <w:rPr>
          <w:sz w:val="26"/>
          <w:szCs w:val="26"/>
        </w:rPr>
        <w:t xml:space="preserve"> </w:t>
      </w:r>
      <w:proofErr w:type="spellStart"/>
      <w:r w:rsidRPr="009750BD">
        <w:rPr>
          <w:sz w:val="26"/>
          <w:szCs w:val="26"/>
        </w:rPr>
        <w:t>класів</w:t>
      </w:r>
      <w:proofErr w:type="spellEnd"/>
      <w:r w:rsidRPr="009750BD">
        <w:rPr>
          <w:sz w:val="26"/>
          <w:szCs w:val="26"/>
        </w:rPr>
        <w:t xml:space="preserve"> на </w:t>
      </w:r>
      <w:proofErr w:type="spellStart"/>
      <w:r w:rsidRPr="009750BD">
        <w:rPr>
          <w:sz w:val="26"/>
          <w:szCs w:val="26"/>
        </w:rPr>
        <w:t>групи</w:t>
      </w:r>
      <w:proofErr w:type="spellEnd"/>
      <w:r w:rsidRPr="009750BD">
        <w:rPr>
          <w:sz w:val="26"/>
          <w:szCs w:val="26"/>
        </w:rPr>
        <w:t xml:space="preserve"> при </w:t>
      </w:r>
      <w:proofErr w:type="spellStart"/>
      <w:r w:rsidRPr="009750BD">
        <w:rPr>
          <w:sz w:val="26"/>
          <w:szCs w:val="26"/>
        </w:rPr>
        <w:t>вивченні</w:t>
      </w:r>
      <w:proofErr w:type="spellEnd"/>
      <w:r w:rsidRPr="009750BD">
        <w:rPr>
          <w:sz w:val="26"/>
          <w:szCs w:val="26"/>
        </w:rPr>
        <w:t xml:space="preserve"> </w:t>
      </w:r>
      <w:proofErr w:type="spellStart"/>
      <w:r w:rsidRPr="009750BD">
        <w:rPr>
          <w:sz w:val="26"/>
          <w:szCs w:val="26"/>
        </w:rPr>
        <w:t>окремих</w:t>
      </w:r>
      <w:proofErr w:type="spellEnd"/>
      <w:r w:rsidRPr="009750BD">
        <w:rPr>
          <w:sz w:val="26"/>
          <w:szCs w:val="26"/>
        </w:rPr>
        <w:t xml:space="preserve"> </w:t>
      </w:r>
      <w:proofErr w:type="spellStart"/>
      <w:r w:rsidRPr="009750BD">
        <w:rPr>
          <w:sz w:val="26"/>
          <w:szCs w:val="26"/>
        </w:rPr>
        <w:t>предметів</w:t>
      </w:r>
      <w:proofErr w:type="spellEnd"/>
      <w:r w:rsidRPr="009750BD">
        <w:rPr>
          <w:sz w:val="26"/>
          <w:szCs w:val="26"/>
        </w:rPr>
        <w:t xml:space="preserve"> </w:t>
      </w:r>
      <w:proofErr w:type="spellStart"/>
      <w:r w:rsidRPr="009750BD">
        <w:rPr>
          <w:sz w:val="26"/>
          <w:szCs w:val="26"/>
        </w:rPr>
        <w:t>здійснюється</w:t>
      </w:r>
      <w:proofErr w:type="spellEnd"/>
      <w:r w:rsidRPr="009750BD">
        <w:rPr>
          <w:sz w:val="26"/>
          <w:szCs w:val="26"/>
        </w:rPr>
        <w:t xml:space="preserve"> </w:t>
      </w:r>
      <w:proofErr w:type="gramStart"/>
      <w:r w:rsidRPr="009750BD">
        <w:rPr>
          <w:sz w:val="26"/>
          <w:szCs w:val="26"/>
        </w:rPr>
        <w:t>у порядку</w:t>
      </w:r>
      <w:proofErr w:type="gramEnd"/>
      <w:r w:rsidRPr="009750BD">
        <w:rPr>
          <w:sz w:val="26"/>
          <w:szCs w:val="26"/>
        </w:rPr>
        <w:t xml:space="preserve">, </w:t>
      </w:r>
      <w:proofErr w:type="spellStart"/>
      <w:r w:rsidRPr="009750BD">
        <w:rPr>
          <w:sz w:val="26"/>
          <w:szCs w:val="26"/>
        </w:rPr>
        <w:t>передбаченому</w:t>
      </w:r>
      <w:proofErr w:type="spellEnd"/>
      <w:r w:rsidRPr="009750BD">
        <w:rPr>
          <w:sz w:val="26"/>
          <w:szCs w:val="26"/>
        </w:rPr>
        <w:t xml:space="preserve"> </w:t>
      </w:r>
      <w:proofErr w:type="spellStart"/>
      <w:r w:rsidRPr="009750BD">
        <w:rPr>
          <w:sz w:val="26"/>
          <w:szCs w:val="26"/>
        </w:rPr>
        <w:t>чинним</w:t>
      </w:r>
      <w:proofErr w:type="spellEnd"/>
      <w:r w:rsidRPr="009750BD">
        <w:rPr>
          <w:sz w:val="26"/>
          <w:szCs w:val="26"/>
        </w:rPr>
        <w:t xml:space="preserve"> </w:t>
      </w:r>
      <w:proofErr w:type="spellStart"/>
      <w:r w:rsidRPr="009750BD">
        <w:rPr>
          <w:sz w:val="26"/>
          <w:szCs w:val="26"/>
        </w:rPr>
        <w:t>законодавством</w:t>
      </w:r>
      <w:proofErr w:type="spellEnd"/>
      <w:r w:rsidRPr="009750BD">
        <w:rPr>
          <w:sz w:val="26"/>
          <w:szCs w:val="26"/>
        </w:rPr>
        <w:t>.</w:t>
      </w:r>
    </w:p>
    <w:p w14:paraId="6F3A726C"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2.17. За </w:t>
      </w:r>
      <w:proofErr w:type="spellStart"/>
      <w:r w:rsidRPr="009750BD">
        <w:rPr>
          <w:sz w:val="26"/>
          <w:szCs w:val="26"/>
        </w:rPr>
        <w:t>письмовими</w:t>
      </w:r>
      <w:proofErr w:type="spellEnd"/>
      <w:r w:rsidRPr="009750BD">
        <w:rPr>
          <w:sz w:val="26"/>
          <w:szCs w:val="26"/>
        </w:rPr>
        <w:t xml:space="preserve"> </w:t>
      </w:r>
      <w:proofErr w:type="spellStart"/>
      <w:r w:rsidRPr="009750BD">
        <w:rPr>
          <w:sz w:val="26"/>
          <w:szCs w:val="26"/>
        </w:rPr>
        <w:t>зверненнями</w:t>
      </w:r>
      <w:proofErr w:type="spellEnd"/>
      <w:r w:rsidRPr="009750BD">
        <w:rPr>
          <w:sz w:val="26"/>
          <w:szCs w:val="26"/>
        </w:rPr>
        <w:t xml:space="preserve"> </w:t>
      </w:r>
      <w:proofErr w:type="spellStart"/>
      <w:r w:rsidRPr="009750BD">
        <w:rPr>
          <w:sz w:val="26"/>
          <w:szCs w:val="26"/>
        </w:rPr>
        <w:t>батьків</w:t>
      </w:r>
      <w:proofErr w:type="spellEnd"/>
      <w:r w:rsidRPr="009750BD">
        <w:rPr>
          <w:sz w:val="26"/>
          <w:szCs w:val="26"/>
        </w:rPr>
        <w:t xml:space="preserve">, </w:t>
      </w:r>
      <w:proofErr w:type="spellStart"/>
      <w:r w:rsidRPr="009750BD">
        <w:rPr>
          <w:sz w:val="26"/>
          <w:szCs w:val="26"/>
        </w:rPr>
        <w:t>інших</w:t>
      </w:r>
      <w:proofErr w:type="spellEnd"/>
      <w:r w:rsidRPr="009750BD">
        <w:rPr>
          <w:sz w:val="26"/>
          <w:szCs w:val="26"/>
        </w:rPr>
        <w:t xml:space="preserve"> </w:t>
      </w:r>
      <w:proofErr w:type="spellStart"/>
      <w:r w:rsidRPr="009750BD">
        <w:rPr>
          <w:sz w:val="26"/>
          <w:szCs w:val="26"/>
        </w:rPr>
        <w:t>законних</w:t>
      </w:r>
      <w:proofErr w:type="spellEnd"/>
      <w:r w:rsidRPr="009750BD">
        <w:rPr>
          <w:sz w:val="26"/>
          <w:szCs w:val="26"/>
        </w:rPr>
        <w:t xml:space="preserve"> </w:t>
      </w:r>
      <w:proofErr w:type="spellStart"/>
      <w:r w:rsidRPr="009750BD">
        <w:rPr>
          <w:sz w:val="26"/>
          <w:szCs w:val="26"/>
        </w:rPr>
        <w:t>представників</w:t>
      </w:r>
      <w:proofErr w:type="spellEnd"/>
      <w:r w:rsidRPr="009750BD">
        <w:rPr>
          <w:sz w:val="26"/>
          <w:szCs w:val="26"/>
        </w:rPr>
        <w:t xml:space="preserve"> </w:t>
      </w:r>
      <w:proofErr w:type="spellStart"/>
      <w:r w:rsidRPr="009750BD">
        <w:rPr>
          <w:sz w:val="26"/>
          <w:szCs w:val="26"/>
        </w:rPr>
        <w:t>учнів</w:t>
      </w:r>
      <w:proofErr w:type="spellEnd"/>
      <w:r w:rsidRPr="009750BD">
        <w:rPr>
          <w:sz w:val="26"/>
          <w:szCs w:val="26"/>
        </w:rPr>
        <w:t xml:space="preserve"> та </w:t>
      </w:r>
      <w:proofErr w:type="spellStart"/>
      <w:r w:rsidRPr="009750BD">
        <w:rPr>
          <w:sz w:val="26"/>
          <w:szCs w:val="26"/>
        </w:rPr>
        <w:t>відповідно</w:t>
      </w:r>
      <w:proofErr w:type="spellEnd"/>
      <w:r w:rsidRPr="009750BD">
        <w:rPr>
          <w:sz w:val="26"/>
          <w:szCs w:val="26"/>
        </w:rPr>
        <w:t xml:space="preserve"> до </w:t>
      </w:r>
      <w:proofErr w:type="spellStart"/>
      <w:r w:rsidRPr="009750BD">
        <w:rPr>
          <w:sz w:val="26"/>
          <w:szCs w:val="26"/>
        </w:rPr>
        <w:t>рішення</w:t>
      </w:r>
      <w:proofErr w:type="spellEnd"/>
      <w:r w:rsidRPr="009750BD">
        <w:rPr>
          <w:sz w:val="26"/>
          <w:szCs w:val="26"/>
        </w:rPr>
        <w:t xml:space="preserve"> </w:t>
      </w:r>
      <w:proofErr w:type="spellStart"/>
      <w:r w:rsidRPr="009750BD">
        <w:rPr>
          <w:sz w:val="26"/>
          <w:szCs w:val="26"/>
        </w:rPr>
        <w:t>засновника</w:t>
      </w:r>
      <w:proofErr w:type="spellEnd"/>
      <w:r w:rsidRPr="009750BD">
        <w:rPr>
          <w:sz w:val="26"/>
          <w:szCs w:val="26"/>
        </w:rPr>
        <w:t xml:space="preserve"> у </w:t>
      </w:r>
      <w:proofErr w:type="spellStart"/>
      <w:r w:rsidRPr="009750BD">
        <w:rPr>
          <w:sz w:val="26"/>
          <w:szCs w:val="26"/>
        </w:rPr>
        <w:t>Гімназії</w:t>
      </w:r>
      <w:proofErr w:type="spellEnd"/>
      <w:r w:rsidRPr="009750BD">
        <w:rPr>
          <w:sz w:val="26"/>
          <w:szCs w:val="26"/>
        </w:rPr>
        <w:t xml:space="preserve"> </w:t>
      </w:r>
      <w:proofErr w:type="spellStart"/>
      <w:r w:rsidRPr="009750BD">
        <w:rPr>
          <w:sz w:val="26"/>
          <w:szCs w:val="26"/>
        </w:rPr>
        <w:t>можуть</w:t>
      </w:r>
      <w:proofErr w:type="spellEnd"/>
      <w:r w:rsidRPr="009750BD">
        <w:rPr>
          <w:sz w:val="26"/>
          <w:szCs w:val="26"/>
        </w:rPr>
        <w:t xml:space="preserve"> </w:t>
      </w:r>
      <w:proofErr w:type="spellStart"/>
      <w:r w:rsidRPr="009750BD">
        <w:rPr>
          <w:sz w:val="26"/>
          <w:szCs w:val="26"/>
        </w:rPr>
        <w:t>функціонувати</w:t>
      </w:r>
      <w:proofErr w:type="spellEnd"/>
      <w:r w:rsidRPr="009750BD">
        <w:rPr>
          <w:sz w:val="26"/>
          <w:szCs w:val="26"/>
        </w:rPr>
        <w:t xml:space="preserve"> </w:t>
      </w:r>
      <w:proofErr w:type="spellStart"/>
      <w:r w:rsidRPr="009750BD">
        <w:rPr>
          <w:sz w:val="26"/>
          <w:szCs w:val="26"/>
        </w:rPr>
        <w:t>групи</w:t>
      </w:r>
      <w:proofErr w:type="spellEnd"/>
      <w:r w:rsidRPr="009750BD">
        <w:rPr>
          <w:sz w:val="26"/>
          <w:szCs w:val="26"/>
        </w:rPr>
        <w:t xml:space="preserve"> </w:t>
      </w:r>
      <w:proofErr w:type="spellStart"/>
      <w:r w:rsidRPr="009750BD">
        <w:rPr>
          <w:sz w:val="26"/>
          <w:szCs w:val="26"/>
        </w:rPr>
        <w:t>подовженого</w:t>
      </w:r>
      <w:proofErr w:type="spellEnd"/>
      <w:r w:rsidRPr="009750BD">
        <w:rPr>
          <w:sz w:val="26"/>
          <w:szCs w:val="26"/>
        </w:rPr>
        <w:t xml:space="preserve"> дня.</w:t>
      </w:r>
    </w:p>
    <w:p w14:paraId="30449DC9"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2.18. </w:t>
      </w:r>
      <w:proofErr w:type="spellStart"/>
      <w:r w:rsidRPr="009750BD">
        <w:rPr>
          <w:sz w:val="26"/>
          <w:szCs w:val="26"/>
        </w:rPr>
        <w:t>Окрім</w:t>
      </w:r>
      <w:proofErr w:type="spellEnd"/>
      <w:r w:rsidRPr="009750BD">
        <w:rPr>
          <w:sz w:val="26"/>
          <w:szCs w:val="26"/>
        </w:rPr>
        <w:t xml:space="preserve"> </w:t>
      </w:r>
      <w:proofErr w:type="spellStart"/>
      <w:r w:rsidRPr="009750BD">
        <w:rPr>
          <w:sz w:val="26"/>
          <w:szCs w:val="26"/>
        </w:rPr>
        <w:t>різних</w:t>
      </w:r>
      <w:proofErr w:type="spellEnd"/>
      <w:r w:rsidRPr="009750BD">
        <w:rPr>
          <w:sz w:val="26"/>
          <w:szCs w:val="26"/>
        </w:rPr>
        <w:t xml:space="preserve"> форм </w:t>
      </w:r>
      <w:proofErr w:type="spellStart"/>
      <w:r w:rsidRPr="009750BD">
        <w:rPr>
          <w:sz w:val="26"/>
          <w:szCs w:val="26"/>
        </w:rPr>
        <w:t>обов'язкових</w:t>
      </w:r>
      <w:proofErr w:type="spellEnd"/>
      <w:r w:rsidRPr="009750BD">
        <w:rPr>
          <w:sz w:val="26"/>
          <w:szCs w:val="26"/>
        </w:rPr>
        <w:t xml:space="preserve"> </w:t>
      </w:r>
      <w:proofErr w:type="spellStart"/>
      <w:r w:rsidRPr="009750BD">
        <w:rPr>
          <w:sz w:val="26"/>
          <w:szCs w:val="26"/>
        </w:rPr>
        <w:t>навчальних</w:t>
      </w:r>
      <w:proofErr w:type="spellEnd"/>
      <w:r w:rsidRPr="009750BD">
        <w:rPr>
          <w:sz w:val="26"/>
          <w:szCs w:val="26"/>
        </w:rPr>
        <w:t xml:space="preserve"> занять, у </w:t>
      </w:r>
      <w:proofErr w:type="spellStart"/>
      <w:r w:rsidRPr="009750BD">
        <w:rPr>
          <w:sz w:val="26"/>
          <w:szCs w:val="26"/>
        </w:rPr>
        <w:t>Гімназії</w:t>
      </w:r>
      <w:proofErr w:type="spellEnd"/>
      <w:r w:rsidRPr="009750BD">
        <w:rPr>
          <w:sz w:val="26"/>
          <w:szCs w:val="26"/>
        </w:rPr>
        <w:t xml:space="preserve"> </w:t>
      </w:r>
      <w:proofErr w:type="spellStart"/>
      <w:r w:rsidRPr="009750BD">
        <w:rPr>
          <w:sz w:val="26"/>
          <w:szCs w:val="26"/>
        </w:rPr>
        <w:t>проводяться</w:t>
      </w:r>
      <w:proofErr w:type="spellEnd"/>
      <w:r w:rsidRPr="009750BD">
        <w:rPr>
          <w:sz w:val="26"/>
          <w:szCs w:val="26"/>
        </w:rPr>
        <w:t xml:space="preserve"> </w:t>
      </w:r>
      <w:proofErr w:type="spellStart"/>
      <w:r w:rsidRPr="009750BD">
        <w:rPr>
          <w:sz w:val="26"/>
          <w:szCs w:val="26"/>
        </w:rPr>
        <w:t>індивідуальні</w:t>
      </w:r>
      <w:proofErr w:type="spellEnd"/>
      <w:r w:rsidRPr="009750BD">
        <w:rPr>
          <w:sz w:val="26"/>
          <w:szCs w:val="26"/>
        </w:rPr>
        <w:t xml:space="preserve">, </w:t>
      </w:r>
      <w:proofErr w:type="spellStart"/>
      <w:r w:rsidRPr="009750BD">
        <w:rPr>
          <w:sz w:val="26"/>
          <w:szCs w:val="26"/>
        </w:rPr>
        <w:t>групові</w:t>
      </w:r>
      <w:proofErr w:type="spellEnd"/>
      <w:r w:rsidRPr="009750BD">
        <w:rPr>
          <w:sz w:val="26"/>
          <w:szCs w:val="26"/>
        </w:rPr>
        <w:t xml:space="preserve">, </w:t>
      </w:r>
      <w:proofErr w:type="spellStart"/>
      <w:r w:rsidRPr="009750BD">
        <w:rPr>
          <w:sz w:val="26"/>
          <w:szCs w:val="26"/>
        </w:rPr>
        <w:t>факультативні</w:t>
      </w:r>
      <w:proofErr w:type="spellEnd"/>
      <w:r w:rsidRPr="009750BD">
        <w:rPr>
          <w:sz w:val="26"/>
          <w:szCs w:val="26"/>
        </w:rPr>
        <w:t xml:space="preserve"> </w:t>
      </w:r>
      <w:proofErr w:type="spellStart"/>
      <w:r w:rsidRPr="009750BD">
        <w:rPr>
          <w:sz w:val="26"/>
          <w:szCs w:val="26"/>
        </w:rPr>
        <w:t>заняття</w:t>
      </w:r>
      <w:proofErr w:type="spellEnd"/>
      <w:r w:rsidRPr="009750BD">
        <w:rPr>
          <w:sz w:val="26"/>
          <w:szCs w:val="26"/>
        </w:rPr>
        <w:t xml:space="preserve">, </w:t>
      </w:r>
      <w:proofErr w:type="spellStart"/>
      <w:r w:rsidRPr="009750BD">
        <w:rPr>
          <w:sz w:val="26"/>
          <w:szCs w:val="26"/>
        </w:rPr>
        <w:t>курси</w:t>
      </w:r>
      <w:proofErr w:type="spellEnd"/>
      <w:r w:rsidRPr="009750BD">
        <w:rPr>
          <w:sz w:val="26"/>
          <w:szCs w:val="26"/>
        </w:rPr>
        <w:t xml:space="preserve"> за </w:t>
      </w:r>
      <w:proofErr w:type="spellStart"/>
      <w:r w:rsidRPr="009750BD">
        <w:rPr>
          <w:sz w:val="26"/>
          <w:szCs w:val="26"/>
        </w:rPr>
        <w:t>вибором</w:t>
      </w:r>
      <w:proofErr w:type="spellEnd"/>
      <w:r w:rsidRPr="009750BD">
        <w:rPr>
          <w:sz w:val="26"/>
          <w:szCs w:val="26"/>
        </w:rPr>
        <w:t xml:space="preserve"> та </w:t>
      </w:r>
      <w:proofErr w:type="spellStart"/>
      <w:r w:rsidRPr="009750BD">
        <w:rPr>
          <w:sz w:val="26"/>
          <w:szCs w:val="26"/>
        </w:rPr>
        <w:t>позакласні</w:t>
      </w:r>
      <w:proofErr w:type="spellEnd"/>
      <w:r w:rsidRPr="009750BD">
        <w:rPr>
          <w:sz w:val="26"/>
          <w:szCs w:val="26"/>
        </w:rPr>
        <w:t xml:space="preserve"> </w:t>
      </w:r>
      <w:proofErr w:type="spellStart"/>
      <w:r w:rsidRPr="009750BD">
        <w:rPr>
          <w:sz w:val="26"/>
          <w:szCs w:val="26"/>
        </w:rPr>
        <w:t>заняття</w:t>
      </w:r>
      <w:proofErr w:type="spellEnd"/>
      <w:r w:rsidRPr="009750BD">
        <w:rPr>
          <w:sz w:val="26"/>
          <w:szCs w:val="26"/>
        </w:rPr>
        <w:t xml:space="preserve"> та заходи, </w:t>
      </w:r>
      <w:proofErr w:type="spellStart"/>
      <w:r w:rsidRPr="009750BD">
        <w:rPr>
          <w:sz w:val="26"/>
          <w:szCs w:val="26"/>
        </w:rPr>
        <w:t>що</w:t>
      </w:r>
      <w:proofErr w:type="spellEnd"/>
      <w:r w:rsidRPr="009750BD">
        <w:rPr>
          <w:sz w:val="26"/>
          <w:szCs w:val="26"/>
        </w:rPr>
        <w:t xml:space="preserve"> </w:t>
      </w:r>
      <w:proofErr w:type="spellStart"/>
      <w:r w:rsidRPr="009750BD">
        <w:rPr>
          <w:sz w:val="26"/>
          <w:szCs w:val="26"/>
        </w:rPr>
        <w:t>передбачені</w:t>
      </w:r>
      <w:proofErr w:type="spellEnd"/>
      <w:r w:rsidRPr="009750BD">
        <w:rPr>
          <w:sz w:val="26"/>
          <w:szCs w:val="26"/>
        </w:rPr>
        <w:t xml:space="preserve"> </w:t>
      </w:r>
      <w:proofErr w:type="spellStart"/>
      <w:r w:rsidRPr="009750BD">
        <w:rPr>
          <w:sz w:val="26"/>
          <w:szCs w:val="26"/>
        </w:rPr>
        <w:t>окремим</w:t>
      </w:r>
      <w:proofErr w:type="spellEnd"/>
      <w:r w:rsidRPr="009750BD">
        <w:rPr>
          <w:sz w:val="26"/>
          <w:szCs w:val="26"/>
        </w:rPr>
        <w:t xml:space="preserve"> </w:t>
      </w:r>
      <w:proofErr w:type="spellStart"/>
      <w:r w:rsidRPr="009750BD">
        <w:rPr>
          <w:sz w:val="26"/>
          <w:szCs w:val="26"/>
        </w:rPr>
        <w:t>розкладом</w:t>
      </w:r>
      <w:proofErr w:type="spellEnd"/>
      <w:r w:rsidRPr="009750BD">
        <w:rPr>
          <w:sz w:val="26"/>
          <w:szCs w:val="26"/>
        </w:rPr>
        <w:t xml:space="preserve"> та планом </w:t>
      </w:r>
      <w:proofErr w:type="spellStart"/>
      <w:r w:rsidRPr="009750BD">
        <w:rPr>
          <w:sz w:val="26"/>
          <w:szCs w:val="26"/>
        </w:rPr>
        <w:t>роботи</w:t>
      </w:r>
      <w:proofErr w:type="spellEnd"/>
      <w:r w:rsidRPr="009750BD">
        <w:rPr>
          <w:sz w:val="26"/>
          <w:szCs w:val="26"/>
        </w:rPr>
        <w:t xml:space="preserve"> і </w:t>
      </w:r>
      <w:proofErr w:type="spellStart"/>
      <w:r w:rsidRPr="009750BD">
        <w:rPr>
          <w:sz w:val="26"/>
          <w:szCs w:val="26"/>
        </w:rPr>
        <w:t>спрямовані</w:t>
      </w:r>
      <w:proofErr w:type="spellEnd"/>
      <w:r w:rsidRPr="009750BD">
        <w:rPr>
          <w:sz w:val="26"/>
          <w:szCs w:val="26"/>
        </w:rPr>
        <w:t xml:space="preserve"> на </w:t>
      </w:r>
      <w:proofErr w:type="spellStart"/>
      <w:r w:rsidRPr="009750BD">
        <w:rPr>
          <w:sz w:val="26"/>
          <w:szCs w:val="26"/>
        </w:rPr>
        <w:t>задоволення</w:t>
      </w:r>
      <w:proofErr w:type="spellEnd"/>
      <w:r w:rsidRPr="009750BD">
        <w:rPr>
          <w:sz w:val="26"/>
          <w:szCs w:val="26"/>
        </w:rPr>
        <w:t xml:space="preserve"> </w:t>
      </w:r>
      <w:proofErr w:type="spellStart"/>
      <w:r w:rsidRPr="009750BD">
        <w:rPr>
          <w:sz w:val="26"/>
          <w:szCs w:val="26"/>
        </w:rPr>
        <w:t>освітніх</w:t>
      </w:r>
      <w:proofErr w:type="spellEnd"/>
      <w:r w:rsidRPr="009750BD">
        <w:rPr>
          <w:sz w:val="26"/>
          <w:szCs w:val="26"/>
        </w:rPr>
        <w:t xml:space="preserve"> </w:t>
      </w:r>
      <w:proofErr w:type="spellStart"/>
      <w:r w:rsidRPr="009750BD">
        <w:rPr>
          <w:sz w:val="26"/>
          <w:szCs w:val="26"/>
        </w:rPr>
        <w:t>інтересів</w:t>
      </w:r>
      <w:proofErr w:type="spellEnd"/>
      <w:r w:rsidRPr="009750BD">
        <w:rPr>
          <w:sz w:val="26"/>
          <w:szCs w:val="26"/>
        </w:rPr>
        <w:t xml:space="preserve"> </w:t>
      </w:r>
      <w:proofErr w:type="spellStart"/>
      <w:r w:rsidRPr="009750BD">
        <w:rPr>
          <w:sz w:val="26"/>
          <w:szCs w:val="26"/>
        </w:rPr>
        <w:t>учнів</w:t>
      </w:r>
      <w:proofErr w:type="spellEnd"/>
      <w:r w:rsidRPr="009750BD">
        <w:rPr>
          <w:sz w:val="26"/>
          <w:szCs w:val="26"/>
        </w:rPr>
        <w:t xml:space="preserve"> та на </w:t>
      </w:r>
      <w:proofErr w:type="spellStart"/>
      <w:r w:rsidRPr="009750BD">
        <w:rPr>
          <w:sz w:val="26"/>
          <w:szCs w:val="26"/>
        </w:rPr>
        <w:t>розвиток</w:t>
      </w:r>
      <w:proofErr w:type="spellEnd"/>
      <w:r w:rsidRPr="009750BD">
        <w:rPr>
          <w:sz w:val="26"/>
          <w:szCs w:val="26"/>
        </w:rPr>
        <w:t xml:space="preserve"> </w:t>
      </w:r>
      <w:proofErr w:type="spellStart"/>
      <w:r w:rsidRPr="009750BD">
        <w:rPr>
          <w:sz w:val="26"/>
          <w:szCs w:val="26"/>
        </w:rPr>
        <w:t>їх</w:t>
      </w:r>
      <w:proofErr w:type="spellEnd"/>
      <w:r w:rsidRPr="009750BD">
        <w:rPr>
          <w:sz w:val="26"/>
          <w:szCs w:val="26"/>
        </w:rPr>
        <w:t xml:space="preserve"> </w:t>
      </w:r>
      <w:proofErr w:type="spellStart"/>
      <w:r w:rsidRPr="009750BD">
        <w:rPr>
          <w:sz w:val="26"/>
          <w:szCs w:val="26"/>
        </w:rPr>
        <w:t>творчих</w:t>
      </w:r>
      <w:proofErr w:type="spellEnd"/>
      <w:r w:rsidRPr="009750BD">
        <w:rPr>
          <w:sz w:val="26"/>
          <w:szCs w:val="26"/>
        </w:rPr>
        <w:t xml:space="preserve"> </w:t>
      </w:r>
      <w:proofErr w:type="spellStart"/>
      <w:r w:rsidRPr="009750BD">
        <w:rPr>
          <w:sz w:val="26"/>
          <w:szCs w:val="26"/>
        </w:rPr>
        <w:t>здібностей</w:t>
      </w:r>
      <w:proofErr w:type="spellEnd"/>
      <w:r w:rsidRPr="009750BD">
        <w:rPr>
          <w:sz w:val="26"/>
          <w:szCs w:val="26"/>
        </w:rPr>
        <w:t xml:space="preserve">, </w:t>
      </w:r>
      <w:proofErr w:type="spellStart"/>
      <w:r w:rsidRPr="009750BD">
        <w:rPr>
          <w:sz w:val="26"/>
          <w:szCs w:val="26"/>
        </w:rPr>
        <w:t>нахилів</w:t>
      </w:r>
      <w:proofErr w:type="spellEnd"/>
      <w:r w:rsidRPr="009750BD">
        <w:rPr>
          <w:sz w:val="26"/>
          <w:szCs w:val="26"/>
        </w:rPr>
        <w:t xml:space="preserve"> і </w:t>
      </w:r>
      <w:proofErr w:type="spellStart"/>
      <w:r w:rsidRPr="009750BD">
        <w:rPr>
          <w:sz w:val="26"/>
          <w:szCs w:val="26"/>
        </w:rPr>
        <w:t>обдарувань</w:t>
      </w:r>
      <w:proofErr w:type="spellEnd"/>
      <w:r w:rsidRPr="009750BD">
        <w:rPr>
          <w:sz w:val="26"/>
          <w:szCs w:val="26"/>
        </w:rPr>
        <w:t>.</w:t>
      </w:r>
    </w:p>
    <w:p w14:paraId="5365E7EF"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2.19. </w:t>
      </w:r>
      <w:proofErr w:type="spellStart"/>
      <w:r w:rsidRPr="009750BD">
        <w:rPr>
          <w:sz w:val="26"/>
          <w:szCs w:val="26"/>
        </w:rPr>
        <w:t>Відволікання</w:t>
      </w:r>
      <w:proofErr w:type="spellEnd"/>
      <w:r w:rsidRPr="009750BD">
        <w:rPr>
          <w:sz w:val="26"/>
          <w:szCs w:val="26"/>
        </w:rPr>
        <w:t xml:space="preserve"> </w:t>
      </w:r>
      <w:proofErr w:type="spellStart"/>
      <w:r w:rsidRPr="009750BD">
        <w:rPr>
          <w:sz w:val="26"/>
          <w:szCs w:val="26"/>
        </w:rPr>
        <w:t>учнів</w:t>
      </w:r>
      <w:proofErr w:type="spellEnd"/>
      <w:r w:rsidRPr="009750BD">
        <w:rPr>
          <w:sz w:val="26"/>
          <w:szCs w:val="26"/>
        </w:rPr>
        <w:t xml:space="preserve"> </w:t>
      </w:r>
      <w:proofErr w:type="spellStart"/>
      <w:r w:rsidRPr="009750BD">
        <w:rPr>
          <w:sz w:val="26"/>
          <w:szCs w:val="26"/>
        </w:rPr>
        <w:t>від</w:t>
      </w:r>
      <w:proofErr w:type="spellEnd"/>
      <w:r w:rsidRPr="009750BD">
        <w:rPr>
          <w:sz w:val="26"/>
          <w:szCs w:val="26"/>
        </w:rPr>
        <w:t xml:space="preserve"> </w:t>
      </w:r>
      <w:proofErr w:type="spellStart"/>
      <w:r w:rsidRPr="009750BD">
        <w:rPr>
          <w:sz w:val="26"/>
          <w:szCs w:val="26"/>
        </w:rPr>
        <w:t>навчальних</w:t>
      </w:r>
      <w:proofErr w:type="spellEnd"/>
      <w:r w:rsidRPr="009750BD">
        <w:rPr>
          <w:sz w:val="26"/>
          <w:szCs w:val="26"/>
        </w:rPr>
        <w:t xml:space="preserve"> занять для </w:t>
      </w:r>
      <w:proofErr w:type="spellStart"/>
      <w:r w:rsidRPr="009750BD">
        <w:rPr>
          <w:sz w:val="26"/>
          <w:szCs w:val="26"/>
        </w:rPr>
        <w:t>провадження</w:t>
      </w:r>
      <w:proofErr w:type="spellEnd"/>
      <w:r w:rsidRPr="009750BD">
        <w:rPr>
          <w:sz w:val="26"/>
          <w:szCs w:val="26"/>
        </w:rPr>
        <w:t xml:space="preserve"> </w:t>
      </w:r>
      <w:proofErr w:type="spellStart"/>
      <w:r w:rsidRPr="009750BD">
        <w:rPr>
          <w:sz w:val="26"/>
          <w:szCs w:val="26"/>
        </w:rPr>
        <w:t>інших</w:t>
      </w:r>
      <w:proofErr w:type="spellEnd"/>
      <w:r w:rsidRPr="009750BD">
        <w:rPr>
          <w:sz w:val="26"/>
          <w:szCs w:val="26"/>
        </w:rPr>
        <w:tab/>
      </w:r>
      <w:proofErr w:type="spellStart"/>
      <w:r w:rsidRPr="009750BD">
        <w:rPr>
          <w:sz w:val="26"/>
          <w:szCs w:val="26"/>
        </w:rPr>
        <w:t>видів</w:t>
      </w:r>
      <w:proofErr w:type="spellEnd"/>
      <w:r w:rsidRPr="009750BD">
        <w:rPr>
          <w:sz w:val="26"/>
          <w:szCs w:val="26"/>
        </w:rPr>
        <w:t xml:space="preserve"> </w:t>
      </w:r>
      <w:proofErr w:type="spellStart"/>
      <w:r w:rsidRPr="009750BD">
        <w:rPr>
          <w:sz w:val="26"/>
          <w:szCs w:val="26"/>
        </w:rPr>
        <w:t>діяльності</w:t>
      </w:r>
      <w:proofErr w:type="spellEnd"/>
      <w:r w:rsidRPr="009750BD">
        <w:rPr>
          <w:sz w:val="26"/>
          <w:szCs w:val="26"/>
        </w:rPr>
        <w:t xml:space="preserve"> </w:t>
      </w:r>
      <w:proofErr w:type="spellStart"/>
      <w:r w:rsidRPr="009750BD">
        <w:rPr>
          <w:sz w:val="26"/>
          <w:szCs w:val="26"/>
        </w:rPr>
        <w:t>забороняється</w:t>
      </w:r>
      <w:proofErr w:type="spellEnd"/>
      <w:r w:rsidRPr="009750BD">
        <w:rPr>
          <w:sz w:val="26"/>
          <w:szCs w:val="26"/>
        </w:rPr>
        <w:t xml:space="preserve"> (</w:t>
      </w:r>
      <w:proofErr w:type="spellStart"/>
      <w:r w:rsidRPr="009750BD">
        <w:rPr>
          <w:sz w:val="26"/>
          <w:szCs w:val="26"/>
        </w:rPr>
        <w:t>крім</w:t>
      </w:r>
      <w:proofErr w:type="spellEnd"/>
      <w:r w:rsidRPr="009750BD">
        <w:rPr>
          <w:sz w:val="26"/>
          <w:szCs w:val="26"/>
        </w:rPr>
        <w:t xml:space="preserve"> </w:t>
      </w:r>
      <w:proofErr w:type="spellStart"/>
      <w:r w:rsidRPr="009750BD">
        <w:rPr>
          <w:sz w:val="26"/>
          <w:szCs w:val="26"/>
        </w:rPr>
        <w:t>випадків</w:t>
      </w:r>
      <w:proofErr w:type="spellEnd"/>
      <w:r w:rsidRPr="009750BD">
        <w:rPr>
          <w:sz w:val="26"/>
          <w:szCs w:val="26"/>
        </w:rPr>
        <w:t xml:space="preserve">, </w:t>
      </w:r>
      <w:proofErr w:type="spellStart"/>
      <w:r w:rsidRPr="009750BD">
        <w:rPr>
          <w:sz w:val="26"/>
          <w:szCs w:val="26"/>
        </w:rPr>
        <w:t>передбачених</w:t>
      </w:r>
      <w:proofErr w:type="spellEnd"/>
      <w:r w:rsidRPr="009750BD">
        <w:rPr>
          <w:sz w:val="26"/>
          <w:szCs w:val="26"/>
        </w:rPr>
        <w:t xml:space="preserve"> </w:t>
      </w:r>
      <w:proofErr w:type="spellStart"/>
      <w:r w:rsidRPr="009750BD">
        <w:rPr>
          <w:sz w:val="26"/>
          <w:szCs w:val="26"/>
        </w:rPr>
        <w:t>законодавством</w:t>
      </w:r>
      <w:proofErr w:type="spellEnd"/>
      <w:r w:rsidRPr="009750BD">
        <w:rPr>
          <w:sz w:val="26"/>
          <w:szCs w:val="26"/>
        </w:rPr>
        <w:t>).</w:t>
      </w:r>
    </w:p>
    <w:p w14:paraId="077F9358" w14:textId="77777777" w:rsidR="006C510B" w:rsidRPr="009750BD" w:rsidRDefault="006C510B" w:rsidP="006C510B">
      <w:pPr>
        <w:widowControl w:val="0"/>
        <w:spacing w:line="276" w:lineRule="auto"/>
        <w:ind w:firstLine="426"/>
        <w:jc w:val="both"/>
        <w:rPr>
          <w:sz w:val="26"/>
          <w:szCs w:val="26"/>
        </w:rPr>
      </w:pPr>
      <w:r w:rsidRPr="009750BD">
        <w:rPr>
          <w:sz w:val="26"/>
          <w:szCs w:val="26"/>
        </w:rPr>
        <w:t xml:space="preserve">2.20. </w:t>
      </w:r>
      <w:proofErr w:type="spellStart"/>
      <w:r w:rsidRPr="009750BD">
        <w:rPr>
          <w:sz w:val="26"/>
          <w:szCs w:val="26"/>
        </w:rPr>
        <w:t>Залучення</w:t>
      </w:r>
      <w:proofErr w:type="spellEnd"/>
      <w:r w:rsidRPr="009750BD">
        <w:rPr>
          <w:sz w:val="26"/>
          <w:szCs w:val="26"/>
        </w:rPr>
        <w:t xml:space="preserve"> </w:t>
      </w:r>
      <w:proofErr w:type="spellStart"/>
      <w:r w:rsidRPr="009750BD">
        <w:rPr>
          <w:sz w:val="26"/>
          <w:szCs w:val="26"/>
        </w:rPr>
        <w:t>учнів</w:t>
      </w:r>
      <w:proofErr w:type="spellEnd"/>
      <w:r w:rsidRPr="009750BD">
        <w:rPr>
          <w:sz w:val="26"/>
          <w:szCs w:val="26"/>
        </w:rPr>
        <w:t xml:space="preserve"> до </w:t>
      </w:r>
      <w:proofErr w:type="spellStart"/>
      <w:r w:rsidRPr="009750BD">
        <w:rPr>
          <w:sz w:val="26"/>
          <w:szCs w:val="26"/>
        </w:rPr>
        <w:t>видів</w:t>
      </w:r>
      <w:proofErr w:type="spellEnd"/>
      <w:r w:rsidRPr="009750BD">
        <w:rPr>
          <w:sz w:val="26"/>
          <w:szCs w:val="26"/>
        </w:rPr>
        <w:t xml:space="preserve"> </w:t>
      </w:r>
      <w:proofErr w:type="spellStart"/>
      <w:r w:rsidRPr="009750BD">
        <w:rPr>
          <w:sz w:val="26"/>
          <w:szCs w:val="26"/>
        </w:rPr>
        <w:t>діяльності</w:t>
      </w:r>
      <w:proofErr w:type="spellEnd"/>
      <w:r w:rsidRPr="009750BD">
        <w:rPr>
          <w:sz w:val="26"/>
          <w:szCs w:val="26"/>
        </w:rPr>
        <w:t xml:space="preserve">, не </w:t>
      </w:r>
      <w:proofErr w:type="spellStart"/>
      <w:r w:rsidRPr="009750BD">
        <w:rPr>
          <w:sz w:val="26"/>
          <w:szCs w:val="26"/>
        </w:rPr>
        <w:t>передбачених</w:t>
      </w:r>
      <w:proofErr w:type="spellEnd"/>
      <w:r w:rsidRPr="009750BD">
        <w:rPr>
          <w:sz w:val="26"/>
          <w:szCs w:val="26"/>
        </w:rPr>
        <w:t xml:space="preserve"> </w:t>
      </w:r>
      <w:proofErr w:type="spellStart"/>
      <w:r w:rsidRPr="009750BD">
        <w:rPr>
          <w:sz w:val="26"/>
          <w:szCs w:val="26"/>
        </w:rPr>
        <w:t>навчальним</w:t>
      </w:r>
      <w:proofErr w:type="spellEnd"/>
      <w:r w:rsidRPr="009750BD">
        <w:rPr>
          <w:sz w:val="26"/>
          <w:szCs w:val="26"/>
        </w:rPr>
        <w:t xml:space="preserve"> планом та </w:t>
      </w:r>
      <w:proofErr w:type="spellStart"/>
      <w:r w:rsidRPr="009750BD">
        <w:rPr>
          <w:sz w:val="26"/>
          <w:szCs w:val="26"/>
        </w:rPr>
        <w:t>річним</w:t>
      </w:r>
      <w:proofErr w:type="spellEnd"/>
      <w:r w:rsidRPr="009750BD">
        <w:rPr>
          <w:sz w:val="26"/>
          <w:szCs w:val="26"/>
        </w:rPr>
        <w:t xml:space="preserve"> планом </w:t>
      </w:r>
      <w:proofErr w:type="spellStart"/>
      <w:r w:rsidRPr="009750BD">
        <w:rPr>
          <w:sz w:val="26"/>
          <w:szCs w:val="26"/>
        </w:rPr>
        <w:t>роботи</w:t>
      </w:r>
      <w:proofErr w:type="spellEnd"/>
      <w:r w:rsidRPr="009750BD">
        <w:rPr>
          <w:sz w:val="26"/>
          <w:szCs w:val="26"/>
        </w:rPr>
        <w:t xml:space="preserve"> </w:t>
      </w:r>
      <w:proofErr w:type="spellStart"/>
      <w:r w:rsidRPr="009750BD">
        <w:rPr>
          <w:sz w:val="26"/>
          <w:szCs w:val="26"/>
        </w:rPr>
        <w:t>Гімназії</w:t>
      </w:r>
      <w:proofErr w:type="spellEnd"/>
      <w:r w:rsidRPr="009750BD">
        <w:rPr>
          <w:sz w:val="26"/>
          <w:szCs w:val="26"/>
        </w:rPr>
        <w:t xml:space="preserve">, </w:t>
      </w:r>
      <w:proofErr w:type="spellStart"/>
      <w:r w:rsidRPr="009750BD">
        <w:rPr>
          <w:sz w:val="26"/>
          <w:szCs w:val="26"/>
        </w:rPr>
        <w:t>дозволяється</w:t>
      </w:r>
      <w:proofErr w:type="spellEnd"/>
      <w:r w:rsidRPr="009750BD">
        <w:rPr>
          <w:sz w:val="26"/>
          <w:szCs w:val="26"/>
        </w:rPr>
        <w:t xml:space="preserve"> </w:t>
      </w:r>
      <w:proofErr w:type="spellStart"/>
      <w:r w:rsidRPr="009750BD">
        <w:rPr>
          <w:sz w:val="26"/>
          <w:szCs w:val="26"/>
        </w:rPr>
        <w:t>лише</w:t>
      </w:r>
      <w:proofErr w:type="spellEnd"/>
      <w:r w:rsidRPr="009750BD">
        <w:rPr>
          <w:sz w:val="26"/>
          <w:szCs w:val="26"/>
        </w:rPr>
        <w:t xml:space="preserve"> за </w:t>
      </w:r>
      <w:proofErr w:type="spellStart"/>
      <w:r w:rsidRPr="009750BD">
        <w:rPr>
          <w:sz w:val="26"/>
          <w:szCs w:val="26"/>
        </w:rPr>
        <w:t>їх</w:t>
      </w:r>
      <w:proofErr w:type="spellEnd"/>
      <w:r w:rsidRPr="009750BD">
        <w:rPr>
          <w:sz w:val="26"/>
          <w:szCs w:val="26"/>
        </w:rPr>
        <w:t xml:space="preserve"> </w:t>
      </w:r>
      <w:proofErr w:type="spellStart"/>
      <w:r w:rsidRPr="009750BD">
        <w:rPr>
          <w:sz w:val="26"/>
          <w:szCs w:val="26"/>
        </w:rPr>
        <w:t>згодою</w:t>
      </w:r>
      <w:proofErr w:type="spellEnd"/>
      <w:r w:rsidRPr="009750BD">
        <w:rPr>
          <w:sz w:val="26"/>
          <w:szCs w:val="26"/>
        </w:rPr>
        <w:t xml:space="preserve"> та </w:t>
      </w:r>
      <w:proofErr w:type="spellStart"/>
      <w:r w:rsidRPr="009750BD">
        <w:rPr>
          <w:sz w:val="26"/>
          <w:szCs w:val="26"/>
        </w:rPr>
        <w:t>згодою</w:t>
      </w:r>
      <w:proofErr w:type="spellEnd"/>
      <w:r w:rsidRPr="009750BD">
        <w:rPr>
          <w:sz w:val="26"/>
          <w:szCs w:val="26"/>
        </w:rPr>
        <w:t xml:space="preserve"> </w:t>
      </w:r>
      <w:proofErr w:type="spellStart"/>
      <w:r w:rsidRPr="009750BD">
        <w:rPr>
          <w:sz w:val="26"/>
          <w:szCs w:val="26"/>
        </w:rPr>
        <w:t>батьків</w:t>
      </w:r>
      <w:proofErr w:type="spellEnd"/>
      <w:r w:rsidRPr="009750BD">
        <w:rPr>
          <w:sz w:val="26"/>
          <w:szCs w:val="26"/>
        </w:rPr>
        <w:t xml:space="preserve"> </w:t>
      </w:r>
      <w:proofErr w:type="spellStart"/>
      <w:r w:rsidRPr="009750BD">
        <w:rPr>
          <w:sz w:val="26"/>
          <w:szCs w:val="26"/>
        </w:rPr>
        <w:t>або</w:t>
      </w:r>
      <w:proofErr w:type="spellEnd"/>
      <w:r w:rsidRPr="009750BD">
        <w:rPr>
          <w:sz w:val="26"/>
          <w:szCs w:val="26"/>
        </w:rPr>
        <w:t xml:space="preserve"> </w:t>
      </w:r>
      <w:proofErr w:type="spellStart"/>
      <w:r w:rsidRPr="009750BD">
        <w:rPr>
          <w:sz w:val="26"/>
          <w:szCs w:val="26"/>
        </w:rPr>
        <w:t>осіб</w:t>
      </w:r>
      <w:proofErr w:type="spellEnd"/>
      <w:r w:rsidRPr="009750BD">
        <w:rPr>
          <w:sz w:val="26"/>
          <w:szCs w:val="26"/>
        </w:rPr>
        <w:t xml:space="preserve">, </w:t>
      </w:r>
      <w:proofErr w:type="spellStart"/>
      <w:r w:rsidRPr="009750BD">
        <w:rPr>
          <w:sz w:val="26"/>
          <w:szCs w:val="26"/>
        </w:rPr>
        <w:t>які</w:t>
      </w:r>
      <w:proofErr w:type="spellEnd"/>
      <w:r w:rsidRPr="009750BD">
        <w:rPr>
          <w:sz w:val="26"/>
          <w:szCs w:val="26"/>
        </w:rPr>
        <w:t xml:space="preserve"> </w:t>
      </w:r>
      <w:proofErr w:type="spellStart"/>
      <w:r w:rsidRPr="009750BD">
        <w:rPr>
          <w:sz w:val="26"/>
          <w:szCs w:val="26"/>
        </w:rPr>
        <w:t>їх</w:t>
      </w:r>
      <w:proofErr w:type="spellEnd"/>
      <w:r w:rsidRPr="009750BD">
        <w:rPr>
          <w:sz w:val="26"/>
          <w:szCs w:val="26"/>
        </w:rPr>
        <w:t xml:space="preserve"> </w:t>
      </w:r>
      <w:proofErr w:type="spellStart"/>
      <w:r w:rsidRPr="009750BD">
        <w:rPr>
          <w:sz w:val="26"/>
          <w:szCs w:val="26"/>
        </w:rPr>
        <w:t>замінюють</w:t>
      </w:r>
      <w:proofErr w:type="spellEnd"/>
      <w:r w:rsidRPr="009750BD">
        <w:rPr>
          <w:sz w:val="26"/>
          <w:szCs w:val="26"/>
        </w:rPr>
        <w:t>.</w:t>
      </w:r>
    </w:p>
    <w:p w14:paraId="44445070" w14:textId="77777777" w:rsidR="006C510B" w:rsidRPr="00B44D0C" w:rsidRDefault="006C510B" w:rsidP="006C510B">
      <w:pPr>
        <w:widowControl w:val="0"/>
        <w:spacing w:line="276" w:lineRule="auto"/>
        <w:ind w:firstLine="426"/>
        <w:jc w:val="both"/>
        <w:rPr>
          <w:sz w:val="26"/>
          <w:szCs w:val="26"/>
        </w:rPr>
      </w:pPr>
      <w:r>
        <w:rPr>
          <w:sz w:val="26"/>
          <w:szCs w:val="26"/>
        </w:rPr>
        <w:t xml:space="preserve">2.21. </w:t>
      </w:r>
      <w:proofErr w:type="spellStart"/>
      <w:r w:rsidRPr="009750BD">
        <w:rPr>
          <w:sz w:val="26"/>
          <w:szCs w:val="26"/>
        </w:rPr>
        <w:t>Кожен</w:t>
      </w:r>
      <w:proofErr w:type="spellEnd"/>
      <w:r w:rsidRPr="009750BD">
        <w:rPr>
          <w:sz w:val="26"/>
          <w:szCs w:val="26"/>
        </w:rPr>
        <w:t xml:space="preserve"> </w:t>
      </w:r>
      <w:proofErr w:type="spellStart"/>
      <w:r w:rsidRPr="009750BD">
        <w:rPr>
          <w:sz w:val="26"/>
          <w:szCs w:val="26"/>
        </w:rPr>
        <w:t>учень</w:t>
      </w:r>
      <w:proofErr w:type="spellEnd"/>
      <w:r w:rsidRPr="009750BD">
        <w:rPr>
          <w:sz w:val="26"/>
          <w:szCs w:val="26"/>
        </w:rPr>
        <w:t xml:space="preserve"> </w:t>
      </w:r>
      <w:proofErr w:type="spellStart"/>
      <w:r w:rsidRPr="009750BD">
        <w:rPr>
          <w:sz w:val="26"/>
          <w:szCs w:val="26"/>
        </w:rPr>
        <w:t>має</w:t>
      </w:r>
      <w:proofErr w:type="spellEnd"/>
      <w:r w:rsidRPr="009750BD">
        <w:rPr>
          <w:sz w:val="26"/>
          <w:szCs w:val="26"/>
        </w:rPr>
        <w:t xml:space="preserve"> право на </w:t>
      </w:r>
      <w:proofErr w:type="spellStart"/>
      <w:r w:rsidRPr="009750BD">
        <w:rPr>
          <w:sz w:val="26"/>
          <w:szCs w:val="26"/>
        </w:rPr>
        <w:t>справедливе</w:t>
      </w:r>
      <w:proofErr w:type="spellEnd"/>
      <w:r w:rsidRPr="009750BD">
        <w:rPr>
          <w:sz w:val="26"/>
          <w:szCs w:val="26"/>
        </w:rPr>
        <w:t xml:space="preserve">, </w:t>
      </w:r>
      <w:proofErr w:type="spellStart"/>
      <w:r w:rsidRPr="009750BD">
        <w:rPr>
          <w:sz w:val="26"/>
          <w:szCs w:val="26"/>
        </w:rPr>
        <w:t>неупереджене</w:t>
      </w:r>
      <w:proofErr w:type="spellEnd"/>
      <w:r w:rsidRPr="009750BD">
        <w:rPr>
          <w:sz w:val="26"/>
          <w:szCs w:val="26"/>
        </w:rPr>
        <w:t xml:space="preserve">, </w:t>
      </w:r>
      <w:proofErr w:type="spellStart"/>
      <w:r w:rsidRPr="009750BD">
        <w:rPr>
          <w:sz w:val="26"/>
          <w:szCs w:val="26"/>
        </w:rPr>
        <w:t>об’єктивне</w:t>
      </w:r>
      <w:proofErr w:type="spellEnd"/>
      <w:r w:rsidRPr="009750BD">
        <w:rPr>
          <w:sz w:val="26"/>
          <w:szCs w:val="26"/>
        </w:rPr>
        <w:t xml:space="preserve">, </w:t>
      </w:r>
      <w:proofErr w:type="spellStart"/>
      <w:r w:rsidRPr="00B44D0C">
        <w:rPr>
          <w:sz w:val="26"/>
          <w:szCs w:val="26"/>
        </w:rPr>
        <w:t>незалежне</w:t>
      </w:r>
      <w:proofErr w:type="spellEnd"/>
      <w:r w:rsidRPr="00B44D0C">
        <w:rPr>
          <w:sz w:val="26"/>
          <w:szCs w:val="26"/>
        </w:rPr>
        <w:t xml:space="preserve">, </w:t>
      </w:r>
      <w:proofErr w:type="spellStart"/>
      <w:r w:rsidRPr="00B44D0C">
        <w:rPr>
          <w:sz w:val="26"/>
          <w:szCs w:val="26"/>
        </w:rPr>
        <w:t>недискримінаційне</w:t>
      </w:r>
      <w:proofErr w:type="spellEnd"/>
      <w:r w:rsidRPr="00B44D0C">
        <w:rPr>
          <w:sz w:val="26"/>
          <w:szCs w:val="26"/>
        </w:rPr>
        <w:t xml:space="preserve"> та </w:t>
      </w:r>
      <w:proofErr w:type="spellStart"/>
      <w:r w:rsidRPr="00B44D0C">
        <w:rPr>
          <w:sz w:val="26"/>
          <w:szCs w:val="26"/>
        </w:rPr>
        <w:t>доброчесне</w:t>
      </w:r>
      <w:proofErr w:type="spellEnd"/>
      <w:r w:rsidRPr="00B44D0C">
        <w:rPr>
          <w:sz w:val="26"/>
          <w:szCs w:val="26"/>
        </w:rPr>
        <w:t xml:space="preserve"> </w:t>
      </w:r>
      <w:proofErr w:type="spellStart"/>
      <w:r w:rsidRPr="00B44D0C">
        <w:rPr>
          <w:sz w:val="26"/>
          <w:szCs w:val="26"/>
        </w:rPr>
        <w:t>оцінювання</w:t>
      </w:r>
      <w:proofErr w:type="spellEnd"/>
      <w:r w:rsidRPr="00B44D0C">
        <w:rPr>
          <w:sz w:val="26"/>
          <w:szCs w:val="26"/>
        </w:rPr>
        <w:t xml:space="preserve"> </w:t>
      </w:r>
      <w:proofErr w:type="spellStart"/>
      <w:r w:rsidRPr="00B44D0C">
        <w:rPr>
          <w:sz w:val="26"/>
          <w:szCs w:val="26"/>
        </w:rPr>
        <w:t>результатів</w:t>
      </w:r>
      <w:proofErr w:type="spellEnd"/>
      <w:r w:rsidRPr="00B44D0C">
        <w:rPr>
          <w:sz w:val="26"/>
          <w:szCs w:val="26"/>
        </w:rPr>
        <w:t xml:space="preserve"> </w:t>
      </w:r>
      <w:proofErr w:type="spellStart"/>
      <w:r w:rsidRPr="00B44D0C">
        <w:rPr>
          <w:sz w:val="26"/>
          <w:szCs w:val="26"/>
        </w:rPr>
        <w:t>його</w:t>
      </w:r>
      <w:proofErr w:type="spellEnd"/>
      <w:r w:rsidRPr="00B44D0C">
        <w:rPr>
          <w:sz w:val="26"/>
          <w:szCs w:val="26"/>
        </w:rPr>
        <w:t xml:space="preserve"> </w:t>
      </w:r>
      <w:proofErr w:type="spellStart"/>
      <w:r w:rsidRPr="00B44D0C">
        <w:rPr>
          <w:sz w:val="26"/>
          <w:szCs w:val="26"/>
        </w:rPr>
        <w:t>навчання</w:t>
      </w:r>
      <w:proofErr w:type="spellEnd"/>
      <w:r w:rsidRPr="00B44D0C">
        <w:rPr>
          <w:sz w:val="26"/>
          <w:szCs w:val="26"/>
        </w:rPr>
        <w:t xml:space="preserve"> </w:t>
      </w:r>
      <w:proofErr w:type="spellStart"/>
      <w:r w:rsidRPr="00B44D0C">
        <w:rPr>
          <w:sz w:val="26"/>
          <w:szCs w:val="26"/>
        </w:rPr>
        <w:t>незалежно</w:t>
      </w:r>
      <w:proofErr w:type="spellEnd"/>
      <w:r w:rsidRPr="00B44D0C">
        <w:rPr>
          <w:sz w:val="26"/>
          <w:szCs w:val="26"/>
        </w:rPr>
        <w:t xml:space="preserve"> </w:t>
      </w:r>
      <w:proofErr w:type="spellStart"/>
      <w:r w:rsidRPr="00B44D0C">
        <w:rPr>
          <w:sz w:val="26"/>
          <w:szCs w:val="26"/>
        </w:rPr>
        <w:t>від</w:t>
      </w:r>
      <w:proofErr w:type="spellEnd"/>
      <w:r w:rsidRPr="00B44D0C">
        <w:rPr>
          <w:sz w:val="26"/>
          <w:szCs w:val="26"/>
        </w:rPr>
        <w:t xml:space="preserve"> виду та </w:t>
      </w:r>
      <w:proofErr w:type="spellStart"/>
      <w:r w:rsidRPr="00B44D0C">
        <w:rPr>
          <w:sz w:val="26"/>
          <w:szCs w:val="26"/>
        </w:rPr>
        <w:t>форми</w:t>
      </w:r>
      <w:proofErr w:type="spellEnd"/>
      <w:r w:rsidRPr="00B44D0C">
        <w:rPr>
          <w:sz w:val="26"/>
          <w:szCs w:val="26"/>
        </w:rPr>
        <w:t xml:space="preserve"> </w:t>
      </w:r>
      <w:proofErr w:type="spellStart"/>
      <w:r w:rsidRPr="00B44D0C">
        <w:rPr>
          <w:sz w:val="26"/>
          <w:szCs w:val="26"/>
        </w:rPr>
        <w:t>здобуття</w:t>
      </w:r>
      <w:proofErr w:type="spellEnd"/>
      <w:r w:rsidRPr="00B44D0C">
        <w:rPr>
          <w:sz w:val="26"/>
          <w:szCs w:val="26"/>
        </w:rPr>
        <w:t xml:space="preserve"> ним </w:t>
      </w:r>
      <w:proofErr w:type="spellStart"/>
      <w:r w:rsidRPr="00B44D0C">
        <w:rPr>
          <w:sz w:val="26"/>
          <w:szCs w:val="26"/>
        </w:rPr>
        <w:t>освіти</w:t>
      </w:r>
      <w:proofErr w:type="spellEnd"/>
      <w:r w:rsidRPr="00B44D0C">
        <w:rPr>
          <w:sz w:val="26"/>
          <w:szCs w:val="26"/>
        </w:rPr>
        <w:t>.</w:t>
      </w:r>
    </w:p>
    <w:p w14:paraId="0BCEBEBE" w14:textId="77777777" w:rsidR="006C510B" w:rsidRDefault="006C510B" w:rsidP="006C510B">
      <w:pPr>
        <w:widowControl w:val="0"/>
        <w:spacing w:line="276" w:lineRule="auto"/>
        <w:ind w:firstLine="426"/>
        <w:jc w:val="both"/>
        <w:rPr>
          <w:sz w:val="26"/>
          <w:szCs w:val="26"/>
        </w:rPr>
      </w:pPr>
      <w:r w:rsidRPr="00B44D0C">
        <w:rPr>
          <w:sz w:val="26"/>
          <w:szCs w:val="26"/>
        </w:rPr>
        <w:t xml:space="preserve">2.22. </w:t>
      </w:r>
      <w:proofErr w:type="spellStart"/>
      <w:r w:rsidRPr="00B44D0C">
        <w:rPr>
          <w:sz w:val="26"/>
          <w:szCs w:val="26"/>
        </w:rPr>
        <w:t>Основними</w:t>
      </w:r>
      <w:proofErr w:type="spellEnd"/>
      <w:r w:rsidRPr="00B44D0C">
        <w:rPr>
          <w:sz w:val="26"/>
          <w:szCs w:val="26"/>
        </w:rPr>
        <w:t xml:space="preserve"> видами </w:t>
      </w:r>
      <w:proofErr w:type="spellStart"/>
      <w:r w:rsidRPr="00B44D0C">
        <w:rPr>
          <w:sz w:val="26"/>
          <w:szCs w:val="26"/>
        </w:rPr>
        <w:t>оцінювання</w:t>
      </w:r>
      <w:proofErr w:type="spellEnd"/>
      <w:r w:rsidRPr="00B44D0C">
        <w:rPr>
          <w:sz w:val="26"/>
          <w:szCs w:val="26"/>
        </w:rPr>
        <w:t xml:space="preserve"> </w:t>
      </w:r>
      <w:proofErr w:type="spellStart"/>
      <w:r w:rsidRPr="00B44D0C">
        <w:rPr>
          <w:sz w:val="26"/>
          <w:szCs w:val="26"/>
        </w:rPr>
        <w:t>результатів</w:t>
      </w:r>
      <w:proofErr w:type="spellEnd"/>
      <w:r w:rsidRPr="00B44D0C">
        <w:rPr>
          <w:sz w:val="26"/>
          <w:szCs w:val="26"/>
        </w:rPr>
        <w:t xml:space="preserve"> </w:t>
      </w:r>
      <w:proofErr w:type="spellStart"/>
      <w:r w:rsidRPr="00B44D0C">
        <w:rPr>
          <w:sz w:val="26"/>
          <w:szCs w:val="26"/>
        </w:rPr>
        <w:t>навчання</w:t>
      </w:r>
      <w:proofErr w:type="spellEnd"/>
      <w:r w:rsidRPr="00B44D0C">
        <w:rPr>
          <w:sz w:val="26"/>
          <w:szCs w:val="26"/>
        </w:rPr>
        <w:t xml:space="preserve"> </w:t>
      </w:r>
      <w:proofErr w:type="spellStart"/>
      <w:r w:rsidRPr="00B44D0C">
        <w:rPr>
          <w:sz w:val="26"/>
          <w:szCs w:val="26"/>
        </w:rPr>
        <w:t>учнів</w:t>
      </w:r>
      <w:proofErr w:type="spellEnd"/>
      <w:r w:rsidRPr="00B44D0C">
        <w:rPr>
          <w:sz w:val="26"/>
          <w:szCs w:val="26"/>
        </w:rPr>
        <w:t xml:space="preserve"> </w:t>
      </w:r>
      <w:proofErr w:type="spellStart"/>
      <w:r>
        <w:rPr>
          <w:sz w:val="26"/>
          <w:szCs w:val="26"/>
        </w:rPr>
        <w:t>Гімназії</w:t>
      </w:r>
      <w:proofErr w:type="spellEnd"/>
      <w:r w:rsidRPr="00B44D0C">
        <w:rPr>
          <w:sz w:val="26"/>
          <w:szCs w:val="26"/>
        </w:rPr>
        <w:t xml:space="preserve"> є </w:t>
      </w:r>
      <w:proofErr w:type="spellStart"/>
      <w:r w:rsidRPr="00B44D0C">
        <w:rPr>
          <w:sz w:val="26"/>
          <w:szCs w:val="26"/>
        </w:rPr>
        <w:t>формувальне</w:t>
      </w:r>
      <w:proofErr w:type="spellEnd"/>
      <w:r w:rsidRPr="00B44D0C">
        <w:rPr>
          <w:sz w:val="26"/>
          <w:szCs w:val="26"/>
        </w:rPr>
        <w:t xml:space="preserve">, </w:t>
      </w:r>
      <w:proofErr w:type="spellStart"/>
      <w:r w:rsidRPr="00B44D0C">
        <w:rPr>
          <w:sz w:val="26"/>
          <w:szCs w:val="26"/>
        </w:rPr>
        <w:t>поточне</w:t>
      </w:r>
      <w:proofErr w:type="spellEnd"/>
      <w:r w:rsidRPr="00B44D0C">
        <w:rPr>
          <w:sz w:val="26"/>
          <w:szCs w:val="26"/>
        </w:rPr>
        <w:t xml:space="preserve">, </w:t>
      </w:r>
      <w:proofErr w:type="spellStart"/>
      <w:r w:rsidRPr="00B44D0C">
        <w:rPr>
          <w:sz w:val="26"/>
          <w:szCs w:val="26"/>
        </w:rPr>
        <w:t>підсумкове</w:t>
      </w:r>
      <w:proofErr w:type="spellEnd"/>
      <w:r w:rsidRPr="00B44D0C">
        <w:rPr>
          <w:sz w:val="26"/>
          <w:szCs w:val="26"/>
        </w:rPr>
        <w:t xml:space="preserve"> (</w:t>
      </w:r>
      <w:proofErr w:type="spellStart"/>
      <w:r w:rsidRPr="00B44D0C">
        <w:rPr>
          <w:sz w:val="26"/>
          <w:szCs w:val="26"/>
        </w:rPr>
        <w:t>тематичне</w:t>
      </w:r>
      <w:proofErr w:type="spellEnd"/>
      <w:r w:rsidRPr="00B44D0C">
        <w:rPr>
          <w:sz w:val="26"/>
          <w:szCs w:val="26"/>
        </w:rPr>
        <w:t xml:space="preserve">, </w:t>
      </w:r>
      <w:proofErr w:type="spellStart"/>
      <w:r w:rsidRPr="00B44D0C">
        <w:rPr>
          <w:sz w:val="26"/>
          <w:szCs w:val="26"/>
        </w:rPr>
        <w:t>семестрове</w:t>
      </w:r>
      <w:proofErr w:type="spellEnd"/>
      <w:r w:rsidRPr="00B44D0C">
        <w:rPr>
          <w:sz w:val="26"/>
          <w:szCs w:val="26"/>
        </w:rPr>
        <w:t xml:space="preserve">, </w:t>
      </w:r>
      <w:proofErr w:type="spellStart"/>
      <w:r w:rsidRPr="00B44D0C">
        <w:rPr>
          <w:sz w:val="26"/>
          <w:szCs w:val="26"/>
        </w:rPr>
        <w:t>річне</w:t>
      </w:r>
      <w:proofErr w:type="spellEnd"/>
      <w:r w:rsidRPr="00B44D0C">
        <w:rPr>
          <w:sz w:val="26"/>
          <w:szCs w:val="26"/>
        </w:rPr>
        <w:t>)</w:t>
      </w:r>
      <w:r>
        <w:rPr>
          <w:sz w:val="26"/>
          <w:szCs w:val="26"/>
        </w:rPr>
        <w:t xml:space="preserve"> </w:t>
      </w:r>
      <w:proofErr w:type="spellStart"/>
      <w:r>
        <w:rPr>
          <w:sz w:val="26"/>
          <w:szCs w:val="26"/>
        </w:rPr>
        <w:t>оціню</w:t>
      </w:r>
      <w:r w:rsidRPr="00B44D0C">
        <w:rPr>
          <w:sz w:val="26"/>
          <w:szCs w:val="26"/>
        </w:rPr>
        <w:t>вання</w:t>
      </w:r>
      <w:proofErr w:type="spellEnd"/>
      <w:r w:rsidRPr="00B44D0C">
        <w:rPr>
          <w:sz w:val="26"/>
          <w:szCs w:val="26"/>
        </w:rPr>
        <w:t xml:space="preserve">, </w:t>
      </w:r>
      <w:proofErr w:type="spellStart"/>
      <w:r w:rsidRPr="00B44D0C">
        <w:rPr>
          <w:sz w:val="26"/>
          <w:szCs w:val="26"/>
        </w:rPr>
        <w:t>державна</w:t>
      </w:r>
      <w:proofErr w:type="spellEnd"/>
      <w:r w:rsidRPr="00B44D0C">
        <w:rPr>
          <w:sz w:val="26"/>
          <w:szCs w:val="26"/>
        </w:rPr>
        <w:t xml:space="preserve"> </w:t>
      </w:r>
      <w:proofErr w:type="spellStart"/>
      <w:r w:rsidRPr="00B44D0C">
        <w:rPr>
          <w:sz w:val="26"/>
          <w:szCs w:val="26"/>
        </w:rPr>
        <w:t>підсумкова</w:t>
      </w:r>
      <w:proofErr w:type="spellEnd"/>
      <w:r w:rsidRPr="00B44D0C">
        <w:rPr>
          <w:sz w:val="26"/>
          <w:szCs w:val="26"/>
        </w:rPr>
        <w:t xml:space="preserve"> </w:t>
      </w:r>
      <w:proofErr w:type="spellStart"/>
      <w:r w:rsidRPr="00B44D0C">
        <w:rPr>
          <w:sz w:val="26"/>
          <w:szCs w:val="26"/>
        </w:rPr>
        <w:t>атестація</w:t>
      </w:r>
      <w:proofErr w:type="spellEnd"/>
      <w:r w:rsidRPr="00B44D0C">
        <w:rPr>
          <w:sz w:val="26"/>
          <w:szCs w:val="26"/>
        </w:rPr>
        <w:t xml:space="preserve">, </w:t>
      </w:r>
      <w:proofErr w:type="spellStart"/>
      <w:r w:rsidRPr="00B44D0C">
        <w:rPr>
          <w:sz w:val="26"/>
          <w:szCs w:val="26"/>
        </w:rPr>
        <w:t>зовнішнє</w:t>
      </w:r>
      <w:proofErr w:type="spellEnd"/>
      <w:r w:rsidRPr="00B44D0C">
        <w:rPr>
          <w:sz w:val="26"/>
          <w:szCs w:val="26"/>
        </w:rPr>
        <w:t xml:space="preserve"> </w:t>
      </w:r>
      <w:proofErr w:type="spellStart"/>
      <w:r w:rsidRPr="00B44D0C">
        <w:rPr>
          <w:sz w:val="26"/>
          <w:szCs w:val="26"/>
        </w:rPr>
        <w:t>незалежне</w:t>
      </w:r>
      <w:proofErr w:type="spellEnd"/>
      <w:r w:rsidRPr="00B44D0C">
        <w:rPr>
          <w:sz w:val="26"/>
          <w:szCs w:val="26"/>
        </w:rPr>
        <w:t xml:space="preserve"> </w:t>
      </w:r>
      <w:proofErr w:type="spellStart"/>
      <w:r>
        <w:rPr>
          <w:sz w:val="26"/>
          <w:szCs w:val="26"/>
        </w:rPr>
        <w:t>оцінювання</w:t>
      </w:r>
      <w:proofErr w:type="spellEnd"/>
      <w:r w:rsidRPr="00B44D0C">
        <w:rPr>
          <w:sz w:val="26"/>
          <w:szCs w:val="26"/>
        </w:rPr>
        <w:t>.</w:t>
      </w:r>
    </w:p>
    <w:p w14:paraId="157841A3" w14:textId="77777777" w:rsidR="006C510B" w:rsidRDefault="006C510B" w:rsidP="006C510B">
      <w:pPr>
        <w:widowControl w:val="0"/>
        <w:spacing w:line="276" w:lineRule="auto"/>
        <w:ind w:firstLine="426"/>
        <w:jc w:val="both"/>
        <w:rPr>
          <w:sz w:val="26"/>
          <w:szCs w:val="26"/>
        </w:rPr>
      </w:pPr>
      <w:r>
        <w:rPr>
          <w:sz w:val="26"/>
          <w:szCs w:val="26"/>
        </w:rPr>
        <w:t xml:space="preserve">2.23. </w:t>
      </w:r>
      <w:proofErr w:type="spellStart"/>
      <w:r w:rsidRPr="00B44D0C">
        <w:rPr>
          <w:sz w:val="26"/>
          <w:szCs w:val="26"/>
        </w:rPr>
        <w:t>Оцінювання</w:t>
      </w:r>
      <w:proofErr w:type="spellEnd"/>
      <w:r w:rsidRPr="00B44D0C">
        <w:rPr>
          <w:sz w:val="26"/>
          <w:szCs w:val="26"/>
        </w:rPr>
        <w:t xml:space="preserve"> </w:t>
      </w:r>
      <w:proofErr w:type="spellStart"/>
      <w:r w:rsidRPr="00B44D0C">
        <w:rPr>
          <w:sz w:val="26"/>
          <w:szCs w:val="26"/>
        </w:rPr>
        <w:t>відповідності</w:t>
      </w:r>
      <w:proofErr w:type="spellEnd"/>
      <w:r w:rsidRPr="00B44D0C">
        <w:rPr>
          <w:sz w:val="26"/>
          <w:szCs w:val="26"/>
        </w:rPr>
        <w:t xml:space="preserve"> </w:t>
      </w:r>
      <w:proofErr w:type="spellStart"/>
      <w:r w:rsidRPr="00FB4026">
        <w:rPr>
          <w:sz w:val="26"/>
          <w:szCs w:val="26"/>
        </w:rPr>
        <w:t>результатів</w:t>
      </w:r>
      <w:proofErr w:type="spellEnd"/>
      <w:r w:rsidRPr="00FB4026">
        <w:rPr>
          <w:sz w:val="26"/>
          <w:szCs w:val="26"/>
        </w:rPr>
        <w:t xml:space="preserve"> </w:t>
      </w:r>
      <w:proofErr w:type="spellStart"/>
      <w:r w:rsidRPr="00FB4026">
        <w:rPr>
          <w:sz w:val="26"/>
          <w:szCs w:val="26"/>
        </w:rPr>
        <w:t>навчання</w:t>
      </w:r>
      <w:proofErr w:type="spellEnd"/>
      <w:r w:rsidRPr="00FB4026">
        <w:rPr>
          <w:sz w:val="26"/>
          <w:szCs w:val="26"/>
        </w:rPr>
        <w:t xml:space="preserve"> </w:t>
      </w:r>
      <w:proofErr w:type="spellStart"/>
      <w:r w:rsidRPr="00FB4026">
        <w:rPr>
          <w:sz w:val="26"/>
          <w:szCs w:val="26"/>
        </w:rPr>
        <w:t>учнів</w:t>
      </w:r>
      <w:proofErr w:type="spellEnd"/>
      <w:r w:rsidRPr="00FB4026">
        <w:rPr>
          <w:sz w:val="26"/>
          <w:szCs w:val="26"/>
        </w:rPr>
        <w:t>,</w:t>
      </w:r>
      <w:r>
        <w:rPr>
          <w:sz w:val="26"/>
          <w:szCs w:val="26"/>
        </w:rPr>
        <w:t xml:space="preserve"> </w:t>
      </w:r>
      <w:proofErr w:type="spellStart"/>
      <w:r w:rsidRPr="00FB4026">
        <w:rPr>
          <w:sz w:val="26"/>
          <w:szCs w:val="26"/>
        </w:rPr>
        <w:t>які</w:t>
      </w:r>
      <w:proofErr w:type="spellEnd"/>
      <w:r>
        <w:rPr>
          <w:sz w:val="26"/>
          <w:szCs w:val="26"/>
        </w:rPr>
        <w:t xml:space="preserve"> завершили </w:t>
      </w:r>
      <w:proofErr w:type="spellStart"/>
      <w:r w:rsidRPr="00FB4026">
        <w:rPr>
          <w:sz w:val="26"/>
          <w:szCs w:val="26"/>
        </w:rPr>
        <w:t>здобуття</w:t>
      </w:r>
      <w:proofErr w:type="spellEnd"/>
      <w:r w:rsidRPr="00FB4026">
        <w:rPr>
          <w:sz w:val="26"/>
          <w:szCs w:val="26"/>
        </w:rPr>
        <w:t xml:space="preserve"> </w:t>
      </w:r>
      <w:proofErr w:type="spellStart"/>
      <w:r w:rsidRPr="00FB4026">
        <w:rPr>
          <w:sz w:val="26"/>
          <w:szCs w:val="26"/>
        </w:rPr>
        <w:t>початкової</w:t>
      </w:r>
      <w:proofErr w:type="spellEnd"/>
      <w:r w:rsidRPr="00FB4026">
        <w:rPr>
          <w:sz w:val="26"/>
          <w:szCs w:val="26"/>
        </w:rPr>
        <w:t xml:space="preserve">, </w:t>
      </w:r>
      <w:proofErr w:type="spellStart"/>
      <w:r w:rsidRPr="00FB4026">
        <w:rPr>
          <w:sz w:val="26"/>
          <w:szCs w:val="26"/>
        </w:rPr>
        <w:t>базової</w:t>
      </w:r>
      <w:proofErr w:type="spellEnd"/>
      <w:r w:rsidRPr="00FB4026">
        <w:rPr>
          <w:sz w:val="26"/>
          <w:szCs w:val="26"/>
        </w:rPr>
        <w:t xml:space="preserve"> </w:t>
      </w:r>
      <w:proofErr w:type="spellStart"/>
      <w:r w:rsidRPr="00FB4026">
        <w:rPr>
          <w:sz w:val="26"/>
          <w:szCs w:val="26"/>
        </w:rPr>
        <w:t>середньої</w:t>
      </w:r>
      <w:proofErr w:type="spellEnd"/>
      <w:r w:rsidRPr="00FB4026">
        <w:rPr>
          <w:sz w:val="26"/>
          <w:szCs w:val="26"/>
        </w:rPr>
        <w:t xml:space="preserve"> </w:t>
      </w:r>
      <w:proofErr w:type="spellStart"/>
      <w:r w:rsidRPr="00FB4026">
        <w:rPr>
          <w:sz w:val="26"/>
          <w:szCs w:val="26"/>
        </w:rPr>
        <w:t>чи</w:t>
      </w:r>
      <w:proofErr w:type="spellEnd"/>
      <w:r w:rsidRPr="00FB4026">
        <w:rPr>
          <w:sz w:val="26"/>
          <w:szCs w:val="26"/>
        </w:rPr>
        <w:t xml:space="preserve"> </w:t>
      </w:r>
      <w:proofErr w:type="spellStart"/>
      <w:r w:rsidRPr="00FB4026">
        <w:rPr>
          <w:sz w:val="26"/>
          <w:szCs w:val="26"/>
        </w:rPr>
        <w:t>профільної</w:t>
      </w:r>
      <w:proofErr w:type="spellEnd"/>
      <w:r w:rsidRPr="00FB4026">
        <w:rPr>
          <w:sz w:val="26"/>
          <w:szCs w:val="26"/>
        </w:rPr>
        <w:t xml:space="preserve"> </w:t>
      </w:r>
      <w:proofErr w:type="spellStart"/>
      <w:r w:rsidRPr="00FB4026">
        <w:rPr>
          <w:sz w:val="26"/>
          <w:szCs w:val="26"/>
        </w:rPr>
        <w:t>середньої</w:t>
      </w:r>
      <w:proofErr w:type="spellEnd"/>
      <w:r w:rsidRPr="00FB4026">
        <w:rPr>
          <w:sz w:val="26"/>
          <w:szCs w:val="26"/>
        </w:rPr>
        <w:t xml:space="preserve"> </w:t>
      </w:r>
      <w:proofErr w:type="spellStart"/>
      <w:r>
        <w:rPr>
          <w:sz w:val="26"/>
          <w:szCs w:val="26"/>
        </w:rPr>
        <w:t>освіти</w:t>
      </w:r>
      <w:proofErr w:type="spellEnd"/>
      <w:r>
        <w:rPr>
          <w:sz w:val="26"/>
          <w:szCs w:val="26"/>
        </w:rPr>
        <w:t>,</w:t>
      </w:r>
      <w:r w:rsidRPr="00FB4026">
        <w:rPr>
          <w:sz w:val="26"/>
          <w:szCs w:val="26"/>
        </w:rPr>
        <w:t xml:space="preserve"> </w:t>
      </w:r>
      <w:proofErr w:type="spellStart"/>
      <w:r w:rsidRPr="00FB4026">
        <w:rPr>
          <w:sz w:val="26"/>
          <w:szCs w:val="26"/>
        </w:rPr>
        <w:t>вимогам</w:t>
      </w:r>
      <w:proofErr w:type="spellEnd"/>
      <w:r w:rsidRPr="00FB4026">
        <w:rPr>
          <w:sz w:val="26"/>
          <w:szCs w:val="26"/>
        </w:rPr>
        <w:t xml:space="preserve"> </w:t>
      </w:r>
      <w:proofErr w:type="spellStart"/>
      <w:r w:rsidRPr="00FB4026">
        <w:rPr>
          <w:sz w:val="26"/>
          <w:szCs w:val="26"/>
        </w:rPr>
        <w:t>державних</w:t>
      </w:r>
      <w:proofErr w:type="spellEnd"/>
      <w:r w:rsidRPr="00FB4026">
        <w:rPr>
          <w:sz w:val="26"/>
          <w:szCs w:val="26"/>
        </w:rPr>
        <w:t xml:space="preserve"> </w:t>
      </w:r>
      <w:proofErr w:type="spellStart"/>
      <w:r w:rsidRPr="00FB4026">
        <w:rPr>
          <w:sz w:val="26"/>
          <w:szCs w:val="26"/>
        </w:rPr>
        <w:t>стандартів</w:t>
      </w:r>
      <w:proofErr w:type="spellEnd"/>
      <w:r w:rsidRPr="00FB4026">
        <w:rPr>
          <w:sz w:val="26"/>
          <w:szCs w:val="26"/>
        </w:rPr>
        <w:t xml:space="preserve"> </w:t>
      </w:r>
      <w:proofErr w:type="spellStart"/>
      <w:r w:rsidRPr="00FB4026">
        <w:rPr>
          <w:sz w:val="26"/>
          <w:szCs w:val="26"/>
        </w:rPr>
        <w:t>здійснюється</w:t>
      </w:r>
      <w:proofErr w:type="spellEnd"/>
      <w:r w:rsidRPr="00FB4026">
        <w:rPr>
          <w:sz w:val="26"/>
          <w:szCs w:val="26"/>
        </w:rPr>
        <w:t xml:space="preserve"> шляхом </w:t>
      </w:r>
      <w:proofErr w:type="spellStart"/>
      <w:r w:rsidRPr="00FB4026">
        <w:rPr>
          <w:sz w:val="26"/>
          <w:szCs w:val="26"/>
        </w:rPr>
        <w:t>державної</w:t>
      </w:r>
      <w:proofErr w:type="spellEnd"/>
      <w:r w:rsidRPr="00FB4026">
        <w:rPr>
          <w:sz w:val="26"/>
          <w:szCs w:val="26"/>
        </w:rPr>
        <w:t xml:space="preserve"> </w:t>
      </w:r>
      <w:proofErr w:type="spellStart"/>
      <w:r>
        <w:rPr>
          <w:sz w:val="26"/>
          <w:szCs w:val="26"/>
        </w:rPr>
        <w:t>підсумкової</w:t>
      </w:r>
      <w:proofErr w:type="spellEnd"/>
      <w:r w:rsidRPr="00FB4026">
        <w:rPr>
          <w:sz w:val="26"/>
          <w:szCs w:val="26"/>
        </w:rPr>
        <w:t xml:space="preserve"> </w:t>
      </w:r>
      <w:proofErr w:type="spellStart"/>
      <w:r w:rsidRPr="00FB4026">
        <w:rPr>
          <w:sz w:val="26"/>
          <w:szCs w:val="26"/>
        </w:rPr>
        <w:t>атестації</w:t>
      </w:r>
      <w:proofErr w:type="spellEnd"/>
      <w:r w:rsidRPr="00FB4026">
        <w:rPr>
          <w:sz w:val="26"/>
          <w:szCs w:val="26"/>
        </w:rPr>
        <w:t>.</w:t>
      </w:r>
    </w:p>
    <w:p w14:paraId="417AD00C" w14:textId="77777777" w:rsidR="006C510B" w:rsidRDefault="006C510B" w:rsidP="006C510B">
      <w:pPr>
        <w:widowControl w:val="0"/>
        <w:spacing w:line="276" w:lineRule="auto"/>
        <w:ind w:firstLine="426"/>
        <w:jc w:val="both"/>
        <w:rPr>
          <w:sz w:val="26"/>
          <w:szCs w:val="26"/>
        </w:rPr>
      </w:pPr>
      <w:r>
        <w:rPr>
          <w:sz w:val="26"/>
          <w:szCs w:val="26"/>
        </w:rPr>
        <w:t xml:space="preserve">2.24. </w:t>
      </w:r>
      <w:proofErr w:type="spellStart"/>
      <w:r w:rsidRPr="00FB4026">
        <w:rPr>
          <w:sz w:val="26"/>
          <w:szCs w:val="26"/>
        </w:rPr>
        <w:t>Оцінювання</w:t>
      </w:r>
      <w:proofErr w:type="spellEnd"/>
      <w:r w:rsidRPr="00FB4026">
        <w:rPr>
          <w:sz w:val="26"/>
          <w:szCs w:val="26"/>
        </w:rPr>
        <w:t xml:space="preserve"> </w:t>
      </w:r>
      <w:proofErr w:type="spellStart"/>
      <w:r w:rsidRPr="00FB4026">
        <w:rPr>
          <w:sz w:val="26"/>
          <w:szCs w:val="26"/>
        </w:rPr>
        <w:t>результатів</w:t>
      </w:r>
      <w:proofErr w:type="spellEnd"/>
      <w:r w:rsidRPr="00FB4026">
        <w:rPr>
          <w:sz w:val="26"/>
          <w:szCs w:val="26"/>
        </w:rPr>
        <w:t xml:space="preserve"> </w:t>
      </w:r>
      <w:proofErr w:type="spellStart"/>
      <w:r w:rsidRPr="00FB4026">
        <w:rPr>
          <w:sz w:val="26"/>
          <w:szCs w:val="26"/>
        </w:rPr>
        <w:t>навчання</w:t>
      </w:r>
      <w:proofErr w:type="spellEnd"/>
      <w:r w:rsidRPr="00FB4026">
        <w:rPr>
          <w:sz w:val="26"/>
          <w:szCs w:val="26"/>
        </w:rPr>
        <w:t xml:space="preserve"> </w:t>
      </w:r>
      <w:proofErr w:type="spellStart"/>
      <w:r w:rsidRPr="00FB4026">
        <w:rPr>
          <w:sz w:val="26"/>
          <w:szCs w:val="26"/>
        </w:rPr>
        <w:t>учня</w:t>
      </w:r>
      <w:proofErr w:type="spellEnd"/>
      <w:r w:rsidRPr="00FB4026">
        <w:rPr>
          <w:sz w:val="26"/>
          <w:szCs w:val="26"/>
        </w:rPr>
        <w:t xml:space="preserve"> з </w:t>
      </w:r>
      <w:proofErr w:type="spellStart"/>
      <w:r w:rsidRPr="00FB4026">
        <w:rPr>
          <w:sz w:val="26"/>
          <w:szCs w:val="26"/>
        </w:rPr>
        <w:t>особливими</w:t>
      </w:r>
      <w:proofErr w:type="spellEnd"/>
      <w:r w:rsidRPr="00FB4026">
        <w:rPr>
          <w:sz w:val="26"/>
          <w:szCs w:val="26"/>
        </w:rPr>
        <w:t xml:space="preserve"> </w:t>
      </w:r>
      <w:proofErr w:type="spellStart"/>
      <w:r w:rsidRPr="00FB4026">
        <w:rPr>
          <w:sz w:val="26"/>
          <w:szCs w:val="26"/>
        </w:rPr>
        <w:t>освітніми</w:t>
      </w:r>
      <w:proofErr w:type="spellEnd"/>
      <w:r w:rsidRPr="00FB4026">
        <w:rPr>
          <w:sz w:val="26"/>
          <w:szCs w:val="26"/>
        </w:rPr>
        <w:t xml:space="preserve"> требами в </w:t>
      </w:r>
      <w:proofErr w:type="spellStart"/>
      <w:r w:rsidRPr="00FB4026">
        <w:rPr>
          <w:sz w:val="26"/>
          <w:szCs w:val="26"/>
        </w:rPr>
        <w:t>Гімназії</w:t>
      </w:r>
      <w:proofErr w:type="spellEnd"/>
      <w:r w:rsidRPr="00FB4026">
        <w:rPr>
          <w:sz w:val="26"/>
          <w:szCs w:val="26"/>
        </w:rPr>
        <w:t xml:space="preserve"> </w:t>
      </w:r>
      <w:proofErr w:type="spellStart"/>
      <w:r w:rsidRPr="00FB4026">
        <w:rPr>
          <w:sz w:val="26"/>
          <w:szCs w:val="26"/>
        </w:rPr>
        <w:t>здійснюється</w:t>
      </w:r>
      <w:proofErr w:type="spellEnd"/>
      <w:r w:rsidRPr="00FB4026">
        <w:rPr>
          <w:sz w:val="26"/>
          <w:szCs w:val="26"/>
        </w:rPr>
        <w:t xml:space="preserve"> </w:t>
      </w:r>
      <w:proofErr w:type="spellStart"/>
      <w:r w:rsidRPr="00FB4026">
        <w:rPr>
          <w:sz w:val="26"/>
          <w:szCs w:val="26"/>
        </w:rPr>
        <w:t>згідно</w:t>
      </w:r>
      <w:proofErr w:type="spellEnd"/>
      <w:r w:rsidRPr="00FB4026">
        <w:rPr>
          <w:sz w:val="26"/>
          <w:szCs w:val="26"/>
        </w:rPr>
        <w:t xml:space="preserve"> </w:t>
      </w:r>
      <w:proofErr w:type="spellStart"/>
      <w:r w:rsidRPr="00FB4026">
        <w:rPr>
          <w:sz w:val="26"/>
          <w:szCs w:val="26"/>
        </w:rPr>
        <w:t>із</w:t>
      </w:r>
      <w:proofErr w:type="spellEnd"/>
      <w:r w:rsidRPr="00FB4026">
        <w:rPr>
          <w:sz w:val="26"/>
          <w:szCs w:val="26"/>
        </w:rPr>
        <w:t xml:space="preserve"> </w:t>
      </w:r>
      <w:proofErr w:type="spellStart"/>
      <w:r w:rsidRPr="00FB4026">
        <w:rPr>
          <w:sz w:val="26"/>
          <w:szCs w:val="26"/>
        </w:rPr>
        <w:t>загальними</w:t>
      </w:r>
      <w:proofErr w:type="spellEnd"/>
      <w:r w:rsidRPr="00FB4026">
        <w:rPr>
          <w:sz w:val="26"/>
          <w:szCs w:val="26"/>
        </w:rPr>
        <w:t xml:space="preserve"> </w:t>
      </w:r>
      <w:proofErr w:type="spellStart"/>
      <w:r w:rsidRPr="00FB4026">
        <w:rPr>
          <w:sz w:val="26"/>
          <w:szCs w:val="26"/>
        </w:rPr>
        <w:t>критеріями</w:t>
      </w:r>
      <w:proofErr w:type="spellEnd"/>
      <w:r w:rsidRPr="00FB4026">
        <w:rPr>
          <w:sz w:val="26"/>
          <w:szCs w:val="26"/>
        </w:rPr>
        <w:t xml:space="preserve"> </w:t>
      </w:r>
      <w:proofErr w:type="spellStart"/>
      <w:r>
        <w:rPr>
          <w:sz w:val="26"/>
          <w:szCs w:val="26"/>
        </w:rPr>
        <w:t>оцінювання</w:t>
      </w:r>
      <w:proofErr w:type="spellEnd"/>
      <w:r w:rsidRPr="00FB4026">
        <w:rPr>
          <w:sz w:val="26"/>
          <w:szCs w:val="26"/>
        </w:rPr>
        <w:t xml:space="preserve"> та з </w:t>
      </w:r>
      <w:proofErr w:type="spellStart"/>
      <w:r w:rsidRPr="00FB4026">
        <w:rPr>
          <w:sz w:val="26"/>
          <w:szCs w:val="26"/>
        </w:rPr>
        <w:t>урахуванням</w:t>
      </w:r>
      <w:proofErr w:type="spellEnd"/>
      <w:r w:rsidRPr="00FB4026">
        <w:rPr>
          <w:sz w:val="26"/>
          <w:szCs w:val="26"/>
        </w:rPr>
        <w:t xml:space="preserve"> </w:t>
      </w:r>
      <w:proofErr w:type="spellStart"/>
      <w:r w:rsidRPr="00FB4026">
        <w:rPr>
          <w:sz w:val="26"/>
          <w:szCs w:val="26"/>
        </w:rPr>
        <w:t>індивідуального</w:t>
      </w:r>
      <w:proofErr w:type="spellEnd"/>
      <w:r w:rsidRPr="00FB4026">
        <w:rPr>
          <w:sz w:val="26"/>
          <w:szCs w:val="26"/>
        </w:rPr>
        <w:t xml:space="preserve"> </w:t>
      </w:r>
      <w:proofErr w:type="spellStart"/>
      <w:r w:rsidRPr="00FB4026">
        <w:rPr>
          <w:sz w:val="26"/>
          <w:szCs w:val="26"/>
        </w:rPr>
        <w:t>навчального</w:t>
      </w:r>
      <w:proofErr w:type="spellEnd"/>
      <w:r w:rsidRPr="00FB4026">
        <w:rPr>
          <w:sz w:val="26"/>
          <w:szCs w:val="26"/>
        </w:rPr>
        <w:t xml:space="preserve"> плану (за </w:t>
      </w:r>
      <w:proofErr w:type="spellStart"/>
      <w:r w:rsidRPr="00FB4026">
        <w:rPr>
          <w:sz w:val="26"/>
          <w:szCs w:val="26"/>
        </w:rPr>
        <w:t>наявності</w:t>
      </w:r>
      <w:proofErr w:type="spellEnd"/>
      <w:r w:rsidRPr="00FB4026">
        <w:rPr>
          <w:sz w:val="26"/>
          <w:szCs w:val="26"/>
        </w:rPr>
        <w:t>).</w:t>
      </w:r>
    </w:p>
    <w:p w14:paraId="1F8C414A" w14:textId="77777777" w:rsidR="006C510B" w:rsidRPr="00FB4026" w:rsidRDefault="006C510B" w:rsidP="006C510B">
      <w:pPr>
        <w:widowControl w:val="0"/>
        <w:spacing w:line="276" w:lineRule="auto"/>
        <w:ind w:firstLine="426"/>
        <w:jc w:val="both"/>
        <w:rPr>
          <w:sz w:val="26"/>
          <w:szCs w:val="26"/>
        </w:rPr>
      </w:pPr>
      <w:r>
        <w:rPr>
          <w:sz w:val="26"/>
          <w:szCs w:val="26"/>
        </w:rPr>
        <w:t xml:space="preserve">2.25. </w:t>
      </w:r>
      <w:proofErr w:type="spellStart"/>
      <w:r w:rsidRPr="00FB4026">
        <w:rPr>
          <w:sz w:val="26"/>
          <w:szCs w:val="26"/>
        </w:rPr>
        <w:t>Після</w:t>
      </w:r>
      <w:proofErr w:type="spellEnd"/>
      <w:r w:rsidRPr="00FB4026">
        <w:rPr>
          <w:sz w:val="26"/>
          <w:szCs w:val="26"/>
        </w:rPr>
        <w:t xml:space="preserve"> </w:t>
      </w:r>
      <w:proofErr w:type="spellStart"/>
      <w:r w:rsidRPr="00FB4026">
        <w:rPr>
          <w:sz w:val="26"/>
          <w:szCs w:val="26"/>
        </w:rPr>
        <w:t>завершення</w:t>
      </w:r>
      <w:proofErr w:type="spellEnd"/>
      <w:r w:rsidRPr="00FB4026">
        <w:rPr>
          <w:sz w:val="26"/>
          <w:szCs w:val="26"/>
        </w:rPr>
        <w:t xml:space="preserve"> </w:t>
      </w:r>
      <w:proofErr w:type="spellStart"/>
      <w:r w:rsidRPr="00FB4026">
        <w:rPr>
          <w:sz w:val="26"/>
          <w:szCs w:val="26"/>
        </w:rPr>
        <w:t>навчання</w:t>
      </w:r>
      <w:proofErr w:type="spellEnd"/>
      <w:r w:rsidRPr="00FB4026">
        <w:rPr>
          <w:sz w:val="26"/>
          <w:szCs w:val="26"/>
        </w:rPr>
        <w:t xml:space="preserve"> за </w:t>
      </w:r>
      <w:proofErr w:type="spellStart"/>
      <w:r w:rsidRPr="00FB4026">
        <w:rPr>
          <w:sz w:val="26"/>
          <w:szCs w:val="26"/>
        </w:rPr>
        <w:t>Освітньою</w:t>
      </w:r>
      <w:proofErr w:type="spellEnd"/>
      <w:r w:rsidRPr="00FB4026">
        <w:rPr>
          <w:sz w:val="26"/>
          <w:szCs w:val="26"/>
        </w:rPr>
        <w:t xml:space="preserve"> </w:t>
      </w:r>
      <w:proofErr w:type="spellStart"/>
      <w:r w:rsidRPr="00FB4026">
        <w:rPr>
          <w:sz w:val="26"/>
          <w:szCs w:val="26"/>
        </w:rPr>
        <w:t>програмою</w:t>
      </w:r>
      <w:proofErr w:type="spellEnd"/>
      <w:r w:rsidRPr="00FB4026">
        <w:rPr>
          <w:sz w:val="26"/>
          <w:szCs w:val="26"/>
        </w:rPr>
        <w:t xml:space="preserve"> </w:t>
      </w:r>
      <w:proofErr w:type="spellStart"/>
      <w:r>
        <w:rPr>
          <w:sz w:val="26"/>
          <w:szCs w:val="26"/>
        </w:rPr>
        <w:t>відповідного</w:t>
      </w:r>
      <w:proofErr w:type="spellEnd"/>
      <w:r w:rsidRPr="00FB4026">
        <w:rPr>
          <w:sz w:val="26"/>
          <w:szCs w:val="26"/>
        </w:rPr>
        <w:t xml:space="preserve"> </w:t>
      </w:r>
      <w:proofErr w:type="spellStart"/>
      <w:r w:rsidRPr="00FB4026">
        <w:rPr>
          <w:sz w:val="26"/>
          <w:szCs w:val="26"/>
        </w:rPr>
        <w:t>рівня</w:t>
      </w:r>
      <w:proofErr w:type="spellEnd"/>
      <w:r w:rsidRPr="00FB4026">
        <w:rPr>
          <w:sz w:val="26"/>
          <w:szCs w:val="26"/>
        </w:rPr>
        <w:t xml:space="preserve"> </w:t>
      </w:r>
      <w:proofErr w:type="spellStart"/>
      <w:r w:rsidRPr="00FB4026">
        <w:rPr>
          <w:sz w:val="26"/>
          <w:szCs w:val="26"/>
        </w:rPr>
        <w:t>повної</w:t>
      </w:r>
      <w:proofErr w:type="spellEnd"/>
      <w:r w:rsidRPr="00FB4026">
        <w:rPr>
          <w:sz w:val="26"/>
          <w:szCs w:val="26"/>
        </w:rPr>
        <w:t xml:space="preserve"> </w:t>
      </w:r>
      <w:proofErr w:type="spellStart"/>
      <w:r w:rsidRPr="00FB4026">
        <w:rPr>
          <w:sz w:val="26"/>
          <w:szCs w:val="26"/>
        </w:rPr>
        <w:t>загальної</w:t>
      </w:r>
      <w:proofErr w:type="spellEnd"/>
      <w:r w:rsidRPr="00FB4026">
        <w:rPr>
          <w:sz w:val="26"/>
          <w:szCs w:val="26"/>
        </w:rPr>
        <w:t xml:space="preserve"> </w:t>
      </w:r>
      <w:proofErr w:type="spellStart"/>
      <w:r w:rsidRPr="00FB4026">
        <w:rPr>
          <w:sz w:val="26"/>
          <w:szCs w:val="26"/>
        </w:rPr>
        <w:t>середньої</w:t>
      </w:r>
      <w:proofErr w:type="spellEnd"/>
      <w:r w:rsidRPr="00FB4026">
        <w:rPr>
          <w:sz w:val="26"/>
          <w:szCs w:val="26"/>
        </w:rPr>
        <w:t xml:space="preserve"> </w:t>
      </w:r>
      <w:proofErr w:type="spellStart"/>
      <w:r w:rsidRPr="00FB4026">
        <w:rPr>
          <w:sz w:val="26"/>
          <w:szCs w:val="26"/>
        </w:rPr>
        <w:t>освіти</w:t>
      </w:r>
      <w:proofErr w:type="spellEnd"/>
      <w:r w:rsidRPr="00FB4026">
        <w:rPr>
          <w:sz w:val="26"/>
          <w:szCs w:val="26"/>
        </w:rPr>
        <w:t xml:space="preserve"> та на </w:t>
      </w:r>
      <w:proofErr w:type="spellStart"/>
      <w:r w:rsidRPr="00FB4026">
        <w:rPr>
          <w:sz w:val="26"/>
          <w:szCs w:val="26"/>
        </w:rPr>
        <w:t>підставі</w:t>
      </w:r>
      <w:proofErr w:type="spellEnd"/>
      <w:r w:rsidRPr="00FB4026">
        <w:rPr>
          <w:sz w:val="26"/>
          <w:szCs w:val="26"/>
        </w:rPr>
        <w:t xml:space="preserve"> </w:t>
      </w:r>
      <w:proofErr w:type="spellStart"/>
      <w:r>
        <w:rPr>
          <w:sz w:val="26"/>
          <w:szCs w:val="26"/>
        </w:rPr>
        <w:t>результатів</w:t>
      </w:r>
      <w:proofErr w:type="spellEnd"/>
      <w:r w:rsidRPr="00FB4026">
        <w:rPr>
          <w:sz w:val="26"/>
          <w:szCs w:val="26"/>
        </w:rPr>
        <w:t xml:space="preserve"> </w:t>
      </w:r>
      <w:proofErr w:type="spellStart"/>
      <w:r w:rsidRPr="00FB4026">
        <w:rPr>
          <w:sz w:val="26"/>
          <w:szCs w:val="26"/>
        </w:rPr>
        <w:t>річного</w:t>
      </w:r>
      <w:proofErr w:type="spellEnd"/>
      <w:r w:rsidRPr="00FB4026">
        <w:rPr>
          <w:sz w:val="26"/>
          <w:szCs w:val="26"/>
        </w:rPr>
        <w:t xml:space="preserve"> </w:t>
      </w:r>
      <w:proofErr w:type="spellStart"/>
      <w:r w:rsidRPr="00FB4026">
        <w:rPr>
          <w:sz w:val="26"/>
          <w:szCs w:val="26"/>
        </w:rPr>
        <w:t>оцінювання</w:t>
      </w:r>
      <w:proofErr w:type="spellEnd"/>
      <w:r w:rsidRPr="00FB4026">
        <w:rPr>
          <w:sz w:val="26"/>
          <w:szCs w:val="26"/>
        </w:rPr>
        <w:t xml:space="preserve"> і </w:t>
      </w:r>
      <w:proofErr w:type="spellStart"/>
      <w:r w:rsidRPr="00FB4026">
        <w:rPr>
          <w:sz w:val="26"/>
          <w:szCs w:val="26"/>
        </w:rPr>
        <w:t>державної</w:t>
      </w:r>
      <w:proofErr w:type="spellEnd"/>
      <w:r w:rsidRPr="00FB4026">
        <w:rPr>
          <w:sz w:val="26"/>
          <w:szCs w:val="26"/>
        </w:rPr>
        <w:t xml:space="preserve"> </w:t>
      </w:r>
      <w:proofErr w:type="spellStart"/>
      <w:r w:rsidRPr="00FB4026">
        <w:rPr>
          <w:sz w:val="26"/>
          <w:szCs w:val="26"/>
        </w:rPr>
        <w:t>підсумкової</w:t>
      </w:r>
      <w:proofErr w:type="spellEnd"/>
      <w:r w:rsidRPr="00FB4026">
        <w:rPr>
          <w:sz w:val="26"/>
          <w:szCs w:val="26"/>
        </w:rPr>
        <w:t xml:space="preserve"> </w:t>
      </w:r>
      <w:proofErr w:type="spellStart"/>
      <w:r w:rsidRPr="00FB4026">
        <w:rPr>
          <w:sz w:val="26"/>
          <w:szCs w:val="26"/>
        </w:rPr>
        <w:t>атестації</w:t>
      </w:r>
      <w:proofErr w:type="spellEnd"/>
      <w:r w:rsidRPr="00FB4026">
        <w:rPr>
          <w:sz w:val="26"/>
          <w:szCs w:val="26"/>
        </w:rPr>
        <w:t xml:space="preserve"> </w:t>
      </w:r>
      <w:proofErr w:type="spellStart"/>
      <w:r w:rsidRPr="00FB4026">
        <w:rPr>
          <w:sz w:val="26"/>
          <w:szCs w:val="26"/>
        </w:rPr>
        <w:t>учні</w:t>
      </w:r>
      <w:proofErr w:type="spellEnd"/>
      <w:r w:rsidRPr="00FB4026">
        <w:rPr>
          <w:sz w:val="26"/>
          <w:szCs w:val="26"/>
        </w:rPr>
        <w:t xml:space="preserve"> </w:t>
      </w:r>
      <w:proofErr w:type="spellStart"/>
      <w:r>
        <w:rPr>
          <w:sz w:val="26"/>
          <w:szCs w:val="26"/>
        </w:rPr>
        <w:t>Гімназії</w:t>
      </w:r>
      <w:proofErr w:type="spellEnd"/>
      <w:r w:rsidRPr="00FB4026">
        <w:rPr>
          <w:sz w:val="26"/>
          <w:szCs w:val="26"/>
        </w:rPr>
        <w:t xml:space="preserve"> </w:t>
      </w:r>
      <w:proofErr w:type="spellStart"/>
      <w:r w:rsidRPr="00FB4026">
        <w:rPr>
          <w:sz w:val="26"/>
          <w:szCs w:val="26"/>
        </w:rPr>
        <w:t>отримують</w:t>
      </w:r>
      <w:proofErr w:type="spellEnd"/>
      <w:r w:rsidRPr="00FB4026">
        <w:rPr>
          <w:sz w:val="26"/>
          <w:szCs w:val="26"/>
        </w:rPr>
        <w:t xml:space="preserve"> </w:t>
      </w:r>
      <w:proofErr w:type="spellStart"/>
      <w:r w:rsidRPr="00FB4026">
        <w:rPr>
          <w:sz w:val="26"/>
          <w:szCs w:val="26"/>
        </w:rPr>
        <w:t>такі</w:t>
      </w:r>
      <w:proofErr w:type="spellEnd"/>
      <w:r w:rsidRPr="00FB4026">
        <w:rPr>
          <w:sz w:val="26"/>
          <w:szCs w:val="26"/>
        </w:rPr>
        <w:t xml:space="preserve"> </w:t>
      </w:r>
      <w:proofErr w:type="spellStart"/>
      <w:r w:rsidRPr="00FB4026">
        <w:rPr>
          <w:sz w:val="26"/>
          <w:szCs w:val="26"/>
        </w:rPr>
        <w:t>документи</w:t>
      </w:r>
      <w:proofErr w:type="spellEnd"/>
      <w:r w:rsidRPr="00FB4026">
        <w:rPr>
          <w:sz w:val="26"/>
          <w:szCs w:val="26"/>
        </w:rPr>
        <w:t xml:space="preserve"> про </w:t>
      </w:r>
      <w:proofErr w:type="spellStart"/>
      <w:r w:rsidRPr="00FB4026">
        <w:rPr>
          <w:sz w:val="26"/>
          <w:szCs w:val="26"/>
        </w:rPr>
        <w:t>освіту</w:t>
      </w:r>
      <w:proofErr w:type="spellEnd"/>
      <w:r w:rsidRPr="00FB4026">
        <w:rPr>
          <w:sz w:val="26"/>
          <w:szCs w:val="26"/>
        </w:rPr>
        <w:t>:</w:t>
      </w:r>
    </w:p>
    <w:p w14:paraId="62B1810F" w14:textId="77777777" w:rsidR="006C510B" w:rsidRPr="00FB4026" w:rsidRDefault="006C510B" w:rsidP="006C510B">
      <w:pPr>
        <w:pStyle w:val="12"/>
        <w:numPr>
          <w:ilvl w:val="0"/>
          <w:numId w:val="10"/>
        </w:numPr>
        <w:tabs>
          <w:tab w:val="left" w:pos="687"/>
        </w:tabs>
        <w:spacing w:line="276" w:lineRule="auto"/>
        <w:ind w:firstLine="380"/>
        <w:jc w:val="both"/>
      </w:pPr>
      <w:r w:rsidRPr="00FB4026">
        <w:t>свідоцтво про початкову освіту;</w:t>
      </w:r>
    </w:p>
    <w:p w14:paraId="4EB0F9BC" w14:textId="77777777" w:rsidR="006C510B" w:rsidRDefault="006C510B" w:rsidP="006C510B">
      <w:pPr>
        <w:pStyle w:val="12"/>
        <w:numPr>
          <w:ilvl w:val="0"/>
          <w:numId w:val="10"/>
        </w:numPr>
        <w:tabs>
          <w:tab w:val="left" w:pos="687"/>
        </w:tabs>
        <w:spacing w:line="276" w:lineRule="auto"/>
        <w:ind w:firstLine="380"/>
        <w:jc w:val="both"/>
      </w:pPr>
      <w:r w:rsidRPr="00FB4026">
        <w:t>свідоцтво про базову середню освіту.</w:t>
      </w:r>
    </w:p>
    <w:p w14:paraId="7669809A" w14:textId="77777777" w:rsidR="006C510B" w:rsidRDefault="006C510B" w:rsidP="006C510B">
      <w:pPr>
        <w:pStyle w:val="12"/>
        <w:tabs>
          <w:tab w:val="left" w:pos="1369"/>
        </w:tabs>
        <w:spacing w:line="257" w:lineRule="auto"/>
        <w:jc w:val="both"/>
      </w:pPr>
      <w:r>
        <w:t>2.26. За особливі успіхи у навчанні, дослідницькій, пошуковій, науковій діяльності, культурних заходах, спортивних змаганнях тощо до учнів Гімназії можуть застосовуватися різні види морального та/або матеріального заохочення і відзначення. Рішення про заохочення (відзначення) учня приймає педагогічна рада Гімназії.</w:t>
      </w:r>
    </w:p>
    <w:p w14:paraId="487795F2" w14:textId="77777777" w:rsidR="006C510B" w:rsidRDefault="006C510B" w:rsidP="006C510B">
      <w:pPr>
        <w:pStyle w:val="12"/>
        <w:tabs>
          <w:tab w:val="left" w:pos="1369"/>
        </w:tabs>
        <w:spacing w:line="257" w:lineRule="auto"/>
        <w:jc w:val="both"/>
      </w:pPr>
      <w:r>
        <w:t>2.27. Виховний процес є невід’ємною складовою освітнього процесу у Гімназії та ґрунтується на загальнолюдських цінностях, культурних носіях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2EC04473" w14:textId="77777777" w:rsidR="006C510B" w:rsidRDefault="006C510B" w:rsidP="006C510B">
      <w:pPr>
        <w:pStyle w:val="12"/>
        <w:tabs>
          <w:tab w:val="left" w:pos="1369"/>
        </w:tabs>
        <w:spacing w:line="257" w:lineRule="auto"/>
        <w:jc w:val="both"/>
      </w:pPr>
      <w:r>
        <w:t>2.28. У дошкільному підрозділі виховний процес спрямовується на формування, зокрема:</w:t>
      </w:r>
    </w:p>
    <w:p w14:paraId="210EB9F5" w14:textId="77777777" w:rsidR="006C510B" w:rsidRDefault="006C510B" w:rsidP="006C510B">
      <w:pPr>
        <w:pStyle w:val="12"/>
        <w:numPr>
          <w:ilvl w:val="0"/>
          <w:numId w:val="11"/>
        </w:numPr>
        <w:tabs>
          <w:tab w:val="left" w:pos="687"/>
        </w:tabs>
        <w:ind w:left="680" w:hanging="360"/>
        <w:jc w:val="both"/>
      </w:pPr>
      <w:r>
        <w:lastRenderedPageBreak/>
        <w:t>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будь-якими ознаками;</w:t>
      </w:r>
    </w:p>
    <w:p w14:paraId="4D00BF19" w14:textId="77777777" w:rsidR="006C510B" w:rsidRDefault="006C510B" w:rsidP="006C510B">
      <w:pPr>
        <w:pStyle w:val="12"/>
        <w:numPr>
          <w:ilvl w:val="0"/>
          <w:numId w:val="11"/>
        </w:numPr>
        <w:tabs>
          <w:tab w:val="left" w:pos="687"/>
        </w:tabs>
        <w:spacing w:line="252" w:lineRule="auto"/>
        <w:ind w:left="680" w:hanging="360"/>
        <w:jc w:val="both"/>
      </w:pPr>
      <w:r>
        <w:t>патріотизму, поваги до державної мови та державних символів України, поваги та дбайливого ставлення до національних, історичних, культурних цінностей, традицій і надбань Українського народу;</w:t>
      </w:r>
    </w:p>
    <w:p w14:paraId="30B00CC8" w14:textId="77777777" w:rsidR="006C510B" w:rsidRDefault="006C510B" w:rsidP="006C510B">
      <w:pPr>
        <w:pStyle w:val="12"/>
        <w:numPr>
          <w:ilvl w:val="0"/>
          <w:numId w:val="11"/>
        </w:numPr>
        <w:tabs>
          <w:tab w:val="left" w:pos="687"/>
        </w:tabs>
        <w:spacing w:line="264" w:lineRule="auto"/>
        <w:ind w:left="680" w:hanging="360"/>
        <w:jc w:val="both"/>
      </w:pPr>
      <w:r>
        <w:t>громадянської культури та навичок здорового способу життя, екологічної культури і дбайливого ставлення до довкілля;</w:t>
      </w:r>
    </w:p>
    <w:p w14:paraId="6CE7214E" w14:textId="77777777" w:rsidR="006C510B" w:rsidRDefault="006C510B" w:rsidP="006C510B">
      <w:pPr>
        <w:pStyle w:val="12"/>
        <w:numPr>
          <w:ilvl w:val="0"/>
          <w:numId w:val="10"/>
        </w:numPr>
        <w:tabs>
          <w:tab w:val="left" w:pos="687"/>
        </w:tabs>
        <w:spacing w:line="276" w:lineRule="auto"/>
        <w:ind w:firstLine="380"/>
        <w:jc w:val="both"/>
      </w:pPr>
      <w:r>
        <w:t>почуттів доброти, милосердя, толерантності, терпимості, шанобливого ставлення до сім’ї, відповідальності за свої дії.</w:t>
      </w:r>
    </w:p>
    <w:p w14:paraId="79F5A691" w14:textId="77777777" w:rsidR="006C510B" w:rsidRDefault="006C510B" w:rsidP="006C510B">
      <w:pPr>
        <w:pStyle w:val="12"/>
        <w:tabs>
          <w:tab w:val="left" w:pos="687"/>
        </w:tabs>
        <w:spacing w:line="276" w:lineRule="auto"/>
        <w:jc w:val="both"/>
      </w:pPr>
      <w:r>
        <w:t>2.29. Виховання учнів у Гімназії здійснюється в процесі урочної, позаурочної та позашкільної роботи з ними.</w:t>
      </w:r>
    </w:p>
    <w:p w14:paraId="600404FB" w14:textId="77777777" w:rsidR="006C510B" w:rsidRDefault="006C510B" w:rsidP="006C510B">
      <w:pPr>
        <w:pStyle w:val="12"/>
        <w:tabs>
          <w:tab w:val="left" w:pos="687"/>
        </w:tabs>
        <w:spacing w:line="276" w:lineRule="auto"/>
        <w:jc w:val="both"/>
      </w:pPr>
      <w:r>
        <w:t>2.30. У Гімназії забороняється утворення і діяльність організаційних структур політичних партій, а також релігійних організацій і воєнізованих формувань.</w:t>
      </w:r>
    </w:p>
    <w:p w14:paraId="153FF837" w14:textId="77777777" w:rsidR="006C510B" w:rsidRDefault="006C510B" w:rsidP="006C510B">
      <w:pPr>
        <w:pStyle w:val="12"/>
        <w:tabs>
          <w:tab w:val="left" w:pos="687"/>
        </w:tabs>
        <w:spacing w:line="276" w:lineRule="auto"/>
        <w:jc w:val="both"/>
      </w:pPr>
      <w:r>
        <w:t>2.31. Примусове залучення учнів Гімназії до вступу в будь-які об’єднання громадян, релігійні організації і воєнізовані формування забороняється.</w:t>
      </w:r>
    </w:p>
    <w:p w14:paraId="52220017" w14:textId="77777777" w:rsidR="006C510B" w:rsidRDefault="006C510B" w:rsidP="006C510B">
      <w:pPr>
        <w:pStyle w:val="12"/>
        <w:tabs>
          <w:tab w:val="left" w:pos="687"/>
        </w:tabs>
        <w:spacing w:line="276" w:lineRule="auto"/>
        <w:jc w:val="both"/>
      </w:pPr>
      <w:r>
        <w:t>2.32. Дисципліна в Гімназії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вихованців та учнів забороняється.</w:t>
      </w:r>
    </w:p>
    <w:p w14:paraId="7D6A4F57" w14:textId="77777777" w:rsidR="006C510B" w:rsidRDefault="006C510B" w:rsidP="006C510B">
      <w:pPr>
        <w:pStyle w:val="12"/>
        <w:tabs>
          <w:tab w:val="left" w:pos="687"/>
        </w:tabs>
        <w:spacing w:line="276" w:lineRule="auto"/>
        <w:jc w:val="both"/>
      </w:pPr>
    </w:p>
    <w:p w14:paraId="7272A667" w14:textId="77777777" w:rsidR="006C510B" w:rsidRDefault="006C510B" w:rsidP="006C510B">
      <w:pPr>
        <w:pStyle w:val="12"/>
        <w:tabs>
          <w:tab w:val="left" w:pos="687"/>
        </w:tabs>
        <w:spacing w:after="240" w:line="276" w:lineRule="auto"/>
        <w:jc w:val="center"/>
        <w:rPr>
          <w:b/>
          <w:bCs/>
          <w:sz w:val="28"/>
          <w:szCs w:val="28"/>
        </w:rPr>
      </w:pPr>
      <w:r w:rsidRPr="00C81E78">
        <w:rPr>
          <w:b/>
          <w:bCs/>
          <w:sz w:val="28"/>
          <w:szCs w:val="28"/>
        </w:rPr>
        <w:t>ІІІ. УЧАСНИКИ ОСВІТНЬОГО ПРОЦЕСУ</w:t>
      </w:r>
    </w:p>
    <w:p w14:paraId="3366A98A" w14:textId="77777777" w:rsidR="006C510B" w:rsidRDefault="006C510B" w:rsidP="006C510B">
      <w:pPr>
        <w:pStyle w:val="12"/>
        <w:tabs>
          <w:tab w:val="left" w:pos="1365"/>
        </w:tabs>
        <w:spacing w:line="276" w:lineRule="auto"/>
        <w:jc w:val="both"/>
      </w:pPr>
      <w:r>
        <w:t>3.1. Учасниками освітнього процесу в Гімназії є:</w:t>
      </w:r>
    </w:p>
    <w:p w14:paraId="0482F12C" w14:textId="77777777" w:rsidR="006C510B" w:rsidRDefault="006C510B" w:rsidP="006C510B">
      <w:pPr>
        <w:pStyle w:val="12"/>
        <w:numPr>
          <w:ilvl w:val="0"/>
          <w:numId w:val="12"/>
        </w:numPr>
        <w:tabs>
          <w:tab w:val="left" w:pos="705"/>
        </w:tabs>
        <w:spacing w:line="276" w:lineRule="auto"/>
        <w:ind w:firstLine="360"/>
        <w:jc w:val="both"/>
      </w:pPr>
      <w:r>
        <w:t>діти раннього та дошкільного віку;</w:t>
      </w:r>
    </w:p>
    <w:p w14:paraId="2E6AD6E3" w14:textId="77777777" w:rsidR="006C510B" w:rsidRDefault="006C510B" w:rsidP="006C510B">
      <w:pPr>
        <w:pStyle w:val="12"/>
        <w:numPr>
          <w:ilvl w:val="0"/>
          <w:numId w:val="12"/>
        </w:numPr>
        <w:tabs>
          <w:tab w:val="left" w:pos="705"/>
        </w:tabs>
        <w:spacing w:line="276" w:lineRule="auto"/>
        <w:ind w:firstLine="360"/>
        <w:jc w:val="both"/>
      </w:pPr>
      <w:r>
        <w:t>вихованці;</w:t>
      </w:r>
    </w:p>
    <w:p w14:paraId="53C29B41" w14:textId="77777777" w:rsidR="006C510B" w:rsidRDefault="006C510B" w:rsidP="006C510B">
      <w:pPr>
        <w:pStyle w:val="12"/>
        <w:numPr>
          <w:ilvl w:val="0"/>
          <w:numId w:val="12"/>
        </w:numPr>
        <w:tabs>
          <w:tab w:val="left" w:pos="705"/>
        </w:tabs>
        <w:spacing w:line="276" w:lineRule="auto"/>
        <w:ind w:firstLine="360"/>
        <w:jc w:val="both"/>
      </w:pPr>
      <w:r>
        <w:t>учні;</w:t>
      </w:r>
    </w:p>
    <w:p w14:paraId="6BCAEFD1" w14:textId="77777777" w:rsidR="006C510B" w:rsidRDefault="006C510B" w:rsidP="006C510B">
      <w:pPr>
        <w:pStyle w:val="12"/>
        <w:numPr>
          <w:ilvl w:val="0"/>
          <w:numId w:val="12"/>
        </w:numPr>
        <w:tabs>
          <w:tab w:val="left" w:pos="705"/>
        </w:tabs>
        <w:spacing w:line="276" w:lineRule="auto"/>
        <w:ind w:firstLine="360"/>
        <w:jc w:val="both"/>
      </w:pPr>
      <w:r>
        <w:t>педагогічні працівники;</w:t>
      </w:r>
    </w:p>
    <w:p w14:paraId="635F11A5" w14:textId="77777777" w:rsidR="006C510B" w:rsidRDefault="006C510B" w:rsidP="006C510B">
      <w:pPr>
        <w:pStyle w:val="12"/>
        <w:numPr>
          <w:ilvl w:val="0"/>
          <w:numId w:val="12"/>
        </w:numPr>
        <w:tabs>
          <w:tab w:val="left" w:pos="705"/>
        </w:tabs>
        <w:spacing w:line="276" w:lineRule="auto"/>
        <w:ind w:firstLine="360"/>
        <w:jc w:val="both"/>
      </w:pPr>
      <w:r>
        <w:t>інші працівники закладу освіти;</w:t>
      </w:r>
    </w:p>
    <w:p w14:paraId="5134D65C" w14:textId="77777777" w:rsidR="006C510B" w:rsidRDefault="006C510B" w:rsidP="006C510B">
      <w:pPr>
        <w:pStyle w:val="12"/>
        <w:numPr>
          <w:ilvl w:val="0"/>
          <w:numId w:val="12"/>
        </w:numPr>
        <w:tabs>
          <w:tab w:val="left" w:pos="705"/>
        </w:tabs>
        <w:spacing w:line="276" w:lineRule="auto"/>
        <w:ind w:firstLine="360"/>
        <w:jc w:val="both"/>
      </w:pPr>
      <w:r>
        <w:t>батьки вихованців та учнів, або особи, які їх замінюють;</w:t>
      </w:r>
    </w:p>
    <w:p w14:paraId="73106514" w14:textId="77777777" w:rsidR="006C510B" w:rsidRDefault="006C510B" w:rsidP="006C510B">
      <w:pPr>
        <w:pStyle w:val="12"/>
        <w:numPr>
          <w:ilvl w:val="0"/>
          <w:numId w:val="12"/>
        </w:numPr>
        <w:tabs>
          <w:tab w:val="left" w:pos="705"/>
        </w:tabs>
        <w:spacing w:line="276" w:lineRule="auto"/>
        <w:ind w:firstLine="360"/>
        <w:jc w:val="both"/>
      </w:pPr>
      <w:r>
        <w:t>асистенти дітей (у разі їх допуску відповідно до вимог Закону України «Про повну загальну середню освіту»).</w:t>
      </w:r>
    </w:p>
    <w:p w14:paraId="5702B26A" w14:textId="77777777" w:rsidR="006C510B" w:rsidRDefault="006C510B" w:rsidP="006C510B">
      <w:pPr>
        <w:pStyle w:val="12"/>
        <w:tabs>
          <w:tab w:val="left" w:pos="705"/>
        </w:tabs>
        <w:spacing w:line="276" w:lineRule="auto"/>
        <w:ind w:firstLine="426"/>
        <w:jc w:val="both"/>
      </w:pPr>
      <w:r>
        <w:t>3.2. Статус, права та обов’язки учасників освітнього процесу визначаються законодавством України у галузі освіти, іншими законодавчими актами, цим Статутом, правилами внутрішнього розпорядку.</w:t>
      </w:r>
    </w:p>
    <w:p w14:paraId="1D8379FB" w14:textId="77777777" w:rsidR="006C510B" w:rsidRDefault="006C510B" w:rsidP="006C510B">
      <w:pPr>
        <w:pStyle w:val="12"/>
        <w:tabs>
          <w:tab w:val="left" w:pos="1365"/>
        </w:tabs>
        <w:spacing w:line="276" w:lineRule="auto"/>
        <w:jc w:val="both"/>
      </w:pPr>
      <w:r>
        <w:t>3.3. Учні Гімназії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w:t>
      </w:r>
    </w:p>
    <w:p w14:paraId="57EB541F" w14:textId="77777777" w:rsidR="006C510B" w:rsidRDefault="006C510B" w:rsidP="006C510B">
      <w:pPr>
        <w:pStyle w:val="12"/>
        <w:tabs>
          <w:tab w:val="left" w:pos="1365"/>
        </w:tabs>
        <w:spacing w:line="259" w:lineRule="auto"/>
        <w:jc w:val="both"/>
      </w:pPr>
      <w:r>
        <w:t>3.4. Особи з особливими освітніми потребами здобувають дошкільну та повну загальну середню освіту в порядку, встановленому законодавством України.</w:t>
      </w:r>
    </w:p>
    <w:p w14:paraId="7A06FD1A" w14:textId="77777777" w:rsidR="006C510B" w:rsidRPr="00745A8B" w:rsidRDefault="006C510B" w:rsidP="006C510B">
      <w:pPr>
        <w:pStyle w:val="12"/>
        <w:tabs>
          <w:tab w:val="left" w:pos="1365"/>
        </w:tabs>
        <w:spacing w:line="276" w:lineRule="auto"/>
        <w:jc w:val="both"/>
      </w:pPr>
      <w:r>
        <w:t xml:space="preserve">3.5. </w:t>
      </w:r>
      <w:r w:rsidRPr="00745A8B">
        <w:t>Особи з особливими освітніми потребами забезпечуються допоміжними засобами для навчання в порядку, встановленому Кабінетом Міністрів України.</w:t>
      </w:r>
    </w:p>
    <w:p w14:paraId="7928D876" w14:textId="77777777" w:rsidR="006C510B" w:rsidRPr="00745A8B" w:rsidRDefault="006C510B" w:rsidP="006C510B">
      <w:pPr>
        <w:pStyle w:val="12"/>
        <w:tabs>
          <w:tab w:val="left" w:pos="1365"/>
        </w:tabs>
        <w:spacing w:line="276" w:lineRule="auto"/>
        <w:jc w:val="both"/>
      </w:pPr>
      <w:r>
        <w:t xml:space="preserve">3.6. </w:t>
      </w:r>
      <w:r w:rsidRPr="00745A8B">
        <w:t>Харчування учнів у Гімназії здійснюється відповідно до Закону України «Про освіту» та інших актів законодавства.</w:t>
      </w:r>
    </w:p>
    <w:p w14:paraId="2F051730" w14:textId="77777777" w:rsidR="006C510B" w:rsidRPr="00745A8B" w:rsidRDefault="006C510B" w:rsidP="006C510B">
      <w:pPr>
        <w:pStyle w:val="12"/>
        <w:tabs>
          <w:tab w:val="left" w:pos="1365"/>
        </w:tabs>
        <w:spacing w:line="276" w:lineRule="auto"/>
        <w:jc w:val="both"/>
      </w:pPr>
      <w:r>
        <w:t xml:space="preserve">3.7. </w:t>
      </w:r>
      <w:r w:rsidRPr="00745A8B">
        <w:t xml:space="preserve">Медичне обслуговування вихованців та учнів Гімназії здійснюється </w:t>
      </w:r>
      <w:r w:rsidRPr="00745A8B">
        <w:lastRenderedPageBreak/>
        <w:t>медичним працівником, який входить до штату Гімназії або медичними працівниками відповідних закладів охорони здоров’я, у порядку, встановленому Кабінетом Міністрів України.</w:t>
      </w:r>
    </w:p>
    <w:p w14:paraId="71574AB3" w14:textId="77777777" w:rsidR="006C510B" w:rsidRDefault="006C510B" w:rsidP="006C510B">
      <w:pPr>
        <w:pStyle w:val="12"/>
        <w:tabs>
          <w:tab w:val="left" w:pos="1365"/>
        </w:tabs>
        <w:spacing w:line="276" w:lineRule="auto"/>
        <w:jc w:val="both"/>
      </w:pPr>
      <w:r>
        <w:t xml:space="preserve">3.8. </w:t>
      </w:r>
      <w:r w:rsidRPr="00745A8B">
        <w:t>Залучення учнів Гімназії під час освітнього процесу до виконання робіт чи до участі в заходах, не пов’язаних з реалізацією освітньої програми, забороняється, крім випадків, передбачених рішенням Кабінету Міністрів України</w:t>
      </w:r>
      <w:r>
        <w:t>.</w:t>
      </w:r>
    </w:p>
    <w:p w14:paraId="3CD9B30F" w14:textId="77777777" w:rsidR="006C510B" w:rsidRDefault="006C510B" w:rsidP="006C510B">
      <w:pPr>
        <w:pStyle w:val="12"/>
        <w:tabs>
          <w:tab w:val="left" w:pos="1342"/>
        </w:tabs>
        <w:spacing w:line="276" w:lineRule="auto"/>
        <w:jc w:val="both"/>
      </w:pPr>
      <w:r>
        <w:t>3.9. Учні зобов’язані:</w:t>
      </w:r>
    </w:p>
    <w:p w14:paraId="06B70E02" w14:textId="77777777" w:rsidR="006C510B" w:rsidRDefault="006C510B" w:rsidP="006C510B">
      <w:pPr>
        <w:pStyle w:val="12"/>
        <w:tabs>
          <w:tab w:val="left" w:pos="1342"/>
        </w:tabs>
        <w:spacing w:line="276" w:lineRule="auto"/>
        <w:jc w:val="both"/>
      </w:pPr>
      <w:r>
        <w:t>- 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37A1281C" w14:textId="77777777" w:rsidR="006C510B" w:rsidRDefault="006C510B" w:rsidP="006C510B">
      <w:pPr>
        <w:pStyle w:val="12"/>
        <w:tabs>
          <w:tab w:val="left" w:pos="1342"/>
        </w:tabs>
        <w:spacing w:line="276" w:lineRule="auto"/>
        <w:jc w:val="both"/>
      </w:pPr>
      <w:r>
        <w:t>- поважати гідність, права, свободи та законні інтереси всіх учасників освітнього процесу, дотримуватися етичних норм;</w:t>
      </w:r>
    </w:p>
    <w:p w14:paraId="3C8C9BA7" w14:textId="77777777" w:rsidR="006C510B" w:rsidRDefault="006C510B" w:rsidP="006C510B">
      <w:pPr>
        <w:pStyle w:val="12"/>
        <w:spacing w:line="276" w:lineRule="auto"/>
        <w:jc w:val="both"/>
      </w:pPr>
      <w:r>
        <w:t xml:space="preserve">- </w:t>
      </w:r>
      <w:proofErr w:type="spellStart"/>
      <w:r>
        <w:t>відповідально</w:t>
      </w:r>
      <w:proofErr w:type="spellEnd"/>
      <w:r>
        <w:t xml:space="preserve"> та дбайливо ставитися до власного здоров’я, здоров’я оточуючих, довкілля, майна Гімназії;</w:t>
      </w:r>
    </w:p>
    <w:p w14:paraId="793C3B91" w14:textId="77777777" w:rsidR="006C510B" w:rsidRDefault="006C510B" w:rsidP="006C510B">
      <w:pPr>
        <w:pStyle w:val="12"/>
        <w:tabs>
          <w:tab w:val="left" w:pos="679"/>
        </w:tabs>
        <w:spacing w:line="276" w:lineRule="auto"/>
        <w:jc w:val="both"/>
      </w:pPr>
      <w:r>
        <w:t xml:space="preserve">- без поважних причин не пропускати та не запізнюватись на </w:t>
      </w:r>
      <w:proofErr w:type="spellStart"/>
      <w:r>
        <w:t>уроки</w:t>
      </w:r>
      <w:proofErr w:type="spellEnd"/>
      <w:r>
        <w:t>;</w:t>
      </w:r>
    </w:p>
    <w:p w14:paraId="16C62B14" w14:textId="77777777" w:rsidR="006C510B" w:rsidRDefault="006C510B" w:rsidP="006C510B">
      <w:pPr>
        <w:pStyle w:val="12"/>
        <w:tabs>
          <w:tab w:val="left" w:pos="679"/>
        </w:tabs>
        <w:spacing w:line="276" w:lineRule="auto"/>
        <w:jc w:val="both"/>
      </w:pPr>
      <w:r>
        <w:t>- дотримуватися установчих документів, правил внутрішнього розпорядку Гімназії.</w:t>
      </w:r>
    </w:p>
    <w:p w14:paraId="4B6F6C6A" w14:textId="77777777" w:rsidR="006C510B" w:rsidRDefault="006C510B" w:rsidP="006C510B">
      <w:pPr>
        <w:pStyle w:val="12"/>
        <w:tabs>
          <w:tab w:val="left" w:pos="1342"/>
        </w:tabs>
        <w:spacing w:line="276" w:lineRule="auto"/>
        <w:jc w:val="both"/>
      </w:pPr>
      <w:r>
        <w:t>3.10. 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моральні якості та фізичний і психічний стан здоров’я яких дозволяють виконувати професійні обов’язки.</w:t>
      </w:r>
    </w:p>
    <w:p w14:paraId="0C9F09A9" w14:textId="77777777" w:rsidR="006C510B" w:rsidRDefault="006C510B" w:rsidP="006C510B">
      <w:pPr>
        <w:pStyle w:val="12"/>
        <w:tabs>
          <w:tab w:val="left" w:pos="1342"/>
        </w:tabs>
        <w:spacing w:line="276" w:lineRule="auto"/>
        <w:jc w:val="both"/>
      </w:pPr>
      <w:r>
        <w:t>3.11. Педагогічні працівники Гімназії мають права, визначені Законами України «Про освіту», «Про дошкільну освіту», «Про повну загальну середню освіту», законодавством, колективним договором, трудовим договором та цим Статутом.</w:t>
      </w:r>
    </w:p>
    <w:p w14:paraId="4C424221" w14:textId="77777777" w:rsidR="006C510B" w:rsidRDefault="006C510B" w:rsidP="006C510B">
      <w:pPr>
        <w:pStyle w:val="12"/>
        <w:tabs>
          <w:tab w:val="left" w:pos="1342"/>
        </w:tabs>
        <w:spacing w:line="276" w:lineRule="auto"/>
        <w:jc w:val="both"/>
      </w:pPr>
      <w:r>
        <w:t>3.12. Педагогічні працівники Гімназії приймаються на роботу за трудовими договорами відповідно до вимог Законів «Про дошкільну освіту», «Про повну загальну середню освіту» та законодавства про працю.</w:t>
      </w:r>
    </w:p>
    <w:p w14:paraId="24EFCC7F" w14:textId="77777777" w:rsidR="006C510B" w:rsidRDefault="006C510B" w:rsidP="006C510B">
      <w:pPr>
        <w:pStyle w:val="12"/>
        <w:tabs>
          <w:tab w:val="left" w:pos="1342"/>
        </w:tabs>
        <w:spacing w:line="276" w:lineRule="auto"/>
        <w:jc w:val="both"/>
      </w:pPr>
      <w:r>
        <w:t>3.13. Педагогічні працівники Гімназії, які досягли пенсійного віку та яким виплачується пенсія за віком, продовжують працювати з неповним тижневим навантаженням.</w:t>
      </w:r>
    </w:p>
    <w:p w14:paraId="1E84FC2E" w14:textId="77777777" w:rsidR="006C510B" w:rsidRDefault="006C510B" w:rsidP="006C510B">
      <w:pPr>
        <w:pStyle w:val="12"/>
        <w:tabs>
          <w:tab w:val="left" w:pos="1365"/>
        </w:tabs>
        <w:spacing w:line="276" w:lineRule="auto"/>
        <w:jc w:val="both"/>
      </w:pPr>
      <w:r>
        <w:t>3.14. Посадові обов’язки педагогічного працівника Гімназії визначаються посадовою інструкцією, яка затверджується директором Гімназії відповідно до вимог законодавства.</w:t>
      </w:r>
    </w:p>
    <w:p w14:paraId="6ECB3498" w14:textId="77777777" w:rsidR="006C510B" w:rsidRDefault="006C510B" w:rsidP="006C510B">
      <w:pPr>
        <w:pStyle w:val="12"/>
        <w:tabs>
          <w:tab w:val="left" w:pos="1342"/>
        </w:tabs>
        <w:spacing w:line="252" w:lineRule="auto"/>
        <w:jc w:val="both"/>
      </w:pPr>
      <w:r>
        <w:t>3.15. Педагогічні працівники мають право на:</w:t>
      </w:r>
    </w:p>
    <w:p w14:paraId="04AD9ACA" w14:textId="77777777" w:rsidR="006C510B" w:rsidRDefault="006C510B" w:rsidP="006C510B">
      <w:pPr>
        <w:pStyle w:val="12"/>
        <w:numPr>
          <w:ilvl w:val="0"/>
          <w:numId w:val="13"/>
        </w:numPr>
        <w:tabs>
          <w:tab w:val="left" w:pos="679"/>
        </w:tabs>
        <w:spacing w:line="252" w:lineRule="auto"/>
        <w:ind w:left="660" w:hanging="340"/>
        <w:jc w:val="both"/>
      </w:pPr>
      <w: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14:paraId="1317FCB2" w14:textId="77777777" w:rsidR="006C510B" w:rsidRDefault="006C510B" w:rsidP="006C510B">
      <w:pPr>
        <w:pStyle w:val="12"/>
        <w:numPr>
          <w:ilvl w:val="0"/>
          <w:numId w:val="13"/>
        </w:numPr>
        <w:tabs>
          <w:tab w:val="left" w:pos="679"/>
        </w:tabs>
        <w:spacing w:line="252" w:lineRule="auto"/>
        <w:ind w:firstLine="300"/>
        <w:jc w:val="both"/>
      </w:pPr>
      <w:r>
        <w:t>педагогічну ініціативу;</w:t>
      </w:r>
    </w:p>
    <w:p w14:paraId="1A45ECD1" w14:textId="77777777" w:rsidR="006C510B" w:rsidRDefault="006C510B" w:rsidP="006C510B">
      <w:pPr>
        <w:pStyle w:val="12"/>
        <w:numPr>
          <w:ilvl w:val="0"/>
          <w:numId w:val="13"/>
        </w:numPr>
        <w:tabs>
          <w:tab w:val="left" w:pos="679"/>
        </w:tabs>
        <w:spacing w:line="276" w:lineRule="auto"/>
        <w:ind w:left="660" w:hanging="340"/>
        <w:jc w:val="both"/>
      </w:pPr>
      <w:r>
        <w:t xml:space="preserve">розроблення та впровадження авторських навчальних програм, проектів, освітніх </w:t>
      </w:r>
      <w:proofErr w:type="spellStart"/>
      <w:r>
        <w:t>методик</w:t>
      </w:r>
      <w:proofErr w:type="spellEnd"/>
      <w:r>
        <w:t xml:space="preserve"> і технологій, методів і засобів, насамперед </w:t>
      </w:r>
      <w:proofErr w:type="spellStart"/>
      <w:r>
        <w:t>методик</w:t>
      </w:r>
      <w:proofErr w:type="spellEnd"/>
      <w:r>
        <w:t xml:space="preserve"> </w:t>
      </w:r>
      <w:proofErr w:type="spellStart"/>
      <w:r>
        <w:t>компетентнісного</w:t>
      </w:r>
      <w:proofErr w:type="spellEnd"/>
      <w:r>
        <w:t xml:space="preserve"> навчання;</w:t>
      </w:r>
    </w:p>
    <w:p w14:paraId="079AD197" w14:textId="77777777" w:rsidR="006C510B" w:rsidRDefault="006C510B" w:rsidP="006C510B">
      <w:pPr>
        <w:pStyle w:val="12"/>
        <w:numPr>
          <w:ilvl w:val="0"/>
          <w:numId w:val="13"/>
        </w:numPr>
        <w:tabs>
          <w:tab w:val="left" w:pos="679"/>
        </w:tabs>
        <w:spacing w:line="276" w:lineRule="auto"/>
        <w:ind w:firstLine="300"/>
        <w:jc w:val="both"/>
      </w:pPr>
      <w:r>
        <w:t>користування інфраструктурою Гімназії в установленому порядку;</w:t>
      </w:r>
    </w:p>
    <w:p w14:paraId="59674227" w14:textId="77777777" w:rsidR="006C510B" w:rsidRDefault="006C510B" w:rsidP="006C510B">
      <w:pPr>
        <w:pStyle w:val="12"/>
        <w:numPr>
          <w:ilvl w:val="0"/>
          <w:numId w:val="13"/>
        </w:numPr>
        <w:tabs>
          <w:tab w:val="left" w:pos="679"/>
        </w:tabs>
        <w:spacing w:line="276" w:lineRule="auto"/>
        <w:ind w:firstLine="300"/>
        <w:jc w:val="both"/>
      </w:pPr>
      <w:r>
        <w:t>підвищення кваліфікації, перепідготовку;</w:t>
      </w:r>
    </w:p>
    <w:p w14:paraId="6961CA20" w14:textId="77777777" w:rsidR="006C510B" w:rsidRDefault="006C510B" w:rsidP="006C510B">
      <w:pPr>
        <w:pStyle w:val="12"/>
        <w:numPr>
          <w:ilvl w:val="0"/>
          <w:numId w:val="13"/>
        </w:numPr>
        <w:tabs>
          <w:tab w:val="left" w:pos="679"/>
        </w:tabs>
        <w:spacing w:line="276" w:lineRule="auto"/>
        <w:ind w:firstLine="300"/>
        <w:jc w:val="both"/>
      </w:pPr>
      <w: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7942668" w14:textId="77777777" w:rsidR="006C510B" w:rsidRDefault="006C510B" w:rsidP="006C510B">
      <w:pPr>
        <w:pStyle w:val="12"/>
        <w:numPr>
          <w:ilvl w:val="0"/>
          <w:numId w:val="13"/>
        </w:numPr>
        <w:tabs>
          <w:tab w:val="left" w:pos="717"/>
        </w:tabs>
        <w:spacing w:line="276" w:lineRule="auto"/>
        <w:ind w:left="740" w:hanging="360"/>
        <w:jc w:val="both"/>
      </w:pPr>
      <w:r>
        <w:rPr>
          <w:lang w:val="ru-RU" w:eastAsia="ru-RU" w:bidi="ru-RU"/>
        </w:rPr>
        <w:lastRenderedPageBreak/>
        <w:t xml:space="preserve">доступ до </w:t>
      </w:r>
      <w:r>
        <w:t>інформаційних ресурсів і комунікацій, що використовуються в освітньому процесі;</w:t>
      </w:r>
    </w:p>
    <w:p w14:paraId="39925C7E" w14:textId="77777777" w:rsidR="006C510B" w:rsidRDefault="006C510B" w:rsidP="006C510B">
      <w:pPr>
        <w:pStyle w:val="12"/>
        <w:numPr>
          <w:ilvl w:val="0"/>
          <w:numId w:val="13"/>
        </w:numPr>
        <w:tabs>
          <w:tab w:val="left" w:pos="717"/>
        </w:tabs>
        <w:spacing w:line="276" w:lineRule="auto"/>
        <w:ind w:firstLine="360"/>
        <w:jc w:val="both"/>
      </w:pPr>
      <w:r>
        <w:t>відзначення успіхів у своїй професійній діяльності;</w:t>
      </w:r>
    </w:p>
    <w:p w14:paraId="3EF31927" w14:textId="77777777" w:rsidR="006C510B" w:rsidRDefault="006C510B" w:rsidP="006C510B">
      <w:pPr>
        <w:pStyle w:val="12"/>
        <w:numPr>
          <w:ilvl w:val="0"/>
          <w:numId w:val="13"/>
        </w:numPr>
        <w:tabs>
          <w:tab w:val="left" w:pos="717"/>
        </w:tabs>
        <w:spacing w:line="276" w:lineRule="auto"/>
        <w:ind w:firstLine="360"/>
        <w:jc w:val="both"/>
      </w:pPr>
      <w:r>
        <w:t>справедливе та об’єктивне оцінювання своєї професійної діяльності;</w:t>
      </w:r>
    </w:p>
    <w:p w14:paraId="0F18BCAC" w14:textId="77777777" w:rsidR="006C510B" w:rsidRDefault="006C510B" w:rsidP="006C510B">
      <w:pPr>
        <w:pStyle w:val="12"/>
        <w:numPr>
          <w:ilvl w:val="0"/>
          <w:numId w:val="13"/>
        </w:numPr>
        <w:tabs>
          <w:tab w:val="left" w:pos="717"/>
        </w:tabs>
        <w:spacing w:line="276" w:lineRule="auto"/>
        <w:ind w:firstLine="360"/>
        <w:jc w:val="both"/>
      </w:pPr>
      <w:r>
        <w:t>захист професійної честі та гідності;</w:t>
      </w:r>
    </w:p>
    <w:p w14:paraId="430ABB3F" w14:textId="77777777" w:rsidR="006C510B" w:rsidRDefault="006C510B" w:rsidP="006C510B">
      <w:pPr>
        <w:pStyle w:val="12"/>
        <w:numPr>
          <w:ilvl w:val="0"/>
          <w:numId w:val="13"/>
        </w:numPr>
        <w:tabs>
          <w:tab w:val="left" w:pos="717"/>
        </w:tabs>
        <w:spacing w:line="276" w:lineRule="auto"/>
        <w:ind w:firstLine="360"/>
        <w:jc w:val="both"/>
      </w:pPr>
      <w:r>
        <w:t>індивідуальну освітню діяльність за межами закладу;</w:t>
      </w:r>
    </w:p>
    <w:p w14:paraId="0DBE3289" w14:textId="77777777" w:rsidR="006C510B" w:rsidRDefault="006C510B" w:rsidP="006C510B">
      <w:pPr>
        <w:pStyle w:val="12"/>
        <w:numPr>
          <w:ilvl w:val="0"/>
          <w:numId w:val="13"/>
        </w:numPr>
        <w:tabs>
          <w:tab w:val="left" w:pos="717"/>
        </w:tabs>
        <w:spacing w:line="276" w:lineRule="auto"/>
        <w:ind w:left="740" w:hanging="360"/>
        <w:jc w:val="both"/>
      </w:pPr>
      <w:r>
        <w:t>творчу відпустку, строком до одного року, не більше одного разу на 10 років із зарахуванням до стажу роботи;</w:t>
      </w:r>
    </w:p>
    <w:p w14:paraId="54A572A8" w14:textId="77777777" w:rsidR="006C510B" w:rsidRDefault="006C510B" w:rsidP="006C510B">
      <w:pPr>
        <w:pStyle w:val="12"/>
        <w:numPr>
          <w:ilvl w:val="0"/>
          <w:numId w:val="13"/>
        </w:numPr>
        <w:tabs>
          <w:tab w:val="left" w:pos="717"/>
        </w:tabs>
        <w:spacing w:line="276" w:lineRule="auto"/>
        <w:ind w:firstLine="360"/>
        <w:jc w:val="both"/>
      </w:pPr>
      <w:r>
        <w:t>безпечні і нешкідливі умови праці;</w:t>
      </w:r>
    </w:p>
    <w:p w14:paraId="6A2C7C68" w14:textId="77777777" w:rsidR="006C510B" w:rsidRDefault="006C510B" w:rsidP="006C510B">
      <w:pPr>
        <w:pStyle w:val="12"/>
        <w:numPr>
          <w:ilvl w:val="0"/>
          <w:numId w:val="13"/>
        </w:numPr>
        <w:tabs>
          <w:tab w:val="left" w:pos="717"/>
        </w:tabs>
        <w:spacing w:line="276" w:lineRule="auto"/>
        <w:ind w:left="740" w:hanging="360"/>
        <w:jc w:val="both"/>
      </w:pPr>
      <w:r>
        <w:t>основну щорічну відпустку та додаткові відпустки відповідно до чинного законодавства;</w:t>
      </w:r>
    </w:p>
    <w:p w14:paraId="47AD98C4" w14:textId="77777777" w:rsidR="006C510B" w:rsidRDefault="006C510B" w:rsidP="006C510B">
      <w:pPr>
        <w:pStyle w:val="12"/>
        <w:numPr>
          <w:ilvl w:val="0"/>
          <w:numId w:val="13"/>
        </w:numPr>
        <w:tabs>
          <w:tab w:val="left" w:pos="717"/>
        </w:tabs>
        <w:spacing w:line="276" w:lineRule="auto"/>
        <w:ind w:firstLine="360"/>
        <w:jc w:val="both"/>
      </w:pPr>
      <w:r>
        <w:t>участь у громадському самоврядуванні закладу;</w:t>
      </w:r>
    </w:p>
    <w:p w14:paraId="69CA8220" w14:textId="77777777" w:rsidR="006C510B" w:rsidRDefault="006C510B" w:rsidP="006C510B">
      <w:pPr>
        <w:pStyle w:val="12"/>
        <w:numPr>
          <w:ilvl w:val="0"/>
          <w:numId w:val="13"/>
        </w:numPr>
        <w:tabs>
          <w:tab w:val="left" w:pos="679"/>
        </w:tabs>
        <w:spacing w:line="276" w:lineRule="auto"/>
        <w:ind w:firstLine="300"/>
        <w:jc w:val="both"/>
      </w:pPr>
      <w:r>
        <w:t>участь у роботі колегіальних органів управління закладу.</w:t>
      </w:r>
    </w:p>
    <w:p w14:paraId="18EEE72F" w14:textId="77777777" w:rsidR="006C510B" w:rsidRDefault="006C510B" w:rsidP="006C510B">
      <w:pPr>
        <w:pStyle w:val="12"/>
        <w:tabs>
          <w:tab w:val="left" w:pos="1339"/>
        </w:tabs>
        <w:spacing w:line="276" w:lineRule="auto"/>
        <w:jc w:val="both"/>
      </w:pPr>
      <w:r>
        <w:t>3.16. Педагогічні працівники зобов’язані:</w:t>
      </w:r>
    </w:p>
    <w:p w14:paraId="2027BC96" w14:textId="77777777" w:rsidR="006C510B" w:rsidRDefault="006C510B" w:rsidP="006C510B">
      <w:pPr>
        <w:pStyle w:val="12"/>
        <w:tabs>
          <w:tab w:val="left" w:pos="1339"/>
        </w:tabs>
        <w:spacing w:line="276" w:lineRule="auto"/>
        <w:jc w:val="both"/>
      </w:pPr>
      <w:r>
        <w:t xml:space="preserve">- дотримуватися принципів </w:t>
      </w:r>
      <w:proofErr w:type="spellStart"/>
      <w:r>
        <w:t>дитиноцентризму</w:t>
      </w:r>
      <w:proofErr w:type="spellEnd"/>
      <w:r>
        <w:t xml:space="preserve"> та педагогіки партнерства у відносинах з учнями та їхніми батьками;</w:t>
      </w:r>
    </w:p>
    <w:p w14:paraId="2F7A770C" w14:textId="77777777" w:rsidR="006C510B" w:rsidRDefault="006C510B" w:rsidP="006C510B">
      <w:pPr>
        <w:pStyle w:val="12"/>
        <w:tabs>
          <w:tab w:val="left" w:pos="1339"/>
        </w:tabs>
        <w:spacing w:line="276" w:lineRule="auto"/>
        <w:jc w:val="both"/>
      </w:pPr>
      <w:r>
        <w:t>- виконувати обов’язки, визначені Законами України «Про освіту», «Про дошкільну освіту», «Про повну загальну середню освіту», іншими актами законодавства, цим Статутом, трудовим договором та посадовими обов’язками;</w:t>
      </w:r>
    </w:p>
    <w:p w14:paraId="0835D5D0" w14:textId="77777777" w:rsidR="006C510B" w:rsidRDefault="006C510B" w:rsidP="006C510B">
      <w:pPr>
        <w:pStyle w:val="12"/>
        <w:tabs>
          <w:tab w:val="left" w:pos="1339"/>
        </w:tabs>
        <w:spacing w:line="276" w:lineRule="auto"/>
        <w:jc w:val="both"/>
      </w:pPr>
      <w:r>
        <w:t>- забезпечувати єдність навчання, виховання та розвитку вихованців та учнів, а також дотримуватися у своїй педагогічній діяльності інших принципів освітньої діяльності, визначених статтею 6 Закону України «Про освіту»;</w:t>
      </w:r>
    </w:p>
    <w:p w14:paraId="145846DC" w14:textId="77777777" w:rsidR="006C510B" w:rsidRDefault="006C510B" w:rsidP="006C510B">
      <w:pPr>
        <w:pStyle w:val="12"/>
        <w:tabs>
          <w:tab w:val="left" w:pos="1339"/>
        </w:tabs>
        <w:spacing w:line="276" w:lineRule="auto"/>
        <w:jc w:val="both"/>
      </w:pPr>
      <w:r>
        <w:t>- використовувати державну мову в освітньому процесі відповідно до вимог Законів України «Про дошкільну освіту», «Про повну загальну середню освіту»;</w:t>
      </w:r>
    </w:p>
    <w:p w14:paraId="19A3258A" w14:textId="77777777" w:rsidR="006C510B" w:rsidRDefault="006C510B" w:rsidP="006C510B">
      <w:pPr>
        <w:pStyle w:val="12"/>
        <w:tabs>
          <w:tab w:val="left" w:pos="1339"/>
        </w:tabs>
        <w:spacing w:line="276" w:lineRule="auto"/>
        <w:jc w:val="both"/>
      </w:pPr>
      <w:r>
        <w:t xml:space="preserve">- володіти навичками з надання </w:t>
      </w:r>
      <w:proofErr w:type="spellStart"/>
      <w:r>
        <w:t>домедичної</w:t>
      </w:r>
      <w:proofErr w:type="spellEnd"/>
      <w:r>
        <w:t xml:space="preserve"> допомоги дітям;</w:t>
      </w:r>
    </w:p>
    <w:p w14:paraId="22E3DAC7" w14:textId="77777777" w:rsidR="006C510B" w:rsidRDefault="006C510B" w:rsidP="006C510B">
      <w:pPr>
        <w:pStyle w:val="12"/>
        <w:tabs>
          <w:tab w:val="left" w:pos="1339"/>
        </w:tabs>
        <w:spacing w:line="276" w:lineRule="auto"/>
        <w:jc w:val="both"/>
      </w:pPr>
      <w:r>
        <w:t>- постійно підвищувати свою педагогічну майстерність.</w:t>
      </w:r>
    </w:p>
    <w:p w14:paraId="1A4CCE40" w14:textId="77777777" w:rsidR="006C510B" w:rsidRDefault="006C510B" w:rsidP="006C510B">
      <w:pPr>
        <w:pStyle w:val="12"/>
        <w:tabs>
          <w:tab w:val="left" w:pos="1339"/>
        </w:tabs>
        <w:spacing w:line="276" w:lineRule="auto"/>
        <w:jc w:val="both"/>
      </w:pPr>
      <w:r>
        <w:t>3.17. Директор Гімназії призначає вихователів, класних керівників, завідуючих навчальними кабінетами, майстернями, спортивними залами, права та обов’язки яких визначаються нормативно-правовими актами центрального органу виконавчої влади, що забезпечує формування та реалізує державну політику у сфері освіти, правилами внутрішнього розпорядку та цим Статутом.</w:t>
      </w:r>
    </w:p>
    <w:p w14:paraId="0F912B72" w14:textId="77777777" w:rsidR="006C510B" w:rsidRDefault="006C510B" w:rsidP="006C510B">
      <w:pPr>
        <w:pStyle w:val="12"/>
        <w:tabs>
          <w:tab w:val="left" w:pos="1339"/>
        </w:tabs>
        <w:spacing w:line="276" w:lineRule="auto"/>
        <w:jc w:val="both"/>
      </w:pPr>
      <w:r>
        <w:t>3.18. Обсяг навчального навантаження педагогічних працівників встановлюється у порядку визначеному чинним законодавством.</w:t>
      </w:r>
    </w:p>
    <w:p w14:paraId="4F3C5EBF" w14:textId="77777777" w:rsidR="006C510B" w:rsidRDefault="006C510B" w:rsidP="006C510B">
      <w:pPr>
        <w:pStyle w:val="12"/>
        <w:tabs>
          <w:tab w:val="left" w:pos="1339"/>
        </w:tabs>
        <w:spacing w:line="276" w:lineRule="auto"/>
        <w:jc w:val="both"/>
      </w:pPr>
      <w:r>
        <w:t>3.19.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14:paraId="5A0BB747" w14:textId="77777777" w:rsidR="006C510B" w:rsidRDefault="006C510B" w:rsidP="006C510B">
      <w:pPr>
        <w:pStyle w:val="12"/>
        <w:tabs>
          <w:tab w:val="left" w:pos="1339"/>
        </w:tabs>
        <w:spacing w:line="276" w:lineRule="auto"/>
        <w:jc w:val="both"/>
      </w:pPr>
      <w:r>
        <w:t xml:space="preserve">3.20. Директор Гімназії, педагогічні працівники підлягають атестації відповідно до порядку, визначеному чинним законодавством. За </w:t>
      </w:r>
      <w:r w:rsidRPr="00CD10DB">
        <w:rPr>
          <w:lang w:eastAsia="ru-RU" w:bidi="ru-RU"/>
        </w:rPr>
        <w:t xml:space="preserve">результатами </w:t>
      </w:r>
      <w:r>
        <w:t>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0E82FC3B" w14:textId="77777777" w:rsidR="006C510B" w:rsidRDefault="006C510B" w:rsidP="006C510B">
      <w:pPr>
        <w:pStyle w:val="12"/>
        <w:tabs>
          <w:tab w:val="left" w:pos="1351"/>
        </w:tabs>
        <w:spacing w:line="276" w:lineRule="auto"/>
        <w:jc w:val="both"/>
      </w:pPr>
      <w:r>
        <w:t xml:space="preserve">3.21. Педагогічні працівники, які систематично порушують Статут, правила внутрішнього розпорядку Гімназії, не виконують посадових обов’язків, умови трудового договору або за результатами атестації не відповідають займаній посаді, </w:t>
      </w:r>
      <w:r>
        <w:lastRenderedPageBreak/>
        <w:t>звільняються з роботи згідно із чинним законодавством.</w:t>
      </w:r>
    </w:p>
    <w:p w14:paraId="52132A51" w14:textId="77777777" w:rsidR="006C510B" w:rsidRPr="00053C9E" w:rsidRDefault="006C510B" w:rsidP="006C510B">
      <w:pPr>
        <w:pStyle w:val="12"/>
        <w:tabs>
          <w:tab w:val="left" w:pos="1351"/>
        </w:tabs>
        <w:spacing w:line="276" w:lineRule="auto"/>
        <w:jc w:val="both"/>
      </w:pPr>
      <w:r>
        <w:t>3.</w:t>
      </w:r>
      <w:r w:rsidRPr="00053C9E">
        <w:t>22. Права і обов'язки інших працівників Гімназії регулюються трудовим законодавством, посадовою інструкцією та правилами внутрішнього розпорядку Гімназії.</w:t>
      </w:r>
    </w:p>
    <w:p w14:paraId="444B38D2" w14:textId="77777777" w:rsidR="006C510B" w:rsidRPr="00053C9E" w:rsidRDefault="006C510B" w:rsidP="006C510B">
      <w:pPr>
        <w:pStyle w:val="12"/>
        <w:numPr>
          <w:ilvl w:val="1"/>
          <w:numId w:val="15"/>
        </w:numPr>
        <w:tabs>
          <w:tab w:val="left" w:pos="1351"/>
        </w:tabs>
        <w:spacing w:line="276" w:lineRule="auto"/>
        <w:jc w:val="both"/>
      </w:pPr>
      <w:r w:rsidRPr="00053C9E">
        <w:t>Педагогічна діяльність учителя включає:</w:t>
      </w:r>
    </w:p>
    <w:p w14:paraId="14CFB080" w14:textId="77777777" w:rsidR="006C510B" w:rsidRPr="00053C9E" w:rsidRDefault="006C510B" w:rsidP="006C510B">
      <w:pPr>
        <w:pStyle w:val="12"/>
        <w:numPr>
          <w:ilvl w:val="0"/>
          <w:numId w:val="14"/>
        </w:numPr>
        <w:tabs>
          <w:tab w:val="left" w:pos="786"/>
        </w:tabs>
        <w:spacing w:line="276" w:lineRule="auto"/>
        <w:ind w:firstLine="440"/>
        <w:jc w:val="both"/>
      </w:pPr>
      <w:r w:rsidRPr="00053C9E">
        <w:t>дотримання академічної доброчесності;</w:t>
      </w:r>
    </w:p>
    <w:p w14:paraId="7EB2DAAA" w14:textId="77777777" w:rsidR="006C510B" w:rsidRPr="00053C9E" w:rsidRDefault="006C510B" w:rsidP="006C510B">
      <w:pPr>
        <w:pStyle w:val="12"/>
        <w:numPr>
          <w:ilvl w:val="0"/>
          <w:numId w:val="14"/>
        </w:numPr>
        <w:tabs>
          <w:tab w:val="left" w:pos="819"/>
        </w:tabs>
        <w:spacing w:line="276" w:lineRule="auto"/>
        <w:ind w:left="440" w:firstLine="20"/>
        <w:jc w:val="both"/>
      </w:pPr>
      <w:r w:rsidRPr="00053C9E">
        <w:t>діяльність у межах його педагогічного навантаження, норма якого визначена чинним законодавством;</w:t>
      </w:r>
    </w:p>
    <w:p w14:paraId="2E7BA67E" w14:textId="77777777" w:rsidR="006C510B" w:rsidRPr="00053C9E" w:rsidRDefault="006C510B" w:rsidP="006C510B">
      <w:pPr>
        <w:pStyle w:val="12"/>
        <w:numPr>
          <w:ilvl w:val="0"/>
          <w:numId w:val="14"/>
        </w:numPr>
        <w:tabs>
          <w:tab w:val="left" w:pos="813"/>
        </w:tabs>
        <w:spacing w:line="276" w:lineRule="auto"/>
        <w:ind w:firstLine="440"/>
      </w:pPr>
      <w:r w:rsidRPr="00053C9E">
        <w:t>окремі види педагогічної діяльності, за які встановлюються доплати.</w:t>
      </w:r>
    </w:p>
    <w:p w14:paraId="58AEF7A1" w14:textId="77777777" w:rsidR="006C510B" w:rsidRDefault="006C510B" w:rsidP="006C510B">
      <w:pPr>
        <w:pStyle w:val="12"/>
        <w:tabs>
          <w:tab w:val="left" w:pos="1339"/>
        </w:tabs>
        <w:spacing w:line="276" w:lineRule="auto"/>
        <w:jc w:val="both"/>
      </w:pPr>
      <w:r>
        <w:t xml:space="preserve">4) </w:t>
      </w:r>
      <w:r w:rsidRPr="00053C9E">
        <w:t>інші види педагогічної (навчальної, виховної, методичної, організаційної) діяльності, передбачені Законами України «Про дошкільну освіту», «Про повну загальну середню освіту» та іншими актами законодавства, трудовим договором та посадовою інструкцією.</w:t>
      </w:r>
    </w:p>
    <w:p w14:paraId="4B5EBCBF" w14:textId="77777777" w:rsidR="006C510B" w:rsidRDefault="006C510B" w:rsidP="006C510B">
      <w:pPr>
        <w:pStyle w:val="12"/>
        <w:tabs>
          <w:tab w:val="left" w:pos="1351"/>
        </w:tabs>
        <w:spacing w:line="276" w:lineRule="auto"/>
        <w:jc w:val="both"/>
      </w:pPr>
      <w:r>
        <w:t>3.24. Батьки учнів мають права та обов’язки у сфері дошкільної та загальної середньої освіти, передбачені Законами України «Про освіту», «Про дошкільну освіту», «Про повну загальну середню освіту».</w:t>
      </w:r>
    </w:p>
    <w:p w14:paraId="0C7BBC63" w14:textId="77777777" w:rsidR="006C510B" w:rsidRDefault="006C510B" w:rsidP="006C510B">
      <w:pPr>
        <w:pStyle w:val="12"/>
        <w:tabs>
          <w:tab w:val="left" w:pos="1351"/>
        </w:tabs>
        <w:spacing w:line="276" w:lineRule="auto"/>
        <w:jc w:val="both"/>
      </w:pPr>
      <w:r>
        <w:t>3.25. Батьки учнів Гімназії мають право бути присутніми на навчальних заняттях своїх дітей за попереднім погодженням з директором.</w:t>
      </w:r>
    </w:p>
    <w:p w14:paraId="01F6E302" w14:textId="77777777" w:rsidR="006C510B" w:rsidRDefault="006C510B" w:rsidP="006C510B">
      <w:pPr>
        <w:pStyle w:val="12"/>
        <w:tabs>
          <w:tab w:val="left" w:pos="1351"/>
        </w:tabs>
        <w:spacing w:line="276" w:lineRule="auto"/>
        <w:jc w:val="both"/>
      </w:pPr>
      <w:r>
        <w:t>3.26. На батьків учнів Гімназії, осіб, які виконують обов’язки опікунів дитини у випадках, визначених законом, покладається відповідальність за здобуття вихованцями та учнями дошкільної, початкової та базової середньої освіти і зобов’язані:</w:t>
      </w:r>
    </w:p>
    <w:p w14:paraId="776F6A50" w14:textId="77777777" w:rsidR="006C510B" w:rsidRDefault="006C510B" w:rsidP="006C510B">
      <w:pPr>
        <w:pStyle w:val="12"/>
        <w:tabs>
          <w:tab w:val="left" w:pos="1351"/>
        </w:tabs>
        <w:spacing w:line="276" w:lineRule="auto"/>
        <w:jc w:val="both"/>
      </w:pPr>
      <w:r>
        <w:t>-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084E6DD0" w14:textId="77777777" w:rsidR="006C510B" w:rsidRDefault="006C510B" w:rsidP="006C510B">
      <w:pPr>
        <w:pStyle w:val="12"/>
        <w:tabs>
          <w:tab w:val="left" w:pos="1351"/>
        </w:tabs>
        <w:spacing w:line="276" w:lineRule="auto"/>
        <w:jc w:val="both"/>
      </w:pPr>
      <w:r>
        <w:t>- забезпечувати здобуття дошкільної освіти дітьми старшого дошкільного віку за будь-якою формою;</w:t>
      </w:r>
    </w:p>
    <w:p w14:paraId="43D77A96" w14:textId="77777777" w:rsidR="006C510B" w:rsidRDefault="006C510B" w:rsidP="006C510B">
      <w:pPr>
        <w:pStyle w:val="12"/>
        <w:tabs>
          <w:tab w:val="left" w:pos="1351"/>
        </w:tabs>
        <w:spacing w:line="276" w:lineRule="auto"/>
        <w:jc w:val="both"/>
      </w:pPr>
      <w:r>
        <w:t>- дбати про фізичне і психічне здоров'я дитини, сприяти розвитку її здібностей, формувати навички здорового способу життя;</w:t>
      </w:r>
    </w:p>
    <w:p w14:paraId="3C86A4E8" w14:textId="77777777" w:rsidR="006C510B" w:rsidRDefault="006C510B" w:rsidP="006C510B">
      <w:pPr>
        <w:pStyle w:val="12"/>
        <w:tabs>
          <w:tab w:val="left" w:pos="1351"/>
        </w:tabs>
        <w:spacing w:line="276" w:lineRule="auto"/>
        <w:jc w:val="both"/>
      </w:pPr>
      <w:r>
        <w:t>- сприяти виконанню дитиною освітньої програми та досягненню дитиною передбачених нею результатів навчання;</w:t>
      </w:r>
    </w:p>
    <w:p w14:paraId="14713F03" w14:textId="77777777" w:rsidR="006C510B" w:rsidRDefault="006C510B" w:rsidP="006C510B">
      <w:pPr>
        <w:pStyle w:val="12"/>
        <w:tabs>
          <w:tab w:val="left" w:pos="1351"/>
        </w:tabs>
        <w:spacing w:line="276" w:lineRule="auto"/>
        <w:jc w:val="both"/>
      </w:pPr>
      <w:r>
        <w:t>- поважати гідність, права, свободи і законні інтереси дитини та інших учасників освітнього процесу;</w:t>
      </w:r>
    </w:p>
    <w:p w14:paraId="578B0AB0" w14:textId="77777777" w:rsidR="006C510B" w:rsidRDefault="006C510B" w:rsidP="006C510B">
      <w:pPr>
        <w:pStyle w:val="12"/>
        <w:tabs>
          <w:tab w:val="left" w:pos="1339"/>
        </w:tabs>
        <w:spacing w:line="276" w:lineRule="auto"/>
        <w:jc w:val="both"/>
      </w:pPr>
      <w:r>
        <w:t>- дбати про фізичне і психічне здоров’я дитини, сприяти розвитку її здібностей, формувати навички здорового способу життя;</w:t>
      </w:r>
    </w:p>
    <w:p w14:paraId="0C25EF69" w14:textId="77777777" w:rsidR="006C510B" w:rsidRDefault="006C510B" w:rsidP="006C510B">
      <w:pPr>
        <w:pStyle w:val="12"/>
        <w:tabs>
          <w:tab w:val="left" w:pos="1339"/>
        </w:tabs>
        <w:spacing w:line="276" w:lineRule="auto"/>
        <w:jc w:val="both"/>
      </w:pPr>
      <w:r>
        <w:t>-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265E5115" w14:textId="77777777" w:rsidR="006C510B" w:rsidRDefault="006C510B" w:rsidP="006C510B">
      <w:pPr>
        <w:pStyle w:val="12"/>
        <w:tabs>
          <w:tab w:val="left" w:pos="1339"/>
        </w:tabs>
        <w:spacing w:line="276" w:lineRule="auto"/>
        <w:jc w:val="both"/>
      </w:pPr>
      <w: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B59667A" w14:textId="77777777" w:rsidR="006C510B" w:rsidRDefault="006C510B" w:rsidP="006C510B">
      <w:pPr>
        <w:pStyle w:val="12"/>
        <w:tabs>
          <w:tab w:val="left" w:pos="1339"/>
        </w:tabs>
        <w:spacing w:line="276" w:lineRule="auto"/>
        <w:jc w:val="both"/>
      </w:pPr>
      <w:r>
        <w:t>- формувати у дітей усвідомлення необхідності додержуватися Конституції та законів України, захищати її суверенітет і територіальну цілісність;</w:t>
      </w:r>
    </w:p>
    <w:p w14:paraId="7FBD139C" w14:textId="77777777" w:rsidR="006C510B" w:rsidRDefault="006C510B" w:rsidP="006C510B">
      <w:pPr>
        <w:pStyle w:val="12"/>
        <w:tabs>
          <w:tab w:val="left" w:pos="1339"/>
        </w:tabs>
        <w:spacing w:line="276" w:lineRule="auto"/>
        <w:jc w:val="both"/>
      </w:pPr>
      <w:r>
        <w:t>- виховувати у дитини повагу до державної мови та державних символів, національних, історичних, культурних цінностей, дбайливе ставлення до історико-</w:t>
      </w:r>
      <w:r>
        <w:lastRenderedPageBreak/>
        <w:t>культурного надбання України;</w:t>
      </w:r>
    </w:p>
    <w:p w14:paraId="13A637D8" w14:textId="77777777" w:rsidR="006C510B" w:rsidRDefault="006C510B" w:rsidP="006C510B">
      <w:pPr>
        <w:pStyle w:val="12"/>
        <w:tabs>
          <w:tab w:val="left" w:pos="1339"/>
        </w:tabs>
        <w:spacing w:line="276" w:lineRule="auto"/>
        <w:jc w:val="both"/>
      </w:pPr>
      <w:r>
        <w:t>- дотримуватися цього Статуту, правил внутрішнього розпорядку Гімназії;</w:t>
      </w:r>
    </w:p>
    <w:p w14:paraId="6AB909CC" w14:textId="77777777" w:rsidR="006C510B" w:rsidRDefault="006C510B" w:rsidP="006C510B">
      <w:pPr>
        <w:pStyle w:val="12"/>
        <w:tabs>
          <w:tab w:val="left" w:pos="1339"/>
        </w:tabs>
        <w:spacing w:line="276" w:lineRule="auto"/>
        <w:jc w:val="both"/>
      </w:pPr>
      <w:r>
        <w:t>- забезпечувати дитину навчальним приладдям відповідно до чинних вимог;</w:t>
      </w:r>
    </w:p>
    <w:p w14:paraId="57B9B704" w14:textId="77777777" w:rsidR="006C510B" w:rsidRDefault="006C510B" w:rsidP="006C510B">
      <w:pPr>
        <w:pStyle w:val="12"/>
        <w:tabs>
          <w:tab w:val="left" w:pos="1339"/>
        </w:tabs>
        <w:spacing w:line="276" w:lineRule="auto"/>
        <w:jc w:val="both"/>
      </w:pPr>
      <w:r>
        <w:t>- відшкодовувати збитки, завдані їхніми дітьми;</w:t>
      </w:r>
    </w:p>
    <w:p w14:paraId="0AAF017A" w14:textId="77777777" w:rsidR="006C510B" w:rsidRDefault="006C510B" w:rsidP="006C510B">
      <w:pPr>
        <w:pStyle w:val="12"/>
        <w:tabs>
          <w:tab w:val="left" w:pos="1339"/>
        </w:tabs>
        <w:spacing w:line="276" w:lineRule="auto"/>
        <w:jc w:val="both"/>
      </w:pPr>
      <w:r>
        <w:t>- інші права та обов’язки батьків і осіб, які їх замінюють, визначаються законодавством у галузі освіти.</w:t>
      </w:r>
    </w:p>
    <w:p w14:paraId="76D863CF" w14:textId="77777777" w:rsidR="006C510B" w:rsidRDefault="006C510B" w:rsidP="006C510B">
      <w:pPr>
        <w:pStyle w:val="12"/>
        <w:tabs>
          <w:tab w:val="left" w:pos="1339"/>
        </w:tabs>
        <w:spacing w:line="276" w:lineRule="auto"/>
        <w:jc w:val="both"/>
      </w:pPr>
      <w:r>
        <w:t>3.27. За невиконання учасниками освітнього процесу своїх обов’язків, порушення Статуту, правил внутрішнього розпорядку на них можуть накладатися стягнення відповідно до законодавства.</w:t>
      </w:r>
    </w:p>
    <w:p w14:paraId="6679E8C5" w14:textId="77777777" w:rsidR="006C510B" w:rsidRDefault="006C510B" w:rsidP="006C510B">
      <w:pPr>
        <w:pStyle w:val="12"/>
        <w:tabs>
          <w:tab w:val="left" w:pos="1339"/>
        </w:tabs>
        <w:spacing w:line="276" w:lineRule="auto"/>
        <w:jc w:val="both"/>
      </w:pPr>
    </w:p>
    <w:p w14:paraId="6DE3AF0C" w14:textId="77777777" w:rsidR="006C510B" w:rsidRDefault="006C510B" w:rsidP="006C510B">
      <w:pPr>
        <w:pStyle w:val="12"/>
        <w:tabs>
          <w:tab w:val="left" w:pos="1339"/>
        </w:tabs>
        <w:spacing w:after="240" w:line="276" w:lineRule="auto"/>
        <w:jc w:val="center"/>
        <w:rPr>
          <w:b/>
          <w:bCs/>
          <w:sz w:val="28"/>
          <w:szCs w:val="28"/>
        </w:rPr>
      </w:pPr>
      <w:r w:rsidRPr="00DB0BCD">
        <w:rPr>
          <w:b/>
          <w:bCs/>
          <w:sz w:val="28"/>
          <w:szCs w:val="28"/>
        </w:rPr>
        <w:t>І</w:t>
      </w:r>
      <w:r w:rsidRPr="00DB0BCD">
        <w:rPr>
          <w:b/>
          <w:bCs/>
          <w:sz w:val="28"/>
          <w:szCs w:val="28"/>
          <w:lang w:val="en-US"/>
        </w:rPr>
        <w:t>V</w:t>
      </w:r>
      <w:r w:rsidRPr="00DB0BCD">
        <w:rPr>
          <w:b/>
          <w:bCs/>
          <w:sz w:val="28"/>
          <w:szCs w:val="28"/>
        </w:rPr>
        <w:t>. УПРАВЛІННЯ ГІМНАЗІЄЮ</w:t>
      </w:r>
    </w:p>
    <w:p w14:paraId="52BF4543" w14:textId="77777777" w:rsidR="006C510B" w:rsidRDefault="006C510B" w:rsidP="006C510B">
      <w:pPr>
        <w:pStyle w:val="12"/>
        <w:tabs>
          <w:tab w:val="left" w:pos="1344"/>
        </w:tabs>
        <w:spacing w:line="276" w:lineRule="auto"/>
        <w:jc w:val="both"/>
      </w:pPr>
      <w:r>
        <w:t>4.1. Управління Гімназією здійснюють:</w:t>
      </w:r>
    </w:p>
    <w:p w14:paraId="0ED0F662" w14:textId="77777777" w:rsidR="006C510B" w:rsidRDefault="006C510B" w:rsidP="006C510B">
      <w:pPr>
        <w:pStyle w:val="12"/>
        <w:numPr>
          <w:ilvl w:val="0"/>
          <w:numId w:val="16"/>
        </w:numPr>
        <w:tabs>
          <w:tab w:val="left" w:pos="429"/>
        </w:tabs>
        <w:spacing w:line="276" w:lineRule="auto"/>
        <w:ind w:firstLine="0"/>
        <w:jc w:val="both"/>
      </w:pPr>
      <w:r>
        <w:t>засновник;</w:t>
      </w:r>
    </w:p>
    <w:p w14:paraId="0188B551" w14:textId="77777777" w:rsidR="006C510B" w:rsidRDefault="006C510B" w:rsidP="006C510B">
      <w:pPr>
        <w:pStyle w:val="12"/>
        <w:numPr>
          <w:ilvl w:val="0"/>
          <w:numId w:val="16"/>
        </w:numPr>
        <w:tabs>
          <w:tab w:val="left" w:pos="429"/>
        </w:tabs>
        <w:spacing w:line="276" w:lineRule="auto"/>
        <w:ind w:firstLine="0"/>
      </w:pPr>
      <w:r>
        <w:t>відділ освіти Димерської селищної ради;</w:t>
      </w:r>
    </w:p>
    <w:p w14:paraId="74A0A23D" w14:textId="77777777" w:rsidR="006C510B" w:rsidRDefault="006C510B" w:rsidP="006C510B">
      <w:pPr>
        <w:pStyle w:val="12"/>
        <w:numPr>
          <w:ilvl w:val="0"/>
          <w:numId w:val="16"/>
        </w:numPr>
        <w:tabs>
          <w:tab w:val="left" w:pos="429"/>
        </w:tabs>
        <w:spacing w:line="276" w:lineRule="auto"/>
        <w:ind w:firstLine="0"/>
        <w:jc w:val="both"/>
      </w:pPr>
      <w:r>
        <w:t>директор Гімназії;</w:t>
      </w:r>
    </w:p>
    <w:p w14:paraId="517CF8BE" w14:textId="77777777" w:rsidR="006C510B" w:rsidRDefault="006C510B" w:rsidP="006C510B">
      <w:pPr>
        <w:pStyle w:val="12"/>
        <w:numPr>
          <w:ilvl w:val="0"/>
          <w:numId w:val="16"/>
        </w:numPr>
        <w:tabs>
          <w:tab w:val="left" w:pos="429"/>
        </w:tabs>
        <w:spacing w:line="276" w:lineRule="auto"/>
        <w:ind w:firstLine="0"/>
        <w:jc w:val="both"/>
      </w:pPr>
      <w:r>
        <w:t>педагогічна рада;</w:t>
      </w:r>
    </w:p>
    <w:p w14:paraId="425F7CB2" w14:textId="77777777" w:rsidR="006C510B" w:rsidRDefault="006C510B" w:rsidP="006C510B">
      <w:pPr>
        <w:pStyle w:val="12"/>
        <w:numPr>
          <w:ilvl w:val="0"/>
          <w:numId w:val="16"/>
        </w:numPr>
        <w:tabs>
          <w:tab w:val="left" w:pos="429"/>
        </w:tabs>
        <w:spacing w:line="276" w:lineRule="auto"/>
        <w:ind w:firstLine="0"/>
        <w:jc w:val="both"/>
      </w:pPr>
      <w:r>
        <w:t>вищий колегіальний орган громадського самоврядування закладу освіти.</w:t>
      </w:r>
    </w:p>
    <w:p w14:paraId="643F932D" w14:textId="77777777" w:rsidR="006C510B" w:rsidRDefault="006C510B" w:rsidP="006C510B">
      <w:pPr>
        <w:pStyle w:val="12"/>
        <w:tabs>
          <w:tab w:val="left" w:pos="1344"/>
        </w:tabs>
        <w:spacing w:line="276" w:lineRule="auto"/>
        <w:jc w:val="both"/>
      </w:pPr>
      <w:r>
        <w:t>4.2. Органи громадського самоврядування мають право брати участь в управлінні Гімназії у порядку та межах, визначених Законами України «Про освіту», «Про дошкільну освіту», «Про повну загальну середню освіту» та цим Статутом.</w:t>
      </w:r>
    </w:p>
    <w:p w14:paraId="75FE0F5E" w14:textId="77777777" w:rsidR="006C510B" w:rsidRDefault="006C510B" w:rsidP="006C510B">
      <w:pPr>
        <w:pStyle w:val="12"/>
        <w:tabs>
          <w:tab w:val="left" w:pos="1344"/>
        </w:tabs>
        <w:spacing w:line="276" w:lineRule="auto"/>
        <w:jc w:val="both"/>
      </w:pPr>
      <w:r>
        <w:t>4.3. Права і обов’язки засновника щодо управління Гімназією визначаються Законами України «Про освіту», «Про дошкільну освіту», «Про повну загальну середню освіту» та цим Статутом.</w:t>
      </w:r>
    </w:p>
    <w:p w14:paraId="2EA08A2D" w14:textId="77777777" w:rsidR="006C510B" w:rsidRDefault="006C510B" w:rsidP="006C510B">
      <w:pPr>
        <w:pStyle w:val="12"/>
        <w:tabs>
          <w:tab w:val="left" w:pos="1339"/>
        </w:tabs>
        <w:spacing w:after="240" w:line="276" w:lineRule="auto"/>
        <w:jc w:val="both"/>
      </w:pPr>
      <w:r>
        <w:t>4.4. Права і обов’язки відділу освіти Димерської селищної ради щодо управління Гімназією визначаються Законами України «Про освіту», «Про дошкільну освіту», «Про повну загальну середню освіту», іншими актами законодавства та цим Статутом.</w:t>
      </w:r>
    </w:p>
    <w:p w14:paraId="5FE1B218" w14:textId="77777777" w:rsidR="006C510B" w:rsidRDefault="006C510B" w:rsidP="006C510B">
      <w:pPr>
        <w:pStyle w:val="12"/>
        <w:tabs>
          <w:tab w:val="left" w:pos="1339"/>
        </w:tabs>
        <w:spacing w:line="276" w:lineRule="auto"/>
        <w:jc w:val="both"/>
        <w:rPr>
          <w:b/>
          <w:bCs/>
        </w:rPr>
      </w:pPr>
      <w:r w:rsidRPr="00866CCB">
        <w:rPr>
          <w:b/>
          <w:bCs/>
        </w:rPr>
        <w:t>Повноваження засновника Гімназії:</w:t>
      </w:r>
    </w:p>
    <w:p w14:paraId="707A2313" w14:textId="77777777" w:rsidR="006C510B" w:rsidRDefault="006C510B" w:rsidP="006C510B">
      <w:pPr>
        <w:pStyle w:val="12"/>
        <w:numPr>
          <w:ilvl w:val="0"/>
          <w:numId w:val="16"/>
        </w:numPr>
        <w:spacing w:line="276" w:lineRule="auto"/>
        <w:ind w:firstLine="440"/>
        <w:jc w:val="both"/>
      </w:pPr>
      <w:r>
        <w:t>затверджує Статут (його нову редакцію);</w:t>
      </w:r>
    </w:p>
    <w:p w14:paraId="18A0805F" w14:textId="77777777" w:rsidR="006C510B" w:rsidRDefault="006C510B" w:rsidP="006C510B">
      <w:pPr>
        <w:pStyle w:val="12"/>
        <w:numPr>
          <w:ilvl w:val="0"/>
          <w:numId w:val="16"/>
        </w:numPr>
        <w:spacing w:line="276" w:lineRule="auto"/>
        <w:ind w:firstLine="440"/>
        <w:jc w:val="both"/>
      </w:pPr>
      <w:r>
        <w:t xml:space="preserve">затверджує положення про конкурс на посаду директора Гімназії та склад конкурсної комісії; </w:t>
      </w:r>
    </w:p>
    <w:p w14:paraId="606988B6" w14:textId="77777777" w:rsidR="006C510B" w:rsidRDefault="006C510B" w:rsidP="006C510B">
      <w:pPr>
        <w:pStyle w:val="12"/>
        <w:numPr>
          <w:ilvl w:val="0"/>
          <w:numId w:val="16"/>
        </w:numPr>
        <w:spacing w:line="276" w:lineRule="auto"/>
        <w:ind w:firstLine="440"/>
        <w:jc w:val="both"/>
      </w:pPr>
      <w:r>
        <w:t>приймає рішення про проведення конкурсу на посаду директора Гімназії;</w:t>
      </w:r>
    </w:p>
    <w:p w14:paraId="4BAEA3E7" w14:textId="77777777" w:rsidR="006C510B" w:rsidRDefault="006C510B" w:rsidP="006C510B">
      <w:pPr>
        <w:pStyle w:val="12"/>
        <w:numPr>
          <w:ilvl w:val="0"/>
          <w:numId w:val="16"/>
        </w:numPr>
        <w:spacing w:line="276" w:lineRule="auto"/>
        <w:ind w:firstLine="440"/>
        <w:jc w:val="both"/>
      </w:pPr>
      <w:r>
        <w:t>затверджує за поданням Гімназії стратегію розвитку;</w:t>
      </w:r>
    </w:p>
    <w:p w14:paraId="05D2C371" w14:textId="77777777" w:rsidR="006C510B" w:rsidRDefault="006C510B" w:rsidP="006C510B">
      <w:pPr>
        <w:pStyle w:val="12"/>
        <w:numPr>
          <w:ilvl w:val="0"/>
          <w:numId w:val="16"/>
        </w:numPr>
        <w:spacing w:line="276" w:lineRule="auto"/>
        <w:ind w:firstLine="440"/>
        <w:jc w:val="both"/>
      </w:pPr>
      <w:r>
        <w:t>фінансує виконання стратегії розвитку Гімназії, у тому числі здійснення інноваційної діяльності;</w:t>
      </w:r>
    </w:p>
    <w:p w14:paraId="01A07675" w14:textId="77777777" w:rsidR="006C510B" w:rsidRDefault="006C510B" w:rsidP="006C510B">
      <w:pPr>
        <w:pStyle w:val="12"/>
        <w:numPr>
          <w:ilvl w:val="0"/>
          <w:numId w:val="16"/>
        </w:numPr>
        <w:spacing w:line="276" w:lineRule="auto"/>
        <w:ind w:firstLine="440"/>
        <w:jc w:val="both"/>
      </w:pPr>
      <w:r>
        <w:t>утворює та ліквідує структурні підрозділи у Гімназії;</w:t>
      </w:r>
    </w:p>
    <w:p w14:paraId="03ED2705" w14:textId="77777777" w:rsidR="006C510B" w:rsidRDefault="006C510B" w:rsidP="006C510B">
      <w:pPr>
        <w:pStyle w:val="12"/>
        <w:numPr>
          <w:ilvl w:val="0"/>
          <w:numId w:val="16"/>
        </w:numPr>
        <w:spacing w:line="276" w:lineRule="auto"/>
        <w:ind w:firstLine="440"/>
        <w:jc w:val="both"/>
      </w:pPr>
      <w:r>
        <w:t>здійснює контроль за використанням Гімназією публічних коштів;</w:t>
      </w:r>
    </w:p>
    <w:p w14:paraId="3BFEAD5B" w14:textId="77777777" w:rsidR="006C510B" w:rsidRDefault="006C510B" w:rsidP="006C510B">
      <w:pPr>
        <w:pStyle w:val="12"/>
        <w:numPr>
          <w:ilvl w:val="0"/>
          <w:numId w:val="16"/>
        </w:numPr>
        <w:spacing w:line="276" w:lineRule="auto"/>
        <w:ind w:firstLine="440"/>
        <w:jc w:val="both"/>
      </w:pPr>
      <w:r>
        <w:t>здійснює контроль за недопущенням привілеїв чи обмежень (дискримінації) за ознаками вік)',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14:paraId="344D466C" w14:textId="77777777" w:rsidR="006C510B" w:rsidRDefault="006C510B" w:rsidP="006C510B">
      <w:pPr>
        <w:pStyle w:val="12"/>
        <w:numPr>
          <w:ilvl w:val="0"/>
          <w:numId w:val="16"/>
        </w:numPr>
        <w:spacing w:line="276" w:lineRule="auto"/>
        <w:ind w:firstLine="440"/>
        <w:jc w:val="both"/>
      </w:pPr>
      <w:r>
        <w:t xml:space="preserve">затверджує кошторис Гімназії, у тому числі обсяг коштів, що передбачається </w:t>
      </w:r>
      <w:r>
        <w:lastRenderedPageBreak/>
        <w:t>на підвищення кваліфікації педагогічних працівників, та контролює його виконання;</w:t>
      </w:r>
    </w:p>
    <w:p w14:paraId="139366F8" w14:textId="77777777" w:rsidR="006C510B" w:rsidRDefault="006C510B" w:rsidP="006C510B">
      <w:pPr>
        <w:pStyle w:val="12"/>
        <w:numPr>
          <w:ilvl w:val="0"/>
          <w:numId w:val="16"/>
        </w:numPr>
        <w:spacing w:line="276" w:lineRule="auto"/>
        <w:ind w:firstLine="440"/>
        <w:jc w:val="both"/>
      </w:pPr>
      <w:r>
        <w:t>реалізує інші права, передбачені Законами України «Про дошкільну освіту», «Про повну загальну середню освіту» та іншими актами законодавства;</w:t>
      </w:r>
    </w:p>
    <w:p w14:paraId="18E1E162" w14:textId="77777777" w:rsidR="006C510B" w:rsidRDefault="006C510B" w:rsidP="006C510B">
      <w:pPr>
        <w:pStyle w:val="12"/>
        <w:numPr>
          <w:ilvl w:val="0"/>
          <w:numId w:val="16"/>
        </w:numPr>
        <w:spacing w:line="276" w:lineRule="auto"/>
        <w:ind w:firstLine="440"/>
        <w:jc w:val="both"/>
      </w:pPr>
      <w:r>
        <w:t>забезпечує утримання та розвиток заснованої Гімназії, її матеріально- технічної бази на рівні, достатньому для виконання вимог державних стандартів, ліцензійних умов провадження освітньої діяльності у сфері дошкільної та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14:paraId="2C90234D" w14:textId="77777777" w:rsidR="006C510B" w:rsidRDefault="006C510B" w:rsidP="006C510B">
      <w:pPr>
        <w:pStyle w:val="12"/>
        <w:numPr>
          <w:ilvl w:val="0"/>
          <w:numId w:val="16"/>
        </w:numPr>
        <w:spacing w:line="276" w:lineRule="auto"/>
        <w:ind w:firstLine="440"/>
        <w:jc w:val="both"/>
      </w:pPr>
      <w:r>
        <w:t>забезпечує дотримання принципів універсального дизайну та розумного пристосування під час проектування, будівництва та реконструкції будівель, споруд, приміщень Гімназії;</w:t>
      </w:r>
    </w:p>
    <w:p w14:paraId="30A70B61" w14:textId="77777777" w:rsidR="006C510B" w:rsidRDefault="006C510B" w:rsidP="006C510B">
      <w:pPr>
        <w:pStyle w:val="12"/>
        <w:numPr>
          <w:ilvl w:val="0"/>
          <w:numId w:val="16"/>
        </w:numPr>
        <w:spacing w:line="276" w:lineRule="auto"/>
        <w:ind w:firstLine="440"/>
        <w:jc w:val="both"/>
      </w:pPr>
      <w:r>
        <w:t>забезпечує можливість учнів продовжити навчання на відповідному рівні освіти у разі реорганізації чи ліквідації Гімназії;</w:t>
      </w:r>
    </w:p>
    <w:p w14:paraId="136C49E1" w14:textId="77777777" w:rsidR="006C510B" w:rsidRPr="00720E3D" w:rsidRDefault="006C510B" w:rsidP="006C510B">
      <w:pPr>
        <w:pStyle w:val="12"/>
        <w:numPr>
          <w:ilvl w:val="0"/>
          <w:numId w:val="16"/>
        </w:numPr>
        <w:spacing w:line="276" w:lineRule="auto"/>
        <w:ind w:firstLine="440"/>
        <w:jc w:val="both"/>
      </w:pPr>
      <w:r w:rsidRPr="00720E3D">
        <w:t>забезпечує 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14:paraId="3C5AF4B6" w14:textId="77777777" w:rsidR="006C510B" w:rsidRDefault="006C510B" w:rsidP="006C510B">
      <w:pPr>
        <w:pStyle w:val="12"/>
        <w:spacing w:line="276" w:lineRule="auto"/>
        <w:ind w:firstLine="426"/>
        <w:jc w:val="both"/>
      </w:pPr>
      <w:r w:rsidRPr="00720E3D">
        <w:t>4.5. Засновник не може делегувати директору Гімназії, педагогічній раді, органу громадського самоврядування Гімназії власні повноваження, визначені Законами України «Про освіту», «Про дошкільну освіту», «Про повну загальну середню освіту'» та цим Статутом.</w:t>
      </w:r>
    </w:p>
    <w:p w14:paraId="086AB7E5" w14:textId="77777777" w:rsidR="006C510B" w:rsidRDefault="006C510B" w:rsidP="006C510B">
      <w:pPr>
        <w:pStyle w:val="12"/>
        <w:spacing w:line="276" w:lineRule="auto"/>
        <w:ind w:firstLine="426"/>
        <w:jc w:val="both"/>
      </w:pPr>
    </w:p>
    <w:p w14:paraId="011D9480" w14:textId="77777777" w:rsidR="006C510B" w:rsidRDefault="006C510B" w:rsidP="006C510B">
      <w:pPr>
        <w:pStyle w:val="12"/>
        <w:spacing w:line="276" w:lineRule="auto"/>
        <w:ind w:firstLine="426"/>
        <w:jc w:val="both"/>
        <w:rPr>
          <w:b/>
          <w:bCs/>
        </w:rPr>
      </w:pPr>
      <w:r w:rsidRPr="00F36E04">
        <w:rPr>
          <w:b/>
          <w:bCs/>
        </w:rPr>
        <w:t>Повноваження відділу освіти Димерської селищної ради:</w:t>
      </w:r>
    </w:p>
    <w:p w14:paraId="66D6B0D7" w14:textId="77777777" w:rsidR="006C510B" w:rsidRDefault="006C510B" w:rsidP="006C510B">
      <w:pPr>
        <w:pStyle w:val="12"/>
        <w:tabs>
          <w:tab w:val="left" w:pos="1368"/>
        </w:tabs>
        <w:spacing w:line="257" w:lineRule="auto"/>
        <w:jc w:val="both"/>
      </w:pPr>
      <w:r>
        <w:t>4.6. Відділ освіти Димерської селищної ради є органом, уповноваженим Засновником, на управління Гімназією.</w:t>
      </w:r>
    </w:p>
    <w:p w14:paraId="554B06BD" w14:textId="77777777" w:rsidR="006C510B" w:rsidRPr="002C11C1" w:rsidRDefault="006C510B" w:rsidP="006C510B">
      <w:pPr>
        <w:pStyle w:val="12"/>
        <w:spacing w:line="276" w:lineRule="auto"/>
        <w:ind w:firstLine="426"/>
        <w:jc w:val="both"/>
      </w:pPr>
      <w:r>
        <w:t>4</w:t>
      </w:r>
      <w:r w:rsidRPr="002C11C1">
        <w:t>.7. Відділ освіти Димерської селищної ради як орган управління Гімназією освіти має право:</w:t>
      </w:r>
    </w:p>
    <w:p w14:paraId="3A4E75C6" w14:textId="77777777" w:rsidR="006C510B" w:rsidRPr="002C11C1" w:rsidRDefault="006C510B" w:rsidP="006C510B">
      <w:pPr>
        <w:pStyle w:val="12"/>
        <w:numPr>
          <w:ilvl w:val="0"/>
          <w:numId w:val="17"/>
        </w:numPr>
        <w:tabs>
          <w:tab w:val="left" w:pos="431"/>
        </w:tabs>
        <w:spacing w:line="276" w:lineRule="auto"/>
        <w:ind w:left="440" w:hanging="440"/>
        <w:jc w:val="both"/>
      </w:pPr>
      <w:r w:rsidRPr="002C11C1">
        <w:t>укладати строковий трудовий договір (контракт) з директором Гімназії, обраним та призначеним у порядку, встановленому законодавством;</w:t>
      </w:r>
    </w:p>
    <w:p w14:paraId="6F090318" w14:textId="77777777" w:rsidR="006C510B" w:rsidRPr="002C11C1" w:rsidRDefault="006C510B" w:rsidP="006C510B">
      <w:pPr>
        <w:pStyle w:val="12"/>
        <w:numPr>
          <w:ilvl w:val="0"/>
          <w:numId w:val="17"/>
        </w:numPr>
        <w:tabs>
          <w:tab w:val="left" w:pos="431"/>
        </w:tabs>
        <w:spacing w:line="276" w:lineRule="auto"/>
        <w:ind w:left="440" w:hanging="440"/>
        <w:jc w:val="both"/>
      </w:pPr>
      <w:r w:rsidRPr="002C11C1">
        <w:t>приймати фінансовий звіт Гімназії у випадках та порядку, визначених законодавством;</w:t>
      </w:r>
    </w:p>
    <w:p w14:paraId="47C8AB93" w14:textId="77777777" w:rsidR="006C510B" w:rsidRPr="002C11C1" w:rsidRDefault="006C510B" w:rsidP="006C510B">
      <w:pPr>
        <w:pStyle w:val="12"/>
        <w:numPr>
          <w:ilvl w:val="0"/>
          <w:numId w:val="17"/>
        </w:numPr>
        <w:tabs>
          <w:tab w:val="left" w:pos="431"/>
        </w:tabs>
        <w:spacing w:line="276" w:lineRule="auto"/>
        <w:ind w:firstLine="0"/>
        <w:jc w:val="both"/>
      </w:pPr>
      <w:r w:rsidRPr="002C11C1">
        <w:t>здійснювати контроль за фінансово-господарською діяльністю Гімназії;</w:t>
      </w:r>
    </w:p>
    <w:p w14:paraId="786B09FB" w14:textId="77777777" w:rsidR="006C510B" w:rsidRPr="002C11C1" w:rsidRDefault="006C510B" w:rsidP="006C510B">
      <w:pPr>
        <w:pStyle w:val="12"/>
        <w:numPr>
          <w:ilvl w:val="0"/>
          <w:numId w:val="17"/>
        </w:numPr>
        <w:tabs>
          <w:tab w:val="left" w:pos="431"/>
        </w:tabs>
        <w:spacing w:line="276" w:lineRule="auto"/>
        <w:ind w:firstLine="0"/>
        <w:jc w:val="both"/>
      </w:pPr>
      <w:r w:rsidRPr="002C11C1">
        <w:t>здійснювати контроль за дотриманням установчих документів Гімназії;</w:t>
      </w:r>
    </w:p>
    <w:p w14:paraId="3D6ACB62" w14:textId="77777777" w:rsidR="006C510B" w:rsidRPr="002C11C1" w:rsidRDefault="006C510B" w:rsidP="006C510B">
      <w:pPr>
        <w:pStyle w:val="12"/>
        <w:numPr>
          <w:ilvl w:val="0"/>
          <w:numId w:val="17"/>
        </w:numPr>
        <w:tabs>
          <w:tab w:val="left" w:pos="431"/>
        </w:tabs>
        <w:spacing w:line="276" w:lineRule="auto"/>
        <w:ind w:left="440" w:hanging="440"/>
        <w:jc w:val="both"/>
      </w:pPr>
      <w:r w:rsidRPr="002C11C1">
        <w:t xml:space="preserve">здійснювати контроль за виконанням плану заходів, спрямованих на запобігання та протидію </w:t>
      </w:r>
      <w:proofErr w:type="spellStart"/>
      <w:r w:rsidRPr="002C11C1">
        <w:t>булінгу</w:t>
      </w:r>
      <w:proofErr w:type="spellEnd"/>
      <w:r w:rsidRPr="002C11C1">
        <w:t xml:space="preserve"> (цькуванню) в Гімназії;</w:t>
      </w:r>
    </w:p>
    <w:p w14:paraId="45094957" w14:textId="77777777" w:rsidR="006C510B" w:rsidRPr="002C11C1" w:rsidRDefault="006C510B" w:rsidP="006C510B">
      <w:pPr>
        <w:pStyle w:val="12"/>
        <w:numPr>
          <w:ilvl w:val="0"/>
          <w:numId w:val="17"/>
        </w:numPr>
        <w:tabs>
          <w:tab w:val="left" w:pos="431"/>
        </w:tabs>
        <w:spacing w:line="276" w:lineRule="auto"/>
        <w:ind w:left="440" w:hanging="440"/>
        <w:jc w:val="both"/>
      </w:pPr>
      <w:r w:rsidRPr="002C11C1">
        <w:t xml:space="preserve">розглядати скарги про відмову у реагуванні на випадки </w:t>
      </w:r>
      <w:proofErr w:type="spellStart"/>
      <w:r w:rsidRPr="002C11C1">
        <w:t>булінгу</w:t>
      </w:r>
      <w:proofErr w:type="spellEnd"/>
      <w:r w:rsidRPr="002C11C1">
        <w:t xml:space="preserve"> (цькування) за заявами здобувачів освіти, їхніх батьків, законних представників, інших осіб га приймати рішення за результатами розгляду таких скарг;</w:t>
      </w:r>
    </w:p>
    <w:p w14:paraId="104F672D" w14:textId="77777777" w:rsidR="006C510B" w:rsidRDefault="006C510B" w:rsidP="006C510B">
      <w:pPr>
        <w:pStyle w:val="12"/>
        <w:numPr>
          <w:ilvl w:val="0"/>
          <w:numId w:val="17"/>
        </w:numPr>
        <w:tabs>
          <w:tab w:val="left" w:pos="431"/>
        </w:tabs>
        <w:spacing w:line="276" w:lineRule="auto"/>
        <w:ind w:left="440" w:hanging="440"/>
        <w:jc w:val="both"/>
      </w:pPr>
      <w:r w:rsidRPr="002C11C1">
        <w:t xml:space="preserve">сприяти створенню безпечного освітнього середовища в Гімназії та вживає заходів для надання соціальних та психолого-педагогічних послуг здобувачам освіти, які вчинили </w:t>
      </w:r>
      <w:proofErr w:type="spellStart"/>
      <w:r w:rsidRPr="002C11C1">
        <w:t>булінг</w:t>
      </w:r>
      <w:proofErr w:type="spellEnd"/>
      <w:r w:rsidRPr="002C11C1">
        <w:t xml:space="preserve"> (цькування), стали його свідками або постраждали від </w:t>
      </w:r>
      <w:proofErr w:type="spellStart"/>
      <w:r w:rsidRPr="002C11C1">
        <w:t>булінгу</w:t>
      </w:r>
      <w:proofErr w:type="spellEnd"/>
      <w:r w:rsidRPr="002C11C1">
        <w:t>;</w:t>
      </w:r>
    </w:p>
    <w:p w14:paraId="5135D149" w14:textId="77777777" w:rsidR="006C510B" w:rsidRDefault="006C510B" w:rsidP="006C510B">
      <w:pPr>
        <w:pStyle w:val="12"/>
        <w:numPr>
          <w:ilvl w:val="0"/>
          <w:numId w:val="17"/>
        </w:numPr>
        <w:tabs>
          <w:tab w:val="left" w:pos="431"/>
        </w:tabs>
        <w:spacing w:line="276" w:lineRule="auto"/>
        <w:ind w:left="440" w:hanging="440"/>
        <w:jc w:val="both"/>
      </w:pPr>
      <w:r w:rsidRPr="002C11C1">
        <w:t>реалізовувати інші права, передбачені законодавством та цим Статутом.</w:t>
      </w:r>
    </w:p>
    <w:p w14:paraId="18AAB03E" w14:textId="5A4EC499" w:rsidR="006C510B" w:rsidRDefault="006C510B" w:rsidP="006C510B">
      <w:pPr>
        <w:pStyle w:val="12"/>
        <w:tabs>
          <w:tab w:val="left" w:pos="431"/>
        </w:tabs>
        <w:spacing w:line="276" w:lineRule="auto"/>
        <w:ind w:left="440" w:firstLine="0"/>
        <w:jc w:val="both"/>
      </w:pPr>
    </w:p>
    <w:p w14:paraId="1AD9017E" w14:textId="77777777" w:rsidR="00E95F37" w:rsidRDefault="00E95F37" w:rsidP="006C510B">
      <w:pPr>
        <w:pStyle w:val="12"/>
        <w:tabs>
          <w:tab w:val="left" w:pos="431"/>
        </w:tabs>
        <w:spacing w:line="276" w:lineRule="auto"/>
        <w:ind w:left="440" w:firstLine="0"/>
        <w:jc w:val="both"/>
      </w:pPr>
    </w:p>
    <w:p w14:paraId="67380261" w14:textId="77777777" w:rsidR="006C510B" w:rsidRDefault="006C510B" w:rsidP="006C510B">
      <w:pPr>
        <w:pStyle w:val="12"/>
        <w:tabs>
          <w:tab w:val="left" w:pos="431"/>
        </w:tabs>
        <w:spacing w:line="276" w:lineRule="auto"/>
        <w:ind w:left="440" w:firstLine="0"/>
        <w:jc w:val="both"/>
        <w:rPr>
          <w:b/>
          <w:bCs/>
        </w:rPr>
      </w:pPr>
      <w:r w:rsidRPr="00EF2AE1">
        <w:rPr>
          <w:b/>
          <w:bCs/>
        </w:rPr>
        <w:lastRenderedPageBreak/>
        <w:t xml:space="preserve">Повноваження директора Гімназії: </w:t>
      </w:r>
    </w:p>
    <w:p w14:paraId="6AC0247E" w14:textId="77777777" w:rsidR="006C510B" w:rsidRPr="00C131E2" w:rsidRDefault="006C510B" w:rsidP="006C510B">
      <w:pPr>
        <w:pStyle w:val="12"/>
        <w:tabs>
          <w:tab w:val="left" w:pos="1368"/>
        </w:tabs>
        <w:spacing w:line="276" w:lineRule="auto"/>
        <w:jc w:val="both"/>
      </w:pPr>
      <w:r w:rsidRPr="00C131E2">
        <w:t>4.8. Керівництво Гімназією здійснює директор, повноваження якого визначаються законодавством у галузі освіти, цим Статутом та строковим трудовим договором (контрактом).</w:t>
      </w:r>
    </w:p>
    <w:p w14:paraId="6844ED22" w14:textId="77777777" w:rsidR="006C510B" w:rsidRPr="00C131E2" w:rsidRDefault="006C510B" w:rsidP="006C510B">
      <w:pPr>
        <w:pStyle w:val="12"/>
        <w:tabs>
          <w:tab w:val="left" w:pos="1368"/>
        </w:tabs>
        <w:spacing w:line="276" w:lineRule="auto"/>
        <w:jc w:val="both"/>
      </w:pPr>
      <w:r>
        <w:t xml:space="preserve">4.9. </w:t>
      </w:r>
      <w:r w:rsidRPr="00C131E2">
        <w:t>Директор Гімназії -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374A18C1" w14:textId="77777777" w:rsidR="006C510B" w:rsidRPr="00C131E2" w:rsidRDefault="006C510B" w:rsidP="006C510B">
      <w:pPr>
        <w:pStyle w:val="12"/>
        <w:tabs>
          <w:tab w:val="left" w:pos="1368"/>
        </w:tabs>
        <w:spacing w:line="276" w:lineRule="auto"/>
        <w:jc w:val="both"/>
      </w:pPr>
      <w:r>
        <w:t xml:space="preserve">4.10. </w:t>
      </w:r>
      <w:r w:rsidRPr="00C131E2">
        <w:t xml:space="preserve">Директор Гімназії призначається на посаду </w:t>
      </w:r>
      <w:proofErr w:type="spellStart"/>
      <w:r w:rsidRPr="00D01BC2">
        <w:t>Димерським</w:t>
      </w:r>
      <w:proofErr w:type="spellEnd"/>
      <w:r w:rsidRPr="00D01BC2">
        <w:t xml:space="preserve"> селищним головою </w:t>
      </w:r>
      <w:r w:rsidRPr="00C131E2">
        <w:t xml:space="preserve">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w:t>
      </w:r>
    </w:p>
    <w:p w14:paraId="30A47111" w14:textId="77777777" w:rsidR="006C510B" w:rsidRPr="00C131E2" w:rsidRDefault="006C510B" w:rsidP="006C510B">
      <w:pPr>
        <w:pStyle w:val="12"/>
        <w:tabs>
          <w:tab w:val="left" w:pos="1368"/>
        </w:tabs>
        <w:spacing w:line="276" w:lineRule="auto"/>
        <w:jc w:val="both"/>
      </w:pPr>
      <w:r>
        <w:t xml:space="preserve">4.11. </w:t>
      </w:r>
      <w:r w:rsidRPr="00C131E2">
        <w:t>Повноваження директора Гімназії визначаються законодавством та цим Статутом.</w:t>
      </w:r>
    </w:p>
    <w:p w14:paraId="2F92618F" w14:textId="77777777" w:rsidR="006C510B" w:rsidRDefault="006C510B" w:rsidP="006C510B">
      <w:pPr>
        <w:pStyle w:val="12"/>
        <w:tabs>
          <w:tab w:val="left" w:pos="1928"/>
        </w:tabs>
        <w:spacing w:line="276" w:lineRule="auto"/>
        <w:jc w:val="both"/>
      </w:pPr>
      <w:r>
        <w:t xml:space="preserve">4.12. </w:t>
      </w:r>
      <w:r w:rsidRPr="00C131E2">
        <w:t>Директор Гімназії має право:</w:t>
      </w:r>
    </w:p>
    <w:p w14:paraId="1DB57043" w14:textId="77777777" w:rsidR="006C510B" w:rsidRDefault="006C510B" w:rsidP="006C510B">
      <w:pPr>
        <w:pStyle w:val="12"/>
        <w:tabs>
          <w:tab w:val="left" w:pos="1928"/>
        </w:tabs>
        <w:spacing w:line="276" w:lineRule="auto"/>
        <w:jc w:val="both"/>
      </w:pPr>
      <w:r>
        <w:t xml:space="preserve">- </w:t>
      </w:r>
      <w:r w:rsidRPr="00C131E2">
        <w:t>діяти від імені Гімназії без довіреності та представляти Гімназію у відносинах з іншими особами;</w:t>
      </w:r>
    </w:p>
    <w:p w14:paraId="54A06E7D" w14:textId="77777777" w:rsidR="006C510B" w:rsidRDefault="006C510B" w:rsidP="006C510B">
      <w:pPr>
        <w:pStyle w:val="12"/>
        <w:tabs>
          <w:tab w:val="left" w:pos="1928"/>
        </w:tabs>
        <w:spacing w:line="276" w:lineRule="auto"/>
        <w:jc w:val="both"/>
      </w:pPr>
      <w:r>
        <w:t xml:space="preserve">- </w:t>
      </w:r>
      <w:r w:rsidRPr="00C131E2">
        <w:t>підписувати документи з питань освітньої, фінансово-господарської та іншої діяльності Гімназії;</w:t>
      </w:r>
    </w:p>
    <w:p w14:paraId="29BB9B6F" w14:textId="77777777" w:rsidR="006C510B" w:rsidRDefault="006C510B" w:rsidP="006C510B">
      <w:pPr>
        <w:pStyle w:val="12"/>
        <w:tabs>
          <w:tab w:val="left" w:pos="1928"/>
        </w:tabs>
        <w:spacing w:line="276" w:lineRule="auto"/>
        <w:jc w:val="both"/>
      </w:pPr>
      <w:r>
        <w:t>- приймати рішення щодо діяльності Гімназії в межах повноважень, визначених законодавством та строковим трудовим договором(контрактом), у тому числі розпоряджатися в установленому порядку майном Гімназії та її коштами;</w:t>
      </w:r>
    </w:p>
    <w:p w14:paraId="1D46CBFD" w14:textId="77777777" w:rsidR="006C510B" w:rsidRDefault="006C510B" w:rsidP="006C510B">
      <w:pPr>
        <w:pStyle w:val="12"/>
        <w:tabs>
          <w:tab w:val="left" w:pos="1928"/>
        </w:tabs>
        <w:spacing w:line="276" w:lineRule="auto"/>
        <w:jc w:val="both"/>
      </w:pPr>
      <w:r>
        <w:t>- 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400C7A82" w14:textId="77777777" w:rsidR="006C510B" w:rsidRDefault="006C510B" w:rsidP="006C510B">
      <w:pPr>
        <w:pStyle w:val="12"/>
        <w:tabs>
          <w:tab w:val="left" w:pos="1928"/>
        </w:tabs>
        <w:spacing w:line="276" w:lineRule="auto"/>
        <w:jc w:val="both"/>
      </w:pPr>
      <w:r>
        <w:t>- визначати режим роботи Гімназії;</w:t>
      </w:r>
    </w:p>
    <w:p w14:paraId="39C49FA6" w14:textId="77777777" w:rsidR="006C510B" w:rsidRDefault="006C510B" w:rsidP="006C510B">
      <w:pPr>
        <w:pStyle w:val="12"/>
        <w:tabs>
          <w:tab w:val="left" w:pos="1928"/>
        </w:tabs>
        <w:spacing w:line="276" w:lineRule="auto"/>
        <w:jc w:val="both"/>
      </w:pPr>
      <w:r>
        <w:t>- ініціювати перед засновником або уповноваженим ним органом питання щодо створення або ліквідації структурних підрозділів;</w:t>
      </w:r>
    </w:p>
    <w:p w14:paraId="472D75A7" w14:textId="77777777" w:rsidR="006C510B" w:rsidRDefault="006C510B" w:rsidP="006C510B">
      <w:pPr>
        <w:pStyle w:val="12"/>
        <w:tabs>
          <w:tab w:val="left" w:pos="1928"/>
        </w:tabs>
        <w:spacing w:line="276" w:lineRule="auto"/>
        <w:jc w:val="both"/>
      </w:pPr>
      <w:r>
        <w:t>- видавати відповідно до своєї компетенції накази і контролювати їх виконання;</w:t>
      </w:r>
    </w:p>
    <w:p w14:paraId="3607530C" w14:textId="77777777" w:rsidR="006C510B" w:rsidRDefault="006C510B" w:rsidP="006C510B">
      <w:pPr>
        <w:pStyle w:val="12"/>
        <w:tabs>
          <w:tab w:val="left" w:pos="1928"/>
        </w:tabs>
        <w:spacing w:line="276" w:lineRule="auto"/>
        <w:jc w:val="both"/>
      </w:pPr>
      <w:r>
        <w:t>- укладати угоди (договори, контракти) з фізичними та/або юридичними особами відповідно до своєї компетенції;</w:t>
      </w:r>
    </w:p>
    <w:p w14:paraId="5209C2DC" w14:textId="77777777" w:rsidR="006C510B" w:rsidRDefault="006C510B" w:rsidP="006C510B">
      <w:pPr>
        <w:pStyle w:val="12"/>
        <w:tabs>
          <w:tab w:val="left" w:pos="1928"/>
        </w:tabs>
        <w:spacing w:line="276" w:lineRule="auto"/>
        <w:jc w:val="both"/>
      </w:pPr>
      <w:r>
        <w:t>-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закладу;</w:t>
      </w:r>
    </w:p>
    <w:p w14:paraId="5B85410B" w14:textId="77777777" w:rsidR="006C510B" w:rsidRDefault="006C510B" w:rsidP="006C510B">
      <w:pPr>
        <w:pStyle w:val="12"/>
        <w:tabs>
          <w:tab w:val="left" w:pos="1928"/>
        </w:tabs>
        <w:spacing w:line="276" w:lineRule="auto"/>
        <w:jc w:val="both"/>
      </w:pPr>
      <w:r>
        <w:t>- приймати рішення з інших питань діяльності Гімназії.</w:t>
      </w:r>
    </w:p>
    <w:p w14:paraId="221D3C02" w14:textId="77777777" w:rsidR="006C510B" w:rsidRDefault="006C510B" w:rsidP="006C510B">
      <w:pPr>
        <w:pStyle w:val="12"/>
        <w:tabs>
          <w:tab w:val="left" w:pos="1928"/>
        </w:tabs>
        <w:spacing w:line="252" w:lineRule="auto"/>
        <w:jc w:val="both"/>
      </w:pPr>
      <w:r>
        <w:t>4.13. Директор Гімназії зобов’язаний:</w:t>
      </w:r>
    </w:p>
    <w:p w14:paraId="5693D99D" w14:textId="77777777" w:rsidR="006C510B" w:rsidRDefault="006C510B" w:rsidP="006C510B">
      <w:pPr>
        <w:pStyle w:val="12"/>
        <w:tabs>
          <w:tab w:val="left" w:pos="1928"/>
        </w:tabs>
        <w:spacing w:line="252" w:lineRule="auto"/>
        <w:jc w:val="both"/>
      </w:pPr>
      <w:r>
        <w:t>- виконувати Закони України «Про освіту», «Про дошкільну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0110416B" w14:textId="77777777" w:rsidR="006C510B" w:rsidRDefault="006C510B" w:rsidP="006C510B">
      <w:pPr>
        <w:pStyle w:val="12"/>
        <w:tabs>
          <w:tab w:val="left" w:pos="1928"/>
        </w:tabs>
        <w:spacing w:line="252" w:lineRule="auto"/>
        <w:jc w:val="both"/>
      </w:pPr>
      <w:r>
        <w:t>- планувати та організовувати діяльність Гімназії;</w:t>
      </w:r>
    </w:p>
    <w:p w14:paraId="67AA5021" w14:textId="77777777" w:rsidR="006C510B" w:rsidRDefault="006C510B" w:rsidP="006C510B">
      <w:pPr>
        <w:pStyle w:val="12"/>
        <w:tabs>
          <w:tab w:val="left" w:pos="1928"/>
        </w:tabs>
        <w:spacing w:line="252" w:lineRule="auto"/>
        <w:jc w:val="both"/>
      </w:pPr>
      <w:r>
        <w:t>- розробляти проект кошторису та подавати його засновнику або уповноваженому ним органу на затвердження;</w:t>
      </w:r>
    </w:p>
    <w:p w14:paraId="0BD0ECEA" w14:textId="77777777" w:rsidR="006C510B" w:rsidRDefault="006C510B" w:rsidP="006C510B">
      <w:pPr>
        <w:pStyle w:val="12"/>
        <w:tabs>
          <w:tab w:val="left" w:pos="1928"/>
        </w:tabs>
        <w:spacing w:line="252" w:lineRule="auto"/>
        <w:jc w:val="both"/>
      </w:pPr>
      <w:r>
        <w:t xml:space="preserve">- надавати щороку засновнику пропозиції щодо обсягу коштів, необхідних для </w:t>
      </w:r>
      <w:r>
        <w:lastRenderedPageBreak/>
        <w:t>підвищення кваліфікації педагогічних працівників;</w:t>
      </w:r>
    </w:p>
    <w:p w14:paraId="691D93AA" w14:textId="77777777" w:rsidR="006C510B" w:rsidRDefault="006C510B" w:rsidP="006C510B">
      <w:pPr>
        <w:pStyle w:val="12"/>
        <w:tabs>
          <w:tab w:val="left" w:pos="1928"/>
        </w:tabs>
        <w:spacing w:line="252" w:lineRule="auto"/>
        <w:jc w:val="both"/>
      </w:pPr>
      <w:r>
        <w:t>- організовувати фінансово-господарську діяльність Гімназії в межах затвердженого кошторису;</w:t>
      </w:r>
    </w:p>
    <w:p w14:paraId="2EB6C59D" w14:textId="77777777" w:rsidR="006C510B" w:rsidRDefault="006C510B" w:rsidP="006C510B">
      <w:pPr>
        <w:pStyle w:val="12"/>
        <w:tabs>
          <w:tab w:val="left" w:pos="1928"/>
        </w:tabs>
        <w:spacing w:line="252" w:lineRule="auto"/>
        <w:jc w:val="both"/>
      </w:pPr>
      <w:r>
        <w:t>- забезпечувати розроблення та виконання стратегії розвитку Гімназії;</w:t>
      </w:r>
    </w:p>
    <w:p w14:paraId="34C7DE3E" w14:textId="77777777" w:rsidR="006C510B" w:rsidRDefault="006C510B" w:rsidP="006C510B">
      <w:pPr>
        <w:pStyle w:val="12"/>
        <w:tabs>
          <w:tab w:val="left" w:pos="1928"/>
        </w:tabs>
        <w:spacing w:line="252" w:lineRule="auto"/>
        <w:jc w:val="both"/>
      </w:pPr>
      <w:r>
        <w:t>- затверджувати правила внутрішнього розпорядку Гімназії;</w:t>
      </w:r>
    </w:p>
    <w:p w14:paraId="72A5D1ED" w14:textId="77777777" w:rsidR="006C510B" w:rsidRDefault="006C510B" w:rsidP="006C510B">
      <w:pPr>
        <w:pStyle w:val="12"/>
        <w:tabs>
          <w:tab w:val="left" w:pos="1928"/>
        </w:tabs>
        <w:spacing w:line="252" w:lineRule="auto"/>
        <w:jc w:val="both"/>
      </w:pPr>
      <w:r>
        <w:t>- затверджувати посадові інструкції працівників Гімназії;</w:t>
      </w:r>
    </w:p>
    <w:p w14:paraId="5E737665" w14:textId="77777777" w:rsidR="006C510B" w:rsidRDefault="006C510B" w:rsidP="006C510B">
      <w:pPr>
        <w:pStyle w:val="12"/>
        <w:tabs>
          <w:tab w:val="left" w:pos="1928"/>
        </w:tabs>
        <w:spacing w:line="252" w:lineRule="auto"/>
        <w:jc w:val="both"/>
      </w:pPr>
      <w:r>
        <w:t>- організовувати освітній процес та видачу документів про освіту;</w:t>
      </w:r>
    </w:p>
    <w:p w14:paraId="0E91DFEE" w14:textId="77777777" w:rsidR="006C510B" w:rsidRDefault="006C510B" w:rsidP="006C510B">
      <w:pPr>
        <w:pStyle w:val="12"/>
        <w:tabs>
          <w:tab w:val="left" w:pos="1928"/>
        </w:tabs>
        <w:spacing w:line="252" w:lineRule="auto"/>
        <w:jc w:val="both"/>
      </w:pPr>
      <w:r>
        <w:t>- затверджувати освітню (освітні) програму (програми) Гімназії відповідно до законодавства;</w:t>
      </w:r>
    </w:p>
    <w:p w14:paraId="0D485BC5" w14:textId="77777777" w:rsidR="006C510B" w:rsidRDefault="006C510B" w:rsidP="006C510B">
      <w:pPr>
        <w:pStyle w:val="12"/>
        <w:tabs>
          <w:tab w:val="left" w:pos="1928"/>
        </w:tabs>
        <w:spacing w:line="252" w:lineRule="auto"/>
        <w:jc w:val="both"/>
      </w:pPr>
      <w:r>
        <w:t xml:space="preserve">-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 </w:t>
      </w:r>
    </w:p>
    <w:p w14:paraId="2BF551C9" w14:textId="77777777" w:rsidR="006C510B" w:rsidRDefault="006C510B" w:rsidP="006C510B">
      <w:pPr>
        <w:pStyle w:val="12"/>
        <w:tabs>
          <w:tab w:val="left" w:pos="1928"/>
        </w:tabs>
        <w:spacing w:line="252" w:lineRule="auto"/>
        <w:jc w:val="both"/>
      </w:pPr>
      <w:r>
        <w:t xml:space="preserve">- затверджувати </w:t>
      </w:r>
      <w:r w:rsidRPr="002A7E75">
        <w:rPr>
          <w:lang w:eastAsia="ru-RU" w:bidi="ru-RU"/>
        </w:rPr>
        <w:t xml:space="preserve">положення </w:t>
      </w:r>
      <w:r>
        <w:t>про внутрішню систему забезпечення якості освіти в Гімназії, забезпечити її створення та функціонування;</w:t>
      </w:r>
    </w:p>
    <w:p w14:paraId="7D4F4EDA" w14:textId="77777777" w:rsidR="006C510B" w:rsidRDefault="006C510B" w:rsidP="006C510B">
      <w:pPr>
        <w:pStyle w:val="12"/>
        <w:tabs>
          <w:tab w:val="left" w:pos="1928"/>
        </w:tabs>
        <w:spacing w:line="252" w:lineRule="auto"/>
        <w:jc w:val="both"/>
      </w:pPr>
      <w:r>
        <w:t>- забезпечувати розроблення, затвердження, виконання та моніторинг виконання індивідуальної програми розвитку учня;</w:t>
      </w:r>
    </w:p>
    <w:p w14:paraId="6691024B" w14:textId="77777777" w:rsidR="006C510B" w:rsidRDefault="006C510B" w:rsidP="006C510B">
      <w:pPr>
        <w:pStyle w:val="12"/>
        <w:tabs>
          <w:tab w:val="left" w:pos="1928"/>
        </w:tabs>
        <w:spacing w:line="252" w:lineRule="auto"/>
        <w:jc w:val="both"/>
      </w:pPr>
      <w:r>
        <w:t>- 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14:paraId="6411F63F" w14:textId="77777777" w:rsidR="006C510B" w:rsidRDefault="006C510B" w:rsidP="006C510B">
      <w:pPr>
        <w:pStyle w:val="12"/>
        <w:tabs>
          <w:tab w:val="left" w:pos="1928"/>
        </w:tabs>
        <w:spacing w:line="252" w:lineRule="auto"/>
        <w:jc w:val="both"/>
      </w:pPr>
      <w:r>
        <w:t>- 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14:paraId="2020CA85" w14:textId="77777777" w:rsidR="006C510B" w:rsidRDefault="006C510B" w:rsidP="006C510B">
      <w:pPr>
        <w:pStyle w:val="12"/>
        <w:tabs>
          <w:tab w:val="left" w:pos="1928"/>
        </w:tabs>
        <w:spacing w:line="252" w:lineRule="auto"/>
        <w:jc w:val="both"/>
      </w:pPr>
      <w:r>
        <w:t>- створювати необхідні умови для здобуття освіти особами з особливими освітніми потребами;</w:t>
      </w:r>
    </w:p>
    <w:p w14:paraId="25061EEB" w14:textId="77777777" w:rsidR="006C510B" w:rsidRDefault="006C510B" w:rsidP="006C510B">
      <w:pPr>
        <w:pStyle w:val="12"/>
        <w:tabs>
          <w:tab w:val="left" w:pos="1928"/>
        </w:tabs>
        <w:spacing w:line="252" w:lineRule="auto"/>
        <w:jc w:val="both"/>
      </w:pPr>
      <w:r>
        <w:t>- сприяти проходженню атестації та сертифікації педагогічними працівниками;</w:t>
      </w:r>
    </w:p>
    <w:p w14:paraId="76DCE599" w14:textId="77777777" w:rsidR="006C510B" w:rsidRDefault="006C510B" w:rsidP="006C510B">
      <w:pPr>
        <w:pStyle w:val="12"/>
        <w:tabs>
          <w:tab w:val="left" w:pos="1928"/>
        </w:tabs>
        <w:spacing w:line="252" w:lineRule="auto"/>
        <w:jc w:val="both"/>
      </w:pPr>
      <w:r>
        <w:t>- створювати умови для здійснення дієвого та відкритого громадського нагляду (контролю) за діяльністю Гімназії;</w:t>
      </w:r>
    </w:p>
    <w:p w14:paraId="136122AF" w14:textId="77777777" w:rsidR="006C510B" w:rsidRDefault="006C510B" w:rsidP="006C510B">
      <w:pPr>
        <w:pStyle w:val="12"/>
        <w:tabs>
          <w:tab w:val="left" w:pos="1928"/>
        </w:tabs>
        <w:spacing w:line="252" w:lineRule="auto"/>
        <w:jc w:val="both"/>
      </w:pPr>
      <w:r>
        <w:t>- сприяти та створювати умови для діяльності органів громадського самоврядування в Гімназії;</w:t>
      </w:r>
    </w:p>
    <w:p w14:paraId="107C500B" w14:textId="77777777" w:rsidR="006C510B" w:rsidRDefault="006C510B" w:rsidP="006C510B">
      <w:pPr>
        <w:pStyle w:val="12"/>
        <w:tabs>
          <w:tab w:val="left" w:pos="1928"/>
        </w:tabs>
        <w:spacing w:line="252" w:lineRule="auto"/>
        <w:jc w:val="both"/>
      </w:pPr>
      <w:r>
        <w:t>- формувати засади, створювати умови, сприяти формуванню культури здорового способу життя учнів та працівників Гімназії;</w:t>
      </w:r>
    </w:p>
    <w:p w14:paraId="0C177FE1" w14:textId="77777777" w:rsidR="006C510B" w:rsidRDefault="006C510B" w:rsidP="006C510B">
      <w:pPr>
        <w:pStyle w:val="12"/>
        <w:tabs>
          <w:tab w:val="left" w:pos="1928"/>
        </w:tabs>
        <w:spacing w:line="252" w:lineRule="auto"/>
        <w:jc w:val="both"/>
      </w:pPr>
      <w:r>
        <w:t>- створювати в Гімназії безпечне освітнє середовище, забезпечувати дотримання вимог щодо охорони дитинства, охорони праці, вимог техніки безпеки;</w:t>
      </w:r>
    </w:p>
    <w:p w14:paraId="7C9191F5" w14:textId="77777777" w:rsidR="006C510B" w:rsidRDefault="006C510B" w:rsidP="006C510B">
      <w:pPr>
        <w:pStyle w:val="12"/>
        <w:tabs>
          <w:tab w:val="left" w:pos="1928"/>
        </w:tabs>
        <w:spacing w:line="252" w:lineRule="auto"/>
        <w:jc w:val="both"/>
      </w:pPr>
      <w:r>
        <w:t>- організовувати харчування та сприяти медичному обслуговуванню вихованців та учнів відповідно до законодавства;</w:t>
      </w:r>
    </w:p>
    <w:p w14:paraId="77995F2F" w14:textId="77777777" w:rsidR="006C510B" w:rsidRDefault="006C510B" w:rsidP="006C510B">
      <w:pPr>
        <w:pStyle w:val="12"/>
        <w:tabs>
          <w:tab w:val="left" w:pos="1928"/>
        </w:tabs>
        <w:spacing w:line="252" w:lineRule="auto"/>
        <w:jc w:val="both"/>
      </w:pPr>
      <w:r>
        <w:t xml:space="preserve">- забезпечувати відкритість і прозорість діяльності Гімназії,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 </w:t>
      </w:r>
    </w:p>
    <w:p w14:paraId="51E57F97" w14:textId="77777777" w:rsidR="006C510B" w:rsidRDefault="006C510B" w:rsidP="006C510B">
      <w:pPr>
        <w:pStyle w:val="12"/>
        <w:tabs>
          <w:tab w:val="left" w:pos="1928"/>
        </w:tabs>
        <w:spacing w:line="252" w:lineRule="auto"/>
        <w:jc w:val="both"/>
      </w:pPr>
      <w:r>
        <w:t>- здійснювати зарахування, переведення, відрахування вихованців та учнів;</w:t>
      </w:r>
    </w:p>
    <w:p w14:paraId="6C5CA4E3" w14:textId="77777777" w:rsidR="006C510B" w:rsidRDefault="006C510B" w:rsidP="006C510B">
      <w:pPr>
        <w:pStyle w:val="12"/>
        <w:tabs>
          <w:tab w:val="left" w:pos="1928"/>
        </w:tabs>
        <w:spacing w:line="252" w:lineRule="auto"/>
        <w:jc w:val="both"/>
      </w:pPr>
      <w:r>
        <w:t>- здійснювати заохочення (відзначення) учнів та притягнення до відповідальності відповідно до вимог законодавства;</w:t>
      </w:r>
    </w:p>
    <w:p w14:paraId="392E7AEC" w14:textId="77777777" w:rsidR="006C510B" w:rsidRDefault="006C510B" w:rsidP="006C510B">
      <w:pPr>
        <w:pStyle w:val="12"/>
        <w:tabs>
          <w:tab w:val="left" w:pos="1928"/>
        </w:tabs>
        <w:spacing w:line="252" w:lineRule="auto"/>
        <w:jc w:val="both"/>
      </w:pPr>
      <w:r>
        <w:t>- організовувати документообіг, бухгалтерський облік та звітність відповідно до законодавства;</w:t>
      </w:r>
    </w:p>
    <w:p w14:paraId="472E7D49" w14:textId="77777777" w:rsidR="006C510B" w:rsidRDefault="006C510B" w:rsidP="006C510B">
      <w:pPr>
        <w:pStyle w:val="12"/>
        <w:tabs>
          <w:tab w:val="left" w:pos="1928"/>
        </w:tabs>
        <w:spacing w:line="252" w:lineRule="auto"/>
        <w:jc w:val="both"/>
      </w:pPr>
      <w:r>
        <w:t>- звітувати щороку на загальних зборах (конференції’) колективу про свою роботу та виконання стратегії розвитку Гімназії;</w:t>
      </w:r>
    </w:p>
    <w:p w14:paraId="5D893348" w14:textId="77777777" w:rsidR="006C510B" w:rsidRDefault="006C510B" w:rsidP="006C510B">
      <w:pPr>
        <w:pStyle w:val="12"/>
        <w:tabs>
          <w:tab w:val="left" w:pos="1928"/>
        </w:tabs>
        <w:spacing w:line="252" w:lineRule="auto"/>
        <w:jc w:val="both"/>
      </w:pPr>
      <w:r>
        <w:t>- виконувати інші обов'язки, покладені на нього законодавством, засновником, Статутом Гімназії, колективним договором, строковим трудовим договором (контрактом);</w:t>
      </w:r>
    </w:p>
    <w:p w14:paraId="73814238" w14:textId="77777777" w:rsidR="006C510B" w:rsidRDefault="006C510B" w:rsidP="006C510B">
      <w:pPr>
        <w:pStyle w:val="12"/>
        <w:tabs>
          <w:tab w:val="left" w:pos="1928"/>
        </w:tabs>
        <w:spacing w:line="252" w:lineRule="auto"/>
        <w:jc w:val="both"/>
      </w:pPr>
      <w:r>
        <w:lastRenderedPageBreak/>
        <w:t>-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14:paraId="40D66238" w14:textId="77777777" w:rsidR="006C510B" w:rsidRDefault="006C510B" w:rsidP="006C510B">
      <w:pPr>
        <w:pStyle w:val="12"/>
        <w:tabs>
          <w:tab w:val="left" w:pos="1368"/>
        </w:tabs>
        <w:spacing w:line="240" w:lineRule="auto"/>
        <w:jc w:val="both"/>
      </w:pPr>
      <w:r>
        <w:t>4.14. Педагогічна рала є основним постійно діючим колегіальним органом управління Гімназії.</w:t>
      </w:r>
    </w:p>
    <w:p w14:paraId="7B82CC31" w14:textId="77777777" w:rsidR="006C510B" w:rsidRDefault="006C510B" w:rsidP="006C510B">
      <w:pPr>
        <w:pStyle w:val="12"/>
        <w:tabs>
          <w:tab w:val="left" w:pos="1368"/>
        </w:tabs>
        <w:spacing w:line="240" w:lineRule="auto"/>
        <w:jc w:val="both"/>
      </w:pPr>
      <w:r>
        <w:t>4.15. Повноваження педагогічної ради визначаються чинним законодавством, Статутом Гімназії.</w:t>
      </w:r>
    </w:p>
    <w:p w14:paraId="63E06970" w14:textId="77777777" w:rsidR="006C510B" w:rsidRDefault="006C510B" w:rsidP="006C510B">
      <w:pPr>
        <w:pStyle w:val="12"/>
        <w:tabs>
          <w:tab w:val="left" w:pos="1368"/>
        </w:tabs>
        <w:spacing w:line="240" w:lineRule="auto"/>
        <w:jc w:val="both"/>
      </w:pPr>
      <w:r>
        <w:t>4.16. Усі педагогічні працівники зобов’язані брати участь у засіданнях педагогічної ради. Головою педагогічної ради є директор Гімназії.</w:t>
      </w:r>
    </w:p>
    <w:p w14:paraId="3339CE6C" w14:textId="77777777" w:rsidR="006C510B" w:rsidRDefault="006C510B" w:rsidP="006C510B">
      <w:pPr>
        <w:pStyle w:val="12"/>
        <w:tabs>
          <w:tab w:val="left" w:pos="1948"/>
        </w:tabs>
        <w:spacing w:line="240" w:lineRule="auto"/>
        <w:jc w:val="both"/>
      </w:pPr>
      <w:r>
        <w:t>4.17. Педагогічна рада:</w:t>
      </w:r>
    </w:p>
    <w:p w14:paraId="4BB0CBD1" w14:textId="77777777" w:rsidR="006C510B" w:rsidRDefault="006C510B" w:rsidP="006C510B">
      <w:pPr>
        <w:pStyle w:val="12"/>
        <w:numPr>
          <w:ilvl w:val="0"/>
          <w:numId w:val="18"/>
        </w:numPr>
        <w:tabs>
          <w:tab w:val="left" w:pos="439"/>
        </w:tabs>
        <w:spacing w:line="240" w:lineRule="auto"/>
        <w:ind w:firstLine="0"/>
        <w:jc w:val="both"/>
      </w:pPr>
      <w:r>
        <w:t>схвалює стратегію розвитку Гімназії та річний план роботи;</w:t>
      </w:r>
    </w:p>
    <w:p w14:paraId="5887EECF" w14:textId="77777777" w:rsidR="006C510B" w:rsidRDefault="006C510B" w:rsidP="006C510B">
      <w:pPr>
        <w:pStyle w:val="12"/>
        <w:numPr>
          <w:ilvl w:val="0"/>
          <w:numId w:val="18"/>
        </w:numPr>
        <w:tabs>
          <w:tab w:val="left" w:pos="439"/>
        </w:tabs>
        <w:spacing w:line="240" w:lineRule="auto"/>
        <w:ind w:left="440" w:hanging="440"/>
        <w:jc w:val="both"/>
      </w:pPr>
      <w:r>
        <w:t>схвалює освітню (освітні) програму (програми), зміни до неї (них) та оцінює результати її (їх) виконання;</w:t>
      </w:r>
    </w:p>
    <w:p w14:paraId="71E16BE3" w14:textId="77777777" w:rsidR="006C510B" w:rsidRDefault="006C510B" w:rsidP="006C510B">
      <w:pPr>
        <w:pStyle w:val="12"/>
        <w:numPr>
          <w:ilvl w:val="0"/>
          <w:numId w:val="18"/>
        </w:numPr>
        <w:tabs>
          <w:tab w:val="left" w:pos="439"/>
        </w:tabs>
        <w:spacing w:line="240" w:lineRule="auto"/>
        <w:ind w:left="440" w:hanging="440"/>
        <w:jc w:val="both"/>
      </w:pPr>
      <w:r>
        <w:t>схвалює правила внутрішнього розпорядку, положення про внутрішню систему забезпечення якості освіти;</w:t>
      </w:r>
    </w:p>
    <w:p w14:paraId="6FF4EADC" w14:textId="77777777" w:rsidR="006C510B" w:rsidRDefault="006C510B" w:rsidP="006C510B">
      <w:pPr>
        <w:pStyle w:val="12"/>
        <w:numPr>
          <w:ilvl w:val="0"/>
          <w:numId w:val="18"/>
        </w:numPr>
        <w:tabs>
          <w:tab w:val="left" w:pos="439"/>
        </w:tabs>
        <w:spacing w:line="240" w:lineRule="auto"/>
        <w:ind w:left="440" w:hanging="440"/>
        <w:jc w:val="both"/>
      </w:pPr>
      <w:r>
        <w:t>приймає рішення щодо вдосконалення і методичного забезпечення освітнього процесу;</w:t>
      </w:r>
    </w:p>
    <w:p w14:paraId="21E2DC74" w14:textId="77777777" w:rsidR="006C510B" w:rsidRDefault="006C510B" w:rsidP="006C510B">
      <w:pPr>
        <w:pStyle w:val="12"/>
        <w:numPr>
          <w:ilvl w:val="0"/>
          <w:numId w:val="18"/>
        </w:numPr>
        <w:tabs>
          <w:tab w:val="left" w:pos="439"/>
        </w:tabs>
        <w:ind w:left="440" w:hanging="440"/>
        <w:jc w:val="both"/>
      </w:pPr>
      <w: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17302296" w14:textId="77777777" w:rsidR="006C510B" w:rsidRDefault="006C510B" w:rsidP="006C510B">
      <w:pPr>
        <w:pStyle w:val="12"/>
        <w:numPr>
          <w:ilvl w:val="0"/>
          <w:numId w:val="18"/>
        </w:numPr>
        <w:tabs>
          <w:tab w:val="left" w:pos="439"/>
        </w:tabs>
        <w:ind w:left="440" w:hanging="440"/>
        <w:jc w:val="both"/>
      </w:pPr>
      <w: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2CABA32B" w14:textId="77777777" w:rsidR="006C510B" w:rsidRDefault="006C510B" w:rsidP="006C510B">
      <w:pPr>
        <w:pStyle w:val="12"/>
        <w:numPr>
          <w:ilvl w:val="0"/>
          <w:numId w:val="18"/>
        </w:numPr>
        <w:tabs>
          <w:tab w:val="left" w:pos="439"/>
        </w:tabs>
        <w:spacing w:line="257" w:lineRule="auto"/>
        <w:ind w:left="440" w:hanging="440"/>
        <w:jc w:val="both"/>
      </w:pPr>
      <w: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4F9F77D2" w14:textId="77777777" w:rsidR="006C510B" w:rsidRDefault="006C510B" w:rsidP="006C510B">
      <w:pPr>
        <w:pStyle w:val="12"/>
        <w:numPr>
          <w:ilvl w:val="0"/>
          <w:numId w:val="18"/>
        </w:numPr>
        <w:tabs>
          <w:tab w:val="left" w:pos="439"/>
        </w:tabs>
        <w:spacing w:line="257" w:lineRule="auto"/>
        <w:ind w:left="440" w:hanging="440"/>
        <w:jc w:val="both"/>
      </w:pPr>
      <w: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33C48CE8" w14:textId="77777777" w:rsidR="006C510B" w:rsidRDefault="006C510B" w:rsidP="006C510B">
      <w:pPr>
        <w:pStyle w:val="12"/>
        <w:numPr>
          <w:ilvl w:val="0"/>
          <w:numId w:val="18"/>
        </w:numPr>
        <w:tabs>
          <w:tab w:val="left" w:pos="439"/>
        </w:tabs>
        <w:spacing w:line="257" w:lineRule="auto"/>
        <w:ind w:left="440" w:hanging="440"/>
        <w:jc w:val="both"/>
      </w:pPr>
      <w: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p>
    <w:p w14:paraId="165E5D0D" w14:textId="77777777" w:rsidR="006C510B" w:rsidRDefault="006C510B" w:rsidP="006C510B">
      <w:pPr>
        <w:pStyle w:val="12"/>
        <w:numPr>
          <w:ilvl w:val="0"/>
          <w:numId w:val="18"/>
        </w:numPr>
        <w:tabs>
          <w:tab w:val="left" w:pos="439"/>
        </w:tabs>
        <w:ind w:firstLine="0"/>
        <w:jc w:val="both"/>
      </w:pPr>
      <w:r>
        <w:t>розглядає інші питання, віднесені законодавством до її повноважень.</w:t>
      </w:r>
    </w:p>
    <w:p w14:paraId="3D247B1D" w14:textId="77777777" w:rsidR="006C510B" w:rsidRDefault="006C510B" w:rsidP="006C510B">
      <w:pPr>
        <w:pStyle w:val="12"/>
        <w:tabs>
          <w:tab w:val="left" w:pos="1928"/>
        </w:tabs>
        <w:spacing w:line="252" w:lineRule="auto"/>
        <w:jc w:val="both"/>
      </w:pPr>
      <w:r>
        <w:t>4.18.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3B93D4A3" w14:textId="77777777" w:rsidR="006C510B" w:rsidRDefault="006C510B" w:rsidP="006C510B">
      <w:pPr>
        <w:pStyle w:val="12"/>
        <w:tabs>
          <w:tab w:val="left" w:pos="1928"/>
        </w:tabs>
        <w:spacing w:line="276" w:lineRule="auto"/>
        <w:jc w:val="both"/>
      </w:pPr>
      <w:r>
        <w:t>4.19. Рішення педагогічної ради, прийняті в межах її повноважень,</w:t>
      </w:r>
      <w:r w:rsidRPr="0028619A">
        <w:rPr>
          <w:lang w:bidi="en-US"/>
        </w:rPr>
        <w:t xml:space="preserve"> </w:t>
      </w:r>
      <w:r>
        <w:t>вводяться в дію наказами директора Гімназії та є обов'язковими до виконання всіма учасниками освітнього процесу у Гімназії.</w:t>
      </w:r>
    </w:p>
    <w:p w14:paraId="31514789" w14:textId="77777777" w:rsidR="006C510B" w:rsidRDefault="006C510B" w:rsidP="006C510B">
      <w:pPr>
        <w:pStyle w:val="12"/>
        <w:numPr>
          <w:ilvl w:val="1"/>
          <w:numId w:val="19"/>
        </w:numPr>
        <w:tabs>
          <w:tab w:val="left" w:pos="832"/>
          <w:tab w:val="left" w:pos="1367"/>
        </w:tabs>
        <w:spacing w:line="276" w:lineRule="auto"/>
        <w:ind w:left="0" w:firstLine="400"/>
        <w:jc w:val="both"/>
      </w:pPr>
      <w:r>
        <w:t xml:space="preserve">У Гімназії діє громадське самоврядування, діяльність якого здійснюється на принципах пріоритету прав і свобод людини і громадянина, взаємної поваги та партнерства, прозорості, відкритості та гласності. </w:t>
      </w:r>
    </w:p>
    <w:p w14:paraId="16320FD7" w14:textId="77777777" w:rsidR="006C510B" w:rsidRDefault="006C510B" w:rsidP="006C510B">
      <w:pPr>
        <w:pStyle w:val="12"/>
        <w:tabs>
          <w:tab w:val="left" w:pos="832"/>
          <w:tab w:val="left" w:pos="1367"/>
        </w:tabs>
        <w:spacing w:line="276" w:lineRule="auto"/>
        <w:jc w:val="both"/>
      </w:pPr>
      <w:r>
        <w:t>4.21. У Гімназії можуть діяти:</w:t>
      </w:r>
    </w:p>
    <w:p w14:paraId="19966002" w14:textId="77777777" w:rsidR="006C510B" w:rsidRDefault="006C510B" w:rsidP="006C510B">
      <w:pPr>
        <w:pStyle w:val="12"/>
        <w:tabs>
          <w:tab w:val="left" w:pos="832"/>
          <w:tab w:val="left" w:pos="1367"/>
        </w:tabs>
        <w:spacing w:line="276" w:lineRule="auto"/>
        <w:jc w:val="both"/>
      </w:pPr>
      <w:r>
        <w:t>- органи самоврядування працівників закладу освіти;</w:t>
      </w:r>
    </w:p>
    <w:p w14:paraId="38EDE958" w14:textId="77777777" w:rsidR="006C510B" w:rsidRDefault="006C510B" w:rsidP="006C510B">
      <w:pPr>
        <w:pStyle w:val="12"/>
        <w:tabs>
          <w:tab w:val="left" w:pos="832"/>
          <w:tab w:val="left" w:pos="1367"/>
        </w:tabs>
        <w:spacing w:line="276" w:lineRule="auto"/>
        <w:jc w:val="both"/>
      </w:pPr>
      <w:r>
        <w:t>- органи учнівського самоврядування;</w:t>
      </w:r>
    </w:p>
    <w:p w14:paraId="1A1DACCA" w14:textId="77777777" w:rsidR="006C510B" w:rsidRDefault="006C510B" w:rsidP="006C510B">
      <w:pPr>
        <w:pStyle w:val="12"/>
        <w:tabs>
          <w:tab w:val="left" w:pos="832"/>
          <w:tab w:val="left" w:pos="1367"/>
        </w:tabs>
        <w:spacing w:line="276" w:lineRule="auto"/>
        <w:jc w:val="both"/>
      </w:pPr>
      <w:r>
        <w:lastRenderedPageBreak/>
        <w:t>- органи батьківського самоврядування.</w:t>
      </w:r>
    </w:p>
    <w:p w14:paraId="7F7A705C" w14:textId="77777777" w:rsidR="006C510B" w:rsidRDefault="006C510B" w:rsidP="006C510B">
      <w:pPr>
        <w:pStyle w:val="12"/>
        <w:tabs>
          <w:tab w:val="left" w:pos="832"/>
          <w:tab w:val="left" w:pos="1367"/>
        </w:tabs>
        <w:spacing w:line="276" w:lineRule="auto"/>
        <w:jc w:val="both"/>
      </w:pPr>
      <w:r>
        <w:t>4.22. Вищим органом громадського самоврядування Гімназії є загальні збори, що скликаються не менше одного разу на рік.</w:t>
      </w:r>
    </w:p>
    <w:p w14:paraId="1735755B" w14:textId="77777777" w:rsidR="006C510B" w:rsidRDefault="006C510B" w:rsidP="006C510B">
      <w:pPr>
        <w:pStyle w:val="12"/>
        <w:tabs>
          <w:tab w:val="left" w:pos="832"/>
          <w:tab w:val="left" w:pos="1367"/>
        </w:tabs>
        <w:spacing w:line="276" w:lineRule="auto"/>
        <w:jc w:val="both"/>
      </w:pPr>
      <w:r>
        <w:t>4.23. Делегати загальних зборів з правом вирішального голосу обираються від таких трьох категорій:</w:t>
      </w:r>
    </w:p>
    <w:p w14:paraId="78E3E851" w14:textId="77777777" w:rsidR="006C510B" w:rsidRDefault="006C510B" w:rsidP="006C510B">
      <w:pPr>
        <w:pStyle w:val="12"/>
        <w:tabs>
          <w:tab w:val="left" w:pos="832"/>
          <w:tab w:val="left" w:pos="1367"/>
        </w:tabs>
        <w:spacing w:line="276" w:lineRule="auto"/>
        <w:jc w:val="both"/>
      </w:pPr>
      <w:r>
        <w:t>- працівників Гімназії − зборами трудового колективу;</w:t>
      </w:r>
    </w:p>
    <w:p w14:paraId="5A545779" w14:textId="77777777" w:rsidR="006C510B" w:rsidRDefault="006C510B" w:rsidP="006C510B">
      <w:pPr>
        <w:pStyle w:val="12"/>
        <w:tabs>
          <w:tab w:val="left" w:pos="832"/>
          <w:tab w:val="left" w:pos="1367"/>
        </w:tabs>
        <w:spacing w:line="276" w:lineRule="auto"/>
        <w:jc w:val="both"/>
      </w:pPr>
      <w:r>
        <w:t>- здобувачів з освіти Гімназії − класними зборами;</w:t>
      </w:r>
    </w:p>
    <w:p w14:paraId="70AC9419" w14:textId="77777777" w:rsidR="006C510B" w:rsidRDefault="006C510B" w:rsidP="006C510B">
      <w:pPr>
        <w:pStyle w:val="12"/>
        <w:tabs>
          <w:tab w:val="left" w:pos="832"/>
          <w:tab w:val="left" w:pos="1367"/>
        </w:tabs>
        <w:spacing w:line="276" w:lineRule="auto"/>
        <w:jc w:val="both"/>
      </w:pPr>
      <w:r>
        <w:t>- батьків, представників громадськості − класними батьківськими зборами.</w:t>
      </w:r>
    </w:p>
    <w:p w14:paraId="27BA6670" w14:textId="77777777" w:rsidR="006C510B" w:rsidRDefault="006C510B" w:rsidP="006C510B">
      <w:pPr>
        <w:pStyle w:val="12"/>
        <w:tabs>
          <w:tab w:val="left" w:pos="1928"/>
        </w:tabs>
        <w:spacing w:line="276" w:lineRule="auto"/>
        <w:jc w:val="both"/>
      </w:pPr>
      <w:r>
        <w:t>Кожна категорія обирає однакову кількість делегатів. Термін їх повноважень становить 1 рік. Загальні збори правомочні, якщо в їхній роботі бере участь не менше половини делегатів кожної з трьох категорій. Рішення приймаються простою більшістю голосів присутніх делегатів.</w:t>
      </w:r>
    </w:p>
    <w:p w14:paraId="34F8AB22" w14:textId="77777777" w:rsidR="006C510B" w:rsidRDefault="006C510B" w:rsidP="006C510B">
      <w:pPr>
        <w:pStyle w:val="12"/>
        <w:tabs>
          <w:tab w:val="left" w:pos="1928"/>
        </w:tabs>
        <w:spacing w:line="276" w:lineRule="auto"/>
        <w:jc w:val="both"/>
      </w:pPr>
      <w:r>
        <w:t xml:space="preserve">4.24. Інформація про час і місце проведення загальних зборів колективу Гімназії розміщується в закладі та оприлюднюється на офіційному </w:t>
      </w:r>
      <w:proofErr w:type="spellStart"/>
      <w:r>
        <w:t>вебсайті</w:t>
      </w:r>
      <w:proofErr w:type="spellEnd"/>
      <w:r>
        <w:t xml:space="preserve"> Гімназії не пізніше ніж за один місяць до дня їх проведення.</w:t>
      </w:r>
    </w:p>
    <w:p w14:paraId="42CA0607" w14:textId="77777777" w:rsidR="006C510B" w:rsidRDefault="006C510B" w:rsidP="006C510B">
      <w:pPr>
        <w:pStyle w:val="12"/>
        <w:tabs>
          <w:tab w:val="left" w:pos="1928"/>
        </w:tabs>
        <w:spacing w:line="276" w:lineRule="auto"/>
        <w:jc w:val="both"/>
      </w:pPr>
      <w:r>
        <w:t>4.25. Загальні збори колективу Гімназії щороку заслуховують звіт директора, оцінюють його діяльність і за результатами оцінки можуть ініціювати проведення позапланового інституційного аудиту Гімназії.</w:t>
      </w:r>
    </w:p>
    <w:p w14:paraId="5B5609BE" w14:textId="77777777" w:rsidR="006C510B" w:rsidRDefault="006C510B" w:rsidP="006C510B">
      <w:pPr>
        <w:pStyle w:val="12"/>
        <w:tabs>
          <w:tab w:val="left" w:pos="1928"/>
        </w:tabs>
        <w:spacing w:line="276" w:lineRule="auto"/>
        <w:jc w:val="both"/>
      </w:pPr>
      <w:r>
        <w:t>4.26. Загальні збори колективу:</w:t>
      </w:r>
    </w:p>
    <w:p w14:paraId="0EC097A4" w14:textId="77777777" w:rsidR="006C510B" w:rsidRDefault="006C510B" w:rsidP="006C510B">
      <w:pPr>
        <w:pStyle w:val="12"/>
        <w:tabs>
          <w:tab w:val="left" w:pos="1928"/>
        </w:tabs>
        <w:spacing w:line="276" w:lineRule="auto"/>
        <w:jc w:val="both"/>
      </w:pPr>
      <w:r>
        <w:t>- розглядають та схвалюють проект колективного договору;</w:t>
      </w:r>
    </w:p>
    <w:p w14:paraId="0D862B59" w14:textId="77777777" w:rsidR="006C510B" w:rsidRDefault="006C510B" w:rsidP="006C510B">
      <w:pPr>
        <w:pStyle w:val="12"/>
        <w:tabs>
          <w:tab w:val="left" w:pos="1928"/>
        </w:tabs>
        <w:spacing w:line="276" w:lineRule="auto"/>
        <w:jc w:val="both"/>
      </w:pPr>
      <w:r>
        <w:t>- затверджують правила внутрішнього трудового розпорядку;</w:t>
      </w:r>
    </w:p>
    <w:p w14:paraId="6F39B4B8" w14:textId="77777777" w:rsidR="006C510B" w:rsidRDefault="006C510B" w:rsidP="006C510B">
      <w:pPr>
        <w:pStyle w:val="12"/>
        <w:tabs>
          <w:tab w:val="left" w:pos="1928"/>
        </w:tabs>
        <w:spacing w:line="276" w:lineRule="auto"/>
        <w:jc w:val="both"/>
      </w:pPr>
      <w:r>
        <w:t>- визначають порядок обрання, чисельність, склад і строк повноважень комісії з трудових спорів;</w:t>
      </w:r>
    </w:p>
    <w:p w14:paraId="13D6EA50" w14:textId="77777777" w:rsidR="006C510B" w:rsidRDefault="006C510B" w:rsidP="006C510B">
      <w:pPr>
        <w:pStyle w:val="12"/>
        <w:tabs>
          <w:tab w:val="left" w:pos="1928"/>
        </w:tabs>
        <w:spacing w:line="276" w:lineRule="auto"/>
        <w:jc w:val="both"/>
      </w:pPr>
      <w:r>
        <w:t>- обирають комісію з трудових спорів;</w:t>
      </w:r>
    </w:p>
    <w:p w14:paraId="36E7AF18" w14:textId="77777777" w:rsidR="006C510B" w:rsidRDefault="006C510B" w:rsidP="006C510B">
      <w:pPr>
        <w:pStyle w:val="12"/>
        <w:tabs>
          <w:tab w:val="left" w:pos="1928"/>
        </w:tabs>
        <w:spacing w:line="276" w:lineRule="auto"/>
        <w:jc w:val="both"/>
      </w:pPr>
      <w:r>
        <w:t>- можуть утворювати комісію з питань охорони праці та здійснювати інші повноваження, визначені законодавством.</w:t>
      </w:r>
    </w:p>
    <w:p w14:paraId="7134EFC0" w14:textId="77777777" w:rsidR="006C510B" w:rsidRDefault="006C510B" w:rsidP="006C510B">
      <w:pPr>
        <w:pStyle w:val="12"/>
        <w:tabs>
          <w:tab w:val="left" w:pos="1367"/>
        </w:tabs>
        <w:spacing w:line="257" w:lineRule="auto"/>
        <w:jc w:val="both"/>
      </w:pPr>
      <w:r>
        <w:t>4.27. Рішення загальних зборів колективу оформлюються протоколом засідання, підписуються головуючим на засіданні та секретарем.</w:t>
      </w:r>
    </w:p>
    <w:p w14:paraId="16DE9642" w14:textId="77777777" w:rsidR="006C510B" w:rsidRDefault="006C510B" w:rsidP="006C510B">
      <w:pPr>
        <w:pStyle w:val="12"/>
        <w:tabs>
          <w:tab w:val="left" w:pos="1367"/>
        </w:tabs>
        <w:spacing w:line="257" w:lineRule="auto"/>
        <w:jc w:val="both"/>
      </w:pPr>
      <w:r>
        <w:t>4.28. Рішення загальних зборів колективу, прийняті у межах їх повноважень, є обов'язковими до виконання всіма працівниками Гімназії.</w:t>
      </w:r>
    </w:p>
    <w:p w14:paraId="74371F0A" w14:textId="77777777" w:rsidR="006C510B" w:rsidRDefault="006C510B" w:rsidP="006C510B">
      <w:pPr>
        <w:pStyle w:val="12"/>
        <w:tabs>
          <w:tab w:val="left" w:pos="1367"/>
        </w:tabs>
        <w:spacing w:line="257" w:lineRule="auto"/>
        <w:jc w:val="both"/>
      </w:pPr>
      <w:r>
        <w:t xml:space="preserve">4.29. У Гімназії може діяти учнівське самоврядування з метою формування та розвитку громадянських, управлінських і соціальних </w:t>
      </w:r>
      <w:proofErr w:type="spellStart"/>
      <w:r w:rsidRPr="00D42391">
        <w:rPr>
          <w:lang w:eastAsia="ru-RU" w:bidi="ru-RU"/>
        </w:rPr>
        <w:t>компетентностей</w:t>
      </w:r>
      <w:proofErr w:type="spellEnd"/>
      <w:r w:rsidRPr="00D42391">
        <w:rPr>
          <w:lang w:eastAsia="ru-RU" w:bidi="ru-RU"/>
        </w:rPr>
        <w:t xml:space="preserve"> </w:t>
      </w:r>
      <w:r>
        <w:t>учнів, пов’язаних з ідеями демократії, справедливості, рівності, прав людини, добробуту, здорового способу життя тощо.</w:t>
      </w:r>
    </w:p>
    <w:p w14:paraId="01AEC443" w14:textId="77777777" w:rsidR="006C510B" w:rsidRDefault="006C510B" w:rsidP="006C510B">
      <w:pPr>
        <w:pStyle w:val="12"/>
        <w:tabs>
          <w:tab w:val="left" w:pos="1928"/>
        </w:tabs>
        <w:spacing w:line="276" w:lineRule="auto"/>
        <w:jc w:val="both"/>
      </w:pPr>
      <w:r>
        <w:t>4.30. Учнівське самоврядування здійснюється учнями безпосередньо і через органи учнівського самоврядування.</w:t>
      </w:r>
    </w:p>
    <w:p w14:paraId="28ABFB1C" w14:textId="77777777" w:rsidR="006C510B" w:rsidRDefault="006C510B" w:rsidP="006C510B">
      <w:pPr>
        <w:pStyle w:val="12"/>
        <w:tabs>
          <w:tab w:val="left" w:pos="1928"/>
        </w:tabs>
        <w:spacing w:line="276" w:lineRule="auto"/>
        <w:jc w:val="both"/>
      </w:pPr>
      <w:r>
        <w:t>4.31.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68CD2090" w14:textId="77777777" w:rsidR="006C510B" w:rsidRDefault="006C510B" w:rsidP="006C510B">
      <w:pPr>
        <w:pStyle w:val="12"/>
        <w:tabs>
          <w:tab w:val="left" w:pos="1928"/>
        </w:tabs>
        <w:spacing w:line="276" w:lineRule="auto"/>
        <w:jc w:val="both"/>
      </w:pPr>
      <w:r>
        <w:t>4.32. Учнівське самоврядування може діяти на рівні класу.</w:t>
      </w:r>
    </w:p>
    <w:p w14:paraId="2067186B" w14:textId="77777777" w:rsidR="006C510B" w:rsidRDefault="006C510B" w:rsidP="006C510B">
      <w:pPr>
        <w:pStyle w:val="12"/>
        <w:tabs>
          <w:tab w:val="left" w:pos="1928"/>
        </w:tabs>
        <w:spacing w:line="276" w:lineRule="auto"/>
        <w:jc w:val="both"/>
      </w:pPr>
      <w:r>
        <w:t>4.33.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E208E20" w14:textId="77777777" w:rsidR="006C510B" w:rsidRDefault="006C510B" w:rsidP="006C510B">
      <w:pPr>
        <w:pStyle w:val="12"/>
        <w:tabs>
          <w:tab w:val="left" w:pos="1928"/>
        </w:tabs>
        <w:spacing w:line="276" w:lineRule="auto"/>
        <w:jc w:val="both"/>
      </w:pPr>
      <w:r>
        <w:t>4.34. 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1F91F84" w14:textId="77777777" w:rsidR="006C510B" w:rsidRDefault="006C510B" w:rsidP="006C510B">
      <w:pPr>
        <w:pStyle w:val="12"/>
        <w:tabs>
          <w:tab w:val="left" w:pos="1928"/>
        </w:tabs>
        <w:spacing w:line="276" w:lineRule="auto"/>
        <w:jc w:val="both"/>
      </w:pPr>
      <w:r>
        <w:lastRenderedPageBreak/>
        <w:t>4.35. Органи учнівського самоврядування мають право, але не зобов’язані вести протоколи чи будь-які інші документи щодо своєї діяльності.</w:t>
      </w:r>
    </w:p>
    <w:p w14:paraId="3D3AE624" w14:textId="77777777" w:rsidR="006C510B" w:rsidRDefault="006C510B" w:rsidP="006C510B">
      <w:pPr>
        <w:pStyle w:val="12"/>
        <w:tabs>
          <w:tab w:val="left" w:pos="1928"/>
        </w:tabs>
        <w:spacing w:line="276" w:lineRule="auto"/>
        <w:jc w:val="both"/>
      </w:pPr>
      <w:r>
        <w:t>4.36. Органи учнівського самоврядування мають право:</w:t>
      </w:r>
    </w:p>
    <w:p w14:paraId="179BCF18" w14:textId="77777777" w:rsidR="006C510B" w:rsidRDefault="006C510B" w:rsidP="006C510B">
      <w:pPr>
        <w:pStyle w:val="12"/>
        <w:numPr>
          <w:ilvl w:val="0"/>
          <w:numId w:val="20"/>
        </w:numPr>
        <w:tabs>
          <w:tab w:val="left" w:pos="717"/>
        </w:tabs>
        <w:spacing w:line="276" w:lineRule="auto"/>
        <w:ind w:left="700" w:hanging="340"/>
        <w:jc w:val="both"/>
      </w:pPr>
      <w: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4F64814B" w14:textId="77777777" w:rsidR="006C510B" w:rsidRDefault="006C510B" w:rsidP="006C510B">
      <w:pPr>
        <w:pStyle w:val="12"/>
        <w:numPr>
          <w:ilvl w:val="0"/>
          <w:numId w:val="20"/>
        </w:numPr>
        <w:tabs>
          <w:tab w:val="left" w:pos="717"/>
        </w:tabs>
        <w:spacing w:line="276" w:lineRule="auto"/>
        <w:ind w:left="700" w:hanging="340"/>
        <w:jc w:val="both"/>
      </w:pPr>
      <w:r>
        <w:t>проводити за погодженням з директором Гімназії організаційні, просвітницькі, наукові, спортивні, оздоровчі та інші заходи та/або ініціювати їх проведення перед керівництвом Гімназії;</w:t>
      </w:r>
    </w:p>
    <w:p w14:paraId="5DC0EF37" w14:textId="77777777" w:rsidR="006C510B" w:rsidRDefault="006C510B" w:rsidP="006C510B">
      <w:pPr>
        <w:pStyle w:val="12"/>
        <w:numPr>
          <w:ilvl w:val="0"/>
          <w:numId w:val="20"/>
        </w:numPr>
        <w:tabs>
          <w:tab w:val="left" w:pos="717"/>
        </w:tabs>
        <w:spacing w:line="276" w:lineRule="auto"/>
        <w:ind w:left="700" w:hanging="340"/>
        <w:jc w:val="both"/>
      </w:pPr>
      <w:r>
        <w:t>брати участь у заходах із забезпечення якості освіти відповідно до процедур внутрішньої системи забезпечення якості освіти;</w:t>
      </w:r>
    </w:p>
    <w:p w14:paraId="4DA5EA12" w14:textId="77777777" w:rsidR="006C510B" w:rsidRDefault="006C510B" w:rsidP="006C510B">
      <w:pPr>
        <w:pStyle w:val="12"/>
        <w:numPr>
          <w:ilvl w:val="0"/>
          <w:numId w:val="20"/>
        </w:numPr>
        <w:tabs>
          <w:tab w:val="left" w:pos="717"/>
        </w:tabs>
        <w:spacing w:line="276" w:lineRule="auto"/>
        <w:ind w:firstLine="340"/>
        <w:jc w:val="both"/>
      </w:pPr>
      <w:r>
        <w:t>захищати права та інтереси учнів, які здобувають освіту у Гімназії;</w:t>
      </w:r>
    </w:p>
    <w:p w14:paraId="71118D40" w14:textId="77777777" w:rsidR="006C510B" w:rsidRDefault="006C510B" w:rsidP="006C510B">
      <w:pPr>
        <w:pStyle w:val="12"/>
        <w:numPr>
          <w:ilvl w:val="0"/>
          <w:numId w:val="20"/>
        </w:numPr>
        <w:tabs>
          <w:tab w:val="left" w:pos="717"/>
        </w:tabs>
        <w:spacing w:line="276" w:lineRule="auto"/>
        <w:ind w:left="700" w:hanging="340"/>
        <w:jc w:val="both"/>
      </w:pPr>
      <w:r>
        <w:t>вносити пропозиції та брати участь у розробленні та обговоренні плану роботи Гімназії, змісту освітніх і навчальних програм;</w:t>
      </w:r>
    </w:p>
    <w:p w14:paraId="4964D2DA" w14:textId="77777777" w:rsidR="006C510B" w:rsidRDefault="006C510B" w:rsidP="006C510B">
      <w:pPr>
        <w:pStyle w:val="12"/>
        <w:numPr>
          <w:ilvl w:val="0"/>
          <w:numId w:val="20"/>
        </w:numPr>
        <w:tabs>
          <w:tab w:val="left" w:pos="717"/>
        </w:tabs>
        <w:spacing w:line="276" w:lineRule="auto"/>
        <w:ind w:left="700" w:hanging="340"/>
        <w:jc w:val="both"/>
      </w:pPr>
      <w: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3BF9BFC0" w14:textId="77777777" w:rsidR="006C510B" w:rsidRDefault="006C510B" w:rsidP="006C510B">
      <w:pPr>
        <w:pStyle w:val="12"/>
        <w:tabs>
          <w:tab w:val="left" w:pos="1368"/>
        </w:tabs>
        <w:spacing w:line="276" w:lineRule="auto"/>
        <w:jc w:val="both"/>
      </w:pPr>
      <w:r>
        <w:t>4.37. Діяльність органів учнівського самоврядування не повинна призводити до порушення законодавства, установчих документів закладу освіти, правил внутрішнього розпорядку, прав та законних інтересів інших учасників освітнього процесу.</w:t>
      </w:r>
    </w:p>
    <w:p w14:paraId="773DF852" w14:textId="77777777" w:rsidR="006C510B" w:rsidRDefault="006C510B" w:rsidP="006C510B">
      <w:pPr>
        <w:pStyle w:val="12"/>
        <w:tabs>
          <w:tab w:val="left" w:pos="1368"/>
        </w:tabs>
        <w:spacing w:line="276" w:lineRule="auto"/>
        <w:jc w:val="both"/>
      </w:pPr>
      <w:r>
        <w:t>4.38. У своїй діяльності органи учнівського самоврядування керуються законодавством, правилами внутрішнього розпорядку та положенням про учнівське самоврядування Гімназії.</w:t>
      </w:r>
    </w:p>
    <w:p w14:paraId="1F6C5E3F" w14:textId="77777777" w:rsidR="006C510B" w:rsidRDefault="006C510B" w:rsidP="006C510B">
      <w:pPr>
        <w:pStyle w:val="12"/>
        <w:tabs>
          <w:tab w:val="left" w:pos="1368"/>
        </w:tabs>
        <w:spacing w:line="276" w:lineRule="auto"/>
        <w:jc w:val="both"/>
      </w:pPr>
      <w:r>
        <w:t>4.39. Рішення органу учнівського самоврядування виконується учнями на добровільних засадах.</w:t>
      </w:r>
    </w:p>
    <w:p w14:paraId="1B68657D" w14:textId="77777777" w:rsidR="006C510B" w:rsidRDefault="006C510B" w:rsidP="006C510B">
      <w:pPr>
        <w:pStyle w:val="12"/>
        <w:tabs>
          <w:tab w:val="left" w:pos="1928"/>
        </w:tabs>
        <w:spacing w:line="276" w:lineRule="auto"/>
        <w:jc w:val="both"/>
      </w:pPr>
      <w:r>
        <w:t>4.40. У Гімназії може діяти батьківське самоврядування.</w:t>
      </w:r>
    </w:p>
    <w:p w14:paraId="0F0A34A5" w14:textId="77777777" w:rsidR="006C510B" w:rsidRDefault="006C510B" w:rsidP="006C510B">
      <w:pPr>
        <w:pStyle w:val="12"/>
        <w:tabs>
          <w:tab w:val="left" w:pos="1368"/>
        </w:tabs>
        <w:spacing w:line="276" w:lineRule="auto"/>
        <w:jc w:val="both"/>
      </w:pPr>
      <w:r>
        <w:t>4.41. Батьківське самоврядування здійснюється батьками вихованців та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Законом України «Про повну загальну середню освіту» та цим Статутом.</w:t>
      </w:r>
    </w:p>
    <w:p w14:paraId="15925551" w14:textId="77777777" w:rsidR="006C510B" w:rsidRDefault="006C510B" w:rsidP="006C510B">
      <w:pPr>
        <w:pStyle w:val="12"/>
        <w:tabs>
          <w:tab w:val="left" w:pos="1368"/>
        </w:tabs>
        <w:spacing w:line="276" w:lineRule="auto"/>
        <w:jc w:val="both"/>
      </w:pPr>
      <w:r>
        <w:t>4.42. У Гімназії батьки утворюють органи батьківського самоврядування: в межах класу (групи) - класні (групові) батьківські збори, в межах Гімназії — загальношкільні батьківські збори.</w:t>
      </w:r>
    </w:p>
    <w:p w14:paraId="29DFC0D2" w14:textId="77777777" w:rsidR="006C510B" w:rsidRDefault="006C510B" w:rsidP="006C510B">
      <w:pPr>
        <w:pStyle w:val="12"/>
        <w:tabs>
          <w:tab w:val="left" w:pos="1928"/>
        </w:tabs>
        <w:spacing w:line="276" w:lineRule="auto"/>
        <w:jc w:val="both"/>
      </w:pPr>
      <w:r>
        <w:t>4.43.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p>
    <w:p w14:paraId="07F4FB34" w14:textId="77777777" w:rsidR="006C510B" w:rsidRDefault="006C510B" w:rsidP="006C510B">
      <w:pPr>
        <w:pStyle w:val="12"/>
        <w:tabs>
          <w:tab w:val="left" w:pos="1928"/>
        </w:tabs>
        <w:spacing w:line="276" w:lineRule="auto"/>
        <w:jc w:val="both"/>
      </w:pPr>
      <w:r>
        <w:t>4.44. Рішення батьківських зборів виконується батьками виключно на добровільних засадах.</w:t>
      </w:r>
    </w:p>
    <w:p w14:paraId="5C55B53C" w14:textId="77777777" w:rsidR="006C510B" w:rsidRDefault="006C510B" w:rsidP="006C510B">
      <w:pPr>
        <w:pStyle w:val="12"/>
        <w:tabs>
          <w:tab w:val="left" w:pos="1928"/>
        </w:tabs>
        <w:spacing w:line="276" w:lineRule="auto"/>
        <w:jc w:val="both"/>
      </w:pPr>
      <w:r>
        <w:t>4.45. Рішення батьківських зборів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p>
    <w:p w14:paraId="5F16933D" w14:textId="77777777" w:rsidR="006C510B" w:rsidRDefault="006C510B" w:rsidP="006C510B">
      <w:pPr>
        <w:pStyle w:val="12"/>
        <w:tabs>
          <w:tab w:val="left" w:pos="1368"/>
        </w:tabs>
        <w:spacing w:line="276" w:lineRule="auto"/>
        <w:jc w:val="both"/>
      </w:pPr>
      <w:r>
        <w:t xml:space="preserve">4.46. Рішення, заходи та форми батьківських зборів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шо не відповідають </w:t>
      </w:r>
      <w:r>
        <w:lastRenderedPageBreak/>
        <w:t>законодавству.</w:t>
      </w:r>
    </w:p>
    <w:p w14:paraId="001B8034" w14:textId="77777777" w:rsidR="006C510B" w:rsidRDefault="006C510B" w:rsidP="006C510B">
      <w:pPr>
        <w:pStyle w:val="12"/>
        <w:tabs>
          <w:tab w:val="left" w:pos="1368"/>
        </w:tabs>
        <w:spacing w:line="276" w:lineRule="auto"/>
        <w:jc w:val="both"/>
      </w:pPr>
      <w:r>
        <w:t>4.47. Батьківські збори проводяться: класні (групові) - не менше 4 разів на рік, загальношкільні - не менше 2 разів на рік.</w:t>
      </w:r>
    </w:p>
    <w:p w14:paraId="3A11F3BA" w14:textId="77777777" w:rsidR="006C510B" w:rsidRDefault="006C510B" w:rsidP="006C510B">
      <w:pPr>
        <w:pStyle w:val="12"/>
        <w:tabs>
          <w:tab w:val="left" w:pos="1368"/>
        </w:tabs>
        <w:spacing w:line="276" w:lineRule="auto"/>
        <w:jc w:val="both"/>
      </w:pPr>
      <w:r>
        <w:t>4.48. Класні (групові) та загальношкільні батьківські збори оформлюють свої рішення відповідними протоколами.</w:t>
      </w:r>
    </w:p>
    <w:p w14:paraId="5DC0002F" w14:textId="77777777" w:rsidR="006C510B" w:rsidRDefault="006C510B" w:rsidP="006C510B">
      <w:pPr>
        <w:pStyle w:val="12"/>
        <w:tabs>
          <w:tab w:val="left" w:pos="1368"/>
        </w:tabs>
        <w:spacing w:line="276" w:lineRule="auto"/>
        <w:jc w:val="both"/>
      </w:pPr>
      <w:r>
        <w:t>4.49. Працівники Гімназії не мають права втручатися в діяльність батьківських зборів, а також збирати чи зберігати протоколи їх засідань.</w:t>
      </w:r>
    </w:p>
    <w:p w14:paraId="29D3FC98" w14:textId="77777777" w:rsidR="006C510B" w:rsidRPr="00F572AF" w:rsidRDefault="006C510B" w:rsidP="006C510B">
      <w:pPr>
        <w:pStyle w:val="12"/>
        <w:tabs>
          <w:tab w:val="left" w:pos="1368"/>
        </w:tabs>
        <w:spacing w:line="276" w:lineRule="auto"/>
        <w:jc w:val="both"/>
      </w:pPr>
      <w:r>
        <w:t>4.50. Піклувальна рада Гімназії може бути утвореною за рішенням Засновника. Піклувальна рада сприяє виконанню перспективних завдань розвитку Гімназії,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з органами державної влади та місцевого самоврядування, громадськістю, громадськими об</w:t>
      </w:r>
      <w:r w:rsidRPr="00B229BC">
        <w:t>’</w:t>
      </w:r>
      <w:r>
        <w:t xml:space="preserve">єднаннями, юридичними та </w:t>
      </w:r>
      <w:r w:rsidRPr="00F572AF">
        <w:t>фізичними особами.</w:t>
      </w:r>
    </w:p>
    <w:p w14:paraId="448E0DD0" w14:textId="77777777" w:rsidR="006C510B" w:rsidRDefault="006C510B" w:rsidP="006C510B">
      <w:pPr>
        <w:pStyle w:val="12"/>
        <w:tabs>
          <w:tab w:val="left" w:pos="1368"/>
        </w:tabs>
        <w:spacing w:line="276" w:lineRule="auto"/>
        <w:jc w:val="both"/>
      </w:pPr>
      <w:r w:rsidRPr="00F572AF">
        <w:t xml:space="preserve">4.51. Піклувальна рада діє на підставі положення, затвердженого </w:t>
      </w:r>
      <w:r w:rsidRPr="00F572AF">
        <w:rPr>
          <w:lang w:eastAsia="ru-RU" w:bidi="ru-RU"/>
        </w:rPr>
        <w:t xml:space="preserve">засновником </w:t>
      </w:r>
      <w:r w:rsidRPr="00F572AF">
        <w:t>Гімназії.</w:t>
      </w:r>
    </w:p>
    <w:p w14:paraId="18B4C00D" w14:textId="77777777" w:rsidR="006C510B" w:rsidRDefault="006C510B" w:rsidP="006C510B">
      <w:pPr>
        <w:pStyle w:val="12"/>
        <w:tabs>
          <w:tab w:val="left" w:pos="1368"/>
        </w:tabs>
        <w:spacing w:line="276" w:lineRule="auto"/>
        <w:jc w:val="both"/>
      </w:pPr>
    </w:p>
    <w:p w14:paraId="6938843E" w14:textId="77777777" w:rsidR="006C510B" w:rsidRDefault="006C510B" w:rsidP="006C510B">
      <w:pPr>
        <w:pStyle w:val="12"/>
        <w:tabs>
          <w:tab w:val="left" w:pos="1368"/>
        </w:tabs>
        <w:spacing w:after="240" w:line="276" w:lineRule="auto"/>
        <w:jc w:val="center"/>
        <w:rPr>
          <w:b/>
          <w:bCs/>
          <w:sz w:val="28"/>
          <w:szCs w:val="28"/>
        </w:rPr>
      </w:pPr>
      <w:r w:rsidRPr="006806DE">
        <w:rPr>
          <w:b/>
          <w:bCs/>
          <w:sz w:val="28"/>
          <w:szCs w:val="28"/>
          <w:lang w:val="en-US"/>
        </w:rPr>
        <w:t>V</w:t>
      </w:r>
      <w:r w:rsidRPr="006806DE">
        <w:rPr>
          <w:b/>
          <w:bCs/>
          <w:sz w:val="28"/>
          <w:szCs w:val="28"/>
        </w:rPr>
        <w:t>. ПРОЗОРІСТЬ ТА ІНФОРМАЦІЙНА ВІДКРИТІСТЬ ГІМНАЗІЇ</w:t>
      </w:r>
    </w:p>
    <w:p w14:paraId="38363057" w14:textId="77777777" w:rsidR="006C510B" w:rsidRDefault="006C510B" w:rsidP="006C510B">
      <w:pPr>
        <w:pStyle w:val="12"/>
        <w:tabs>
          <w:tab w:val="left" w:pos="1368"/>
        </w:tabs>
        <w:spacing w:line="276" w:lineRule="auto"/>
        <w:ind w:firstLine="426"/>
        <w:jc w:val="both"/>
      </w:pPr>
      <w:r w:rsidRPr="00DD069C">
        <w:t>5.1. Гімназія формує відкриті та загальнодоступні ресурси з інформацією про свою діяльність та оприлюднює на своєму веб-сайті таку інформацію:</w:t>
      </w:r>
    </w:p>
    <w:p w14:paraId="11E95013" w14:textId="77777777" w:rsidR="006C510B" w:rsidRDefault="006C510B" w:rsidP="006C510B">
      <w:pPr>
        <w:pStyle w:val="12"/>
        <w:tabs>
          <w:tab w:val="left" w:pos="1368"/>
        </w:tabs>
        <w:spacing w:line="276" w:lineRule="auto"/>
        <w:ind w:firstLine="426"/>
        <w:jc w:val="both"/>
      </w:pPr>
      <w:r>
        <w:t>- статут Гімназії;</w:t>
      </w:r>
    </w:p>
    <w:p w14:paraId="3EB1B3E8" w14:textId="77777777" w:rsidR="006C510B" w:rsidRDefault="006C510B" w:rsidP="006C510B">
      <w:pPr>
        <w:pStyle w:val="12"/>
        <w:tabs>
          <w:tab w:val="left" w:pos="1368"/>
        </w:tabs>
        <w:spacing w:line="276" w:lineRule="auto"/>
        <w:ind w:firstLine="426"/>
        <w:jc w:val="both"/>
      </w:pPr>
      <w:r>
        <w:t>- ліцензії на провадження освітньої діяльності;</w:t>
      </w:r>
    </w:p>
    <w:p w14:paraId="424F9E4D" w14:textId="77777777" w:rsidR="006C510B" w:rsidRDefault="006C510B" w:rsidP="006C510B">
      <w:pPr>
        <w:pStyle w:val="12"/>
        <w:tabs>
          <w:tab w:val="left" w:pos="1368"/>
        </w:tabs>
        <w:spacing w:line="276" w:lineRule="auto"/>
        <w:ind w:firstLine="426"/>
        <w:jc w:val="both"/>
      </w:pPr>
      <w:r>
        <w:t>- структура та органи управління Гімназії;</w:t>
      </w:r>
    </w:p>
    <w:p w14:paraId="0378D3B5" w14:textId="77777777" w:rsidR="006C510B" w:rsidRDefault="006C510B" w:rsidP="006C510B">
      <w:pPr>
        <w:pStyle w:val="12"/>
        <w:tabs>
          <w:tab w:val="left" w:pos="1368"/>
        </w:tabs>
        <w:spacing w:line="276" w:lineRule="auto"/>
        <w:ind w:firstLine="426"/>
        <w:jc w:val="both"/>
      </w:pPr>
      <w:r>
        <w:t>- кадровий склад Гімназії;</w:t>
      </w:r>
    </w:p>
    <w:p w14:paraId="4D5E712A" w14:textId="77777777" w:rsidR="006C510B" w:rsidRDefault="006C510B" w:rsidP="006C510B">
      <w:pPr>
        <w:pStyle w:val="12"/>
        <w:tabs>
          <w:tab w:val="left" w:pos="1368"/>
        </w:tabs>
        <w:spacing w:line="276" w:lineRule="auto"/>
        <w:ind w:firstLine="426"/>
        <w:jc w:val="both"/>
      </w:pPr>
      <w:r>
        <w:t>- освітні програми, що реалізуються в Гімназії, та перелік освітніх компонентів, що передбачені відповідною освітньою програмою;</w:t>
      </w:r>
    </w:p>
    <w:p w14:paraId="3B282AC1" w14:textId="77777777" w:rsidR="006C510B" w:rsidRDefault="006C510B" w:rsidP="006C510B">
      <w:pPr>
        <w:pStyle w:val="12"/>
        <w:tabs>
          <w:tab w:val="left" w:pos="1368"/>
        </w:tabs>
        <w:spacing w:line="276" w:lineRule="auto"/>
        <w:ind w:firstLine="426"/>
        <w:jc w:val="both"/>
      </w:pPr>
      <w:r>
        <w:t>- територія обслуговування, закріплена засновником за Гімназією;</w:t>
      </w:r>
    </w:p>
    <w:p w14:paraId="0EFD076E" w14:textId="77777777" w:rsidR="006C510B" w:rsidRDefault="006C510B" w:rsidP="006C510B">
      <w:pPr>
        <w:pStyle w:val="12"/>
        <w:tabs>
          <w:tab w:val="left" w:pos="1368"/>
        </w:tabs>
        <w:spacing w:line="276" w:lineRule="auto"/>
        <w:ind w:firstLine="426"/>
        <w:jc w:val="both"/>
      </w:pPr>
      <w:r>
        <w:t>- ліцензований обсяг та фактична кількість осіб, які навчаються/виховуються у Гімназії;</w:t>
      </w:r>
    </w:p>
    <w:p w14:paraId="1C12CE38" w14:textId="77777777" w:rsidR="006C510B" w:rsidRDefault="006C510B" w:rsidP="006C510B">
      <w:pPr>
        <w:pStyle w:val="12"/>
        <w:tabs>
          <w:tab w:val="left" w:pos="1368"/>
        </w:tabs>
        <w:spacing w:line="276" w:lineRule="auto"/>
        <w:ind w:firstLine="426"/>
        <w:jc w:val="both"/>
      </w:pPr>
      <w:r>
        <w:t>- мова освітнього процесу;</w:t>
      </w:r>
    </w:p>
    <w:p w14:paraId="187E0A38" w14:textId="77777777" w:rsidR="006C510B" w:rsidRDefault="006C510B" w:rsidP="006C510B">
      <w:pPr>
        <w:pStyle w:val="12"/>
        <w:tabs>
          <w:tab w:val="left" w:pos="1368"/>
        </w:tabs>
        <w:spacing w:line="276" w:lineRule="auto"/>
        <w:ind w:firstLine="426"/>
        <w:jc w:val="both"/>
      </w:pPr>
      <w:r>
        <w:t>- наявність вакантних посад, порядок і умови проведення конкурсу на їх заміщення (у разі його проведення);</w:t>
      </w:r>
    </w:p>
    <w:p w14:paraId="365AD1F3" w14:textId="77777777" w:rsidR="006C510B" w:rsidRDefault="006C510B" w:rsidP="006C510B">
      <w:pPr>
        <w:pStyle w:val="12"/>
        <w:tabs>
          <w:tab w:val="left" w:pos="1368"/>
        </w:tabs>
        <w:spacing w:line="276" w:lineRule="auto"/>
        <w:ind w:firstLine="426"/>
        <w:jc w:val="both"/>
      </w:pPr>
      <w:r>
        <w:t>- матеріально-технічне забезпечення Гімназії(згідно з ліцензійними умовами);</w:t>
      </w:r>
    </w:p>
    <w:p w14:paraId="55351551" w14:textId="77777777" w:rsidR="006C510B" w:rsidRDefault="006C510B" w:rsidP="006C510B">
      <w:pPr>
        <w:pStyle w:val="12"/>
        <w:tabs>
          <w:tab w:val="left" w:pos="1368"/>
        </w:tabs>
        <w:spacing w:line="276" w:lineRule="auto"/>
        <w:ind w:firstLine="426"/>
        <w:jc w:val="both"/>
      </w:pPr>
      <w:r>
        <w:t>- результати моніторингу якості освіти;</w:t>
      </w:r>
    </w:p>
    <w:p w14:paraId="707FAD8C" w14:textId="77777777" w:rsidR="006C510B" w:rsidRDefault="006C510B" w:rsidP="006C510B">
      <w:pPr>
        <w:pStyle w:val="12"/>
        <w:tabs>
          <w:tab w:val="left" w:pos="1368"/>
        </w:tabs>
        <w:spacing w:line="276" w:lineRule="auto"/>
        <w:ind w:firstLine="426"/>
        <w:jc w:val="both"/>
      </w:pPr>
      <w:r>
        <w:t>- річний звіт про діяльність Гімназії;</w:t>
      </w:r>
    </w:p>
    <w:p w14:paraId="6D31CDFD" w14:textId="77777777" w:rsidR="006C510B" w:rsidRDefault="006C510B" w:rsidP="006C510B">
      <w:pPr>
        <w:pStyle w:val="12"/>
        <w:tabs>
          <w:tab w:val="left" w:pos="1368"/>
        </w:tabs>
        <w:spacing w:line="276" w:lineRule="auto"/>
        <w:ind w:firstLine="426"/>
        <w:jc w:val="both"/>
      </w:pPr>
      <w:r>
        <w:t>- правила прийому до Гімназії;</w:t>
      </w:r>
    </w:p>
    <w:p w14:paraId="2AB8661C" w14:textId="77777777" w:rsidR="006C510B" w:rsidRDefault="006C510B" w:rsidP="006C510B">
      <w:pPr>
        <w:pStyle w:val="12"/>
        <w:tabs>
          <w:tab w:val="left" w:pos="1368"/>
        </w:tabs>
        <w:spacing w:line="276" w:lineRule="auto"/>
        <w:ind w:firstLine="426"/>
        <w:jc w:val="both"/>
      </w:pPr>
      <w:r>
        <w:t>- умови доступності закладу освіти для навчання осіб з особливими освітніми потребами;</w:t>
      </w:r>
    </w:p>
    <w:p w14:paraId="7F321C1B" w14:textId="77777777" w:rsidR="006C510B" w:rsidRDefault="006C510B" w:rsidP="006C510B">
      <w:pPr>
        <w:pStyle w:val="12"/>
        <w:tabs>
          <w:tab w:val="left" w:pos="1368"/>
        </w:tabs>
        <w:spacing w:line="276" w:lineRule="auto"/>
        <w:ind w:firstLine="426"/>
        <w:jc w:val="both"/>
      </w:pPr>
      <w:r>
        <w:t>- перелік додаткових освітніх та інших послуг, їх вартість, порядок надання та оплати;</w:t>
      </w:r>
    </w:p>
    <w:p w14:paraId="406D3324" w14:textId="77777777" w:rsidR="006C510B" w:rsidRDefault="006C510B" w:rsidP="006C510B">
      <w:pPr>
        <w:pStyle w:val="12"/>
        <w:tabs>
          <w:tab w:val="left" w:pos="1368"/>
        </w:tabs>
        <w:spacing w:line="276" w:lineRule="auto"/>
        <w:ind w:firstLine="426"/>
        <w:jc w:val="both"/>
      </w:pPr>
      <w:r>
        <w:t>- правила поведінки вихованців та учнів у Гімназії;</w:t>
      </w:r>
    </w:p>
    <w:p w14:paraId="384FC552" w14:textId="77777777" w:rsidR="006C510B" w:rsidRDefault="006C510B" w:rsidP="006C510B">
      <w:pPr>
        <w:pStyle w:val="12"/>
        <w:tabs>
          <w:tab w:val="left" w:pos="1368"/>
        </w:tabs>
        <w:spacing w:line="276" w:lineRule="auto"/>
        <w:ind w:firstLine="426"/>
        <w:jc w:val="both"/>
      </w:pPr>
      <w:r>
        <w:t xml:space="preserve">- план заходів, спрямованих на запобігання та протидію </w:t>
      </w:r>
      <w:proofErr w:type="spellStart"/>
      <w:r>
        <w:t>булінгу</w:t>
      </w:r>
      <w:proofErr w:type="spellEnd"/>
      <w:r>
        <w:t xml:space="preserve"> в Гімназії; </w:t>
      </w:r>
    </w:p>
    <w:p w14:paraId="67519B13" w14:textId="77777777" w:rsidR="006C510B" w:rsidRDefault="006C510B" w:rsidP="006C510B">
      <w:pPr>
        <w:pStyle w:val="12"/>
        <w:tabs>
          <w:tab w:val="left" w:pos="1368"/>
        </w:tabs>
        <w:spacing w:line="276" w:lineRule="auto"/>
        <w:ind w:firstLine="426"/>
        <w:jc w:val="both"/>
      </w:pPr>
      <w:r>
        <w:t>- порядок подання та розгляду (з дотриманням конфіденційності) заяв про</w:t>
      </w:r>
    </w:p>
    <w:p w14:paraId="40B72243" w14:textId="77777777" w:rsidR="006C510B" w:rsidRDefault="006C510B" w:rsidP="006C510B">
      <w:pPr>
        <w:pStyle w:val="12"/>
        <w:spacing w:line="276" w:lineRule="auto"/>
        <w:ind w:firstLine="480"/>
        <w:jc w:val="both"/>
      </w:pPr>
      <w:r>
        <w:t xml:space="preserve">випадки </w:t>
      </w:r>
      <w:proofErr w:type="spellStart"/>
      <w:r>
        <w:t>булінгу</w:t>
      </w:r>
      <w:proofErr w:type="spellEnd"/>
      <w:r>
        <w:t xml:space="preserve"> в Гімназії;</w:t>
      </w:r>
    </w:p>
    <w:p w14:paraId="4CAA2F91" w14:textId="77777777" w:rsidR="006C510B" w:rsidRDefault="006C510B" w:rsidP="006C510B">
      <w:pPr>
        <w:pStyle w:val="12"/>
        <w:spacing w:line="276" w:lineRule="auto"/>
        <w:ind w:firstLine="480"/>
        <w:jc w:val="both"/>
      </w:pPr>
      <w:r>
        <w:t xml:space="preserve">- порядок реагування на доведені випадки </w:t>
      </w:r>
      <w:proofErr w:type="spellStart"/>
      <w:r>
        <w:t>булінгу</w:t>
      </w:r>
      <w:proofErr w:type="spellEnd"/>
      <w:r>
        <w:t xml:space="preserve"> в Гімназії та відповідальність осіб, причетних до </w:t>
      </w:r>
      <w:proofErr w:type="spellStart"/>
      <w:r>
        <w:t>булінгу</w:t>
      </w:r>
      <w:proofErr w:type="spellEnd"/>
      <w:r>
        <w:t>;</w:t>
      </w:r>
    </w:p>
    <w:p w14:paraId="37EFB59A" w14:textId="77777777" w:rsidR="006C510B" w:rsidRDefault="006C510B" w:rsidP="006C510B">
      <w:pPr>
        <w:pStyle w:val="12"/>
        <w:spacing w:line="276" w:lineRule="auto"/>
        <w:ind w:firstLine="480"/>
        <w:jc w:val="both"/>
      </w:pPr>
      <w:r>
        <w:lastRenderedPageBreak/>
        <w:t>- інша інформація, що оприлюднюється за рішенням Гімназії або на вимогу законодавства.</w:t>
      </w:r>
    </w:p>
    <w:p w14:paraId="0216AC51" w14:textId="77777777" w:rsidR="006C510B" w:rsidRDefault="006C510B" w:rsidP="006C510B">
      <w:pPr>
        <w:pStyle w:val="12"/>
        <w:spacing w:line="276" w:lineRule="auto"/>
        <w:ind w:firstLine="480"/>
        <w:jc w:val="both"/>
      </w:pPr>
      <w:r>
        <w:t>5.2. Гімназія зобов’язана оприлюднювати на веб-сайті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w:t>
      </w:r>
    </w:p>
    <w:p w14:paraId="3ADD4AF6" w14:textId="77777777" w:rsidR="006C510B" w:rsidRDefault="006C510B" w:rsidP="006C510B">
      <w:pPr>
        <w:pStyle w:val="12"/>
        <w:tabs>
          <w:tab w:val="left" w:pos="1368"/>
        </w:tabs>
        <w:spacing w:line="276" w:lineRule="auto"/>
        <w:ind w:firstLine="426"/>
        <w:jc w:val="both"/>
      </w:pPr>
      <w:r>
        <w:t>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законодавством.</w:t>
      </w:r>
    </w:p>
    <w:p w14:paraId="5691874D" w14:textId="77777777" w:rsidR="006C510B" w:rsidRDefault="006C510B" w:rsidP="006C510B">
      <w:pPr>
        <w:pStyle w:val="12"/>
        <w:tabs>
          <w:tab w:val="left" w:pos="1368"/>
        </w:tabs>
        <w:spacing w:line="276" w:lineRule="auto"/>
        <w:ind w:firstLine="426"/>
        <w:jc w:val="both"/>
      </w:pPr>
    </w:p>
    <w:p w14:paraId="28006DD7" w14:textId="77777777" w:rsidR="006C510B" w:rsidRDefault="006C510B" w:rsidP="006C510B">
      <w:pPr>
        <w:pStyle w:val="12"/>
        <w:tabs>
          <w:tab w:val="left" w:pos="1368"/>
        </w:tabs>
        <w:spacing w:after="240" w:line="276" w:lineRule="auto"/>
        <w:ind w:firstLine="426"/>
        <w:jc w:val="center"/>
        <w:rPr>
          <w:b/>
          <w:bCs/>
          <w:sz w:val="28"/>
          <w:szCs w:val="28"/>
        </w:rPr>
      </w:pPr>
      <w:r w:rsidRPr="008260E4">
        <w:rPr>
          <w:b/>
          <w:bCs/>
          <w:sz w:val="28"/>
          <w:szCs w:val="28"/>
          <w:lang w:val="en-US"/>
        </w:rPr>
        <w:t>V</w:t>
      </w:r>
      <w:r w:rsidRPr="008260E4">
        <w:rPr>
          <w:b/>
          <w:bCs/>
          <w:sz w:val="28"/>
          <w:szCs w:val="28"/>
        </w:rPr>
        <w:t>І. МАТЕРІАЛЬНО-ТЕХНІЧНА БАЗА ГІМНАЗІЇ</w:t>
      </w:r>
    </w:p>
    <w:p w14:paraId="338294EB" w14:textId="77777777" w:rsidR="006C510B" w:rsidRDefault="006C510B" w:rsidP="006C510B">
      <w:pPr>
        <w:pStyle w:val="12"/>
        <w:tabs>
          <w:tab w:val="left" w:pos="1411"/>
        </w:tabs>
        <w:spacing w:line="276" w:lineRule="auto"/>
        <w:ind w:firstLine="426"/>
        <w:jc w:val="both"/>
      </w:pPr>
      <w:r w:rsidRPr="00C56470">
        <w:rPr>
          <w:sz w:val="28"/>
          <w:szCs w:val="28"/>
        </w:rPr>
        <w:t>6.1.</w:t>
      </w:r>
      <w:r>
        <w:rPr>
          <w:b/>
          <w:bCs/>
          <w:sz w:val="28"/>
          <w:szCs w:val="28"/>
        </w:rPr>
        <w:t xml:space="preserve"> </w:t>
      </w:r>
      <w:r>
        <w:t xml:space="preserve">Майно </w:t>
      </w:r>
      <w:r w:rsidRPr="00BC4505">
        <w:t>Гімназії перебуває у комунальній власності Димерської селищної територіальної громади та належить їй на правах оперативного управління відповідно до діючого законодавства.</w:t>
      </w:r>
    </w:p>
    <w:p w14:paraId="3397BD9C" w14:textId="77777777" w:rsidR="006C510B" w:rsidRDefault="006C510B" w:rsidP="006C510B">
      <w:pPr>
        <w:pStyle w:val="12"/>
        <w:tabs>
          <w:tab w:val="left" w:pos="1411"/>
        </w:tabs>
        <w:spacing w:line="276" w:lineRule="auto"/>
        <w:ind w:firstLine="426"/>
        <w:jc w:val="both"/>
      </w:pPr>
      <w:r>
        <w:t>6.2. Матеріально-технічна база Гімназії включає будівлі, споруди, землю, комунікації, обладнання, транспортні засоби, інші матеріальні цінності.</w:t>
      </w:r>
    </w:p>
    <w:p w14:paraId="5F51D306" w14:textId="77777777" w:rsidR="006C510B" w:rsidRDefault="006C510B" w:rsidP="006C510B">
      <w:pPr>
        <w:pStyle w:val="12"/>
        <w:tabs>
          <w:tab w:val="left" w:pos="1386"/>
        </w:tabs>
        <w:spacing w:line="240" w:lineRule="auto"/>
        <w:jc w:val="both"/>
      </w:pPr>
      <w:r>
        <w:t>6.3. Гімназія, 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14:paraId="611986B6" w14:textId="77777777" w:rsidR="006C510B" w:rsidRDefault="006C510B" w:rsidP="006C510B">
      <w:pPr>
        <w:pStyle w:val="12"/>
        <w:tabs>
          <w:tab w:val="left" w:pos="1386"/>
        </w:tabs>
        <w:spacing w:line="240" w:lineRule="auto"/>
        <w:jc w:val="both"/>
      </w:pPr>
      <w:r>
        <w:t>6.4. Вимоги до матеріально-технічної бази Гімназії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14:paraId="2B51E5C9" w14:textId="77777777" w:rsidR="006C510B" w:rsidRDefault="006C510B" w:rsidP="006C510B">
      <w:pPr>
        <w:pStyle w:val="12"/>
        <w:tabs>
          <w:tab w:val="left" w:pos="1386"/>
        </w:tabs>
        <w:spacing w:line="240" w:lineRule="auto"/>
        <w:jc w:val="both"/>
      </w:pPr>
      <w:r>
        <w:t>6.5. Вилучення основних фондів, оборотних коштів та іншого майна Гімназії проводиться лише у випадках, передбачених чинним законодавством. Збитки, завдані Гімназії внаслідок порушення її майнових прав іншими юридичними та фізичними особами, відшкодовуються відповідно до законодавства.</w:t>
      </w:r>
    </w:p>
    <w:p w14:paraId="7FE9188C" w14:textId="77777777" w:rsidR="006C510B" w:rsidRDefault="006C510B" w:rsidP="006C510B">
      <w:pPr>
        <w:pStyle w:val="12"/>
        <w:tabs>
          <w:tab w:val="left" w:pos="1411"/>
        </w:tabs>
        <w:spacing w:line="276" w:lineRule="auto"/>
        <w:ind w:firstLine="426"/>
        <w:jc w:val="both"/>
      </w:pPr>
      <w:r>
        <w:t>6.6. Об’єкти та майно Гімназії не підлягають приватизації чи використанню не за освітнім призначенням.</w:t>
      </w:r>
    </w:p>
    <w:p w14:paraId="2C5FAC78" w14:textId="77777777" w:rsidR="006C510B" w:rsidRDefault="006C510B" w:rsidP="006C510B">
      <w:pPr>
        <w:pStyle w:val="12"/>
        <w:tabs>
          <w:tab w:val="left" w:pos="1411"/>
        </w:tabs>
        <w:spacing w:line="276" w:lineRule="auto"/>
        <w:ind w:firstLine="426"/>
        <w:jc w:val="both"/>
      </w:pPr>
    </w:p>
    <w:p w14:paraId="6D6849F0" w14:textId="77777777" w:rsidR="006C510B" w:rsidRDefault="006C510B" w:rsidP="006C510B">
      <w:pPr>
        <w:pStyle w:val="12"/>
        <w:tabs>
          <w:tab w:val="left" w:pos="1411"/>
        </w:tabs>
        <w:spacing w:after="240" w:line="276" w:lineRule="auto"/>
        <w:ind w:firstLine="426"/>
        <w:jc w:val="center"/>
        <w:rPr>
          <w:b/>
          <w:bCs/>
          <w:sz w:val="28"/>
          <w:szCs w:val="28"/>
        </w:rPr>
      </w:pPr>
      <w:r w:rsidRPr="00625FFA">
        <w:rPr>
          <w:b/>
          <w:bCs/>
          <w:sz w:val="28"/>
          <w:szCs w:val="28"/>
          <w:lang w:val="en-US"/>
        </w:rPr>
        <w:t>V</w:t>
      </w:r>
      <w:r w:rsidRPr="00625FFA">
        <w:rPr>
          <w:b/>
          <w:bCs/>
          <w:sz w:val="28"/>
          <w:szCs w:val="28"/>
        </w:rPr>
        <w:t>ІІ. ФІНАНСОВО-ГОСПОДАРСЬКА ДІЯЛЬНІСТЬ ГІМНАЗІЇ</w:t>
      </w:r>
    </w:p>
    <w:p w14:paraId="54E96DED" w14:textId="77777777" w:rsidR="006C510B" w:rsidRPr="00487224" w:rsidRDefault="006C510B" w:rsidP="006C510B">
      <w:pPr>
        <w:pStyle w:val="12"/>
        <w:tabs>
          <w:tab w:val="left" w:pos="1386"/>
        </w:tabs>
        <w:spacing w:line="276" w:lineRule="auto"/>
        <w:jc w:val="both"/>
      </w:pPr>
      <w:r>
        <w:t xml:space="preserve">7.1. </w:t>
      </w:r>
      <w:r w:rsidRPr="00487224">
        <w:t>Фінансово-господарська діяльність Гімназії здійснюється на основі кошторису, затвердженого головним розпорядником бюджетних коштів з урахуванням пропозицій директора Гімназії.</w:t>
      </w:r>
    </w:p>
    <w:p w14:paraId="1A2B131D" w14:textId="77777777" w:rsidR="006C510B" w:rsidRPr="00487224" w:rsidRDefault="006C510B" w:rsidP="006C510B">
      <w:pPr>
        <w:pStyle w:val="12"/>
        <w:tabs>
          <w:tab w:val="left" w:pos="1386"/>
        </w:tabs>
        <w:spacing w:line="276" w:lineRule="auto"/>
        <w:jc w:val="both"/>
      </w:pPr>
      <w:r w:rsidRPr="00487224">
        <w:t>7.2. Фінансування Гімназії здійснюється з державного та місцевого бюджетів відповідно до Бюджетного кодексу України.</w:t>
      </w:r>
    </w:p>
    <w:p w14:paraId="0188F63D" w14:textId="77777777" w:rsidR="006C510B" w:rsidRPr="00487224" w:rsidRDefault="006C510B" w:rsidP="006C510B">
      <w:pPr>
        <w:pStyle w:val="12"/>
        <w:tabs>
          <w:tab w:val="left" w:pos="2075"/>
        </w:tabs>
        <w:spacing w:line="276" w:lineRule="auto"/>
        <w:jc w:val="both"/>
      </w:pPr>
      <w:r>
        <w:t xml:space="preserve">7.3. </w:t>
      </w:r>
      <w:r w:rsidRPr="00487224">
        <w:t>Іншими джерелами фінансування Гімназії можуть бути:</w:t>
      </w:r>
    </w:p>
    <w:p w14:paraId="7E5B2632" w14:textId="77777777" w:rsidR="006C510B" w:rsidRPr="00487224" w:rsidRDefault="006C510B" w:rsidP="006C510B">
      <w:pPr>
        <w:pStyle w:val="12"/>
        <w:numPr>
          <w:ilvl w:val="0"/>
          <w:numId w:val="21"/>
        </w:numPr>
        <w:tabs>
          <w:tab w:val="left" w:pos="425"/>
        </w:tabs>
        <w:spacing w:line="276" w:lineRule="auto"/>
        <w:ind w:firstLine="0"/>
        <w:jc w:val="both"/>
      </w:pPr>
      <w:r w:rsidRPr="00487224">
        <w:t>доходи від надання платних освітніх та інших послуг;</w:t>
      </w:r>
    </w:p>
    <w:p w14:paraId="09D55A88" w14:textId="77777777" w:rsidR="006C510B" w:rsidRPr="00487224" w:rsidRDefault="006C510B" w:rsidP="006C510B">
      <w:pPr>
        <w:pStyle w:val="12"/>
        <w:numPr>
          <w:ilvl w:val="0"/>
          <w:numId w:val="21"/>
        </w:numPr>
        <w:tabs>
          <w:tab w:val="left" w:pos="425"/>
        </w:tabs>
        <w:spacing w:line="276" w:lineRule="auto"/>
        <w:ind w:left="440" w:hanging="440"/>
        <w:jc w:val="both"/>
      </w:pPr>
      <w:r w:rsidRPr="00487224">
        <w:t>благодійна допомога відповідно до законодавства про благодійну діяльність та благодійні організації;</w:t>
      </w:r>
    </w:p>
    <w:p w14:paraId="58FED6EA" w14:textId="77777777" w:rsidR="006C510B" w:rsidRPr="00487224" w:rsidRDefault="006C510B" w:rsidP="006C510B">
      <w:pPr>
        <w:pStyle w:val="12"/>
        <w:numPr>
          <w:ilvl w:val="0"/>
          <w:numId w:val="21"/>
        </w:numPr>
        <w:tabs>
          <w:tab w:val="left" w:pos="425"/>
        </w:tabs>
        <w:spacing w:line="276" w:lineRule="auto"/>
        <w:ind w:firstLine="0"/>
        <w:jc w:val="both"/>
      </w:pPr>
      <w:r w:rsidRPr="00487224">
        <w:t>гранти;</w:t>
      </w:r>
    </w:p>
    <w:p w14:paraId="4387C219" w14:textId="77777777" w:rsidR="006C510B" w:rsidRPr="00487224" w:rsidRDefault="006C510B" w:rsidP="006C510B">
      <w:pPr>
        <w:pStyle w:val="12"/>
        <w:numPr>
          <w:ilvl w:val="0"/>
          <w:numId w:val="21"/>
        </w:numPr>
        <w:tabs>
          <w:tab w:val="left" w:pos="425"/>
        </w:tabs>
        <w:spacing w:line="276" w:lineRule="auto"/>
        <w:ind w:firstLine="0"/>
        <w:jc w:val="both"/>
      </w:pPr>
      <w:r w:rsidRPr="00487224">
        <w:t>інші джерела фінансування, не заборонені законодавством.</w:t>
      </w:r>
    </w:p>
    <w:p w14:paraId="4A2E12EC" w14:textId="77777777" w:rsidR="006C510B" w:rsidRDefault="006C510B" w:rsidP="006C510B">
      <w:pPr>
        <w:pStyle w:val="12"/>
        <w:spacing w:line="276" w:lineRule="auto"/>
        <w:ind w:firstLine="440"/>
        <w:jc w:val="both"/>
      </w:pPr>
      <w:r>
        <w:t xml:space="preserve">Отримані із зазначених джерел кошти використовуються Гімназією відповідно </w:t>
      </w:r>
      <w:r>
        <w:lastRenderedPageBreak/>
        <w:t>до затвердженого кошторису.</w:t>
      </w:r>
    </w:p>
    <w:p w14:paraId="6498B968" w14:textId="77777777" w:rsidR="006C510B" w:rsidRDefault="006C510B" w:rsidP="006C510B">
      <w:pPr>
        <w:pStyle w:val="12"/>
        <w:tabs>
          <w:tab w:val="left" w:pos="1386"/>
        </w:tabs>
        <w:spacing w:line="276" w:lineRule="auto"/>
        <w:jc w:val="both"/>
      </w:pPr>
      <w:r>
        <w:t>7.4. Одержання Гімназією власних надходжень не є підставою для зменшення обсягу його бюджетного фінансування.</w:t>
      </w:r>
    </w:p>
    <w:p w14:paraId="520DA42C" w14:textId="77777777" w:rsidR="006C510B" w:rsidRDefault="006C510B" w:rsidP="006C510B">
      <w:pPr>
        <w:pStyle w:val="12"/>
        <w:tabs>
          <w:tab w:val="left" w:pos="1386"/>
        </w:tabs>
        <w:spacing w:line="276" w:lineRule="auto"/>
        <w:jc w:val="both"/>
      </w:pPr>
      <w:r>
        <w:t>7.5. Отримані Гімназією кошти повинні бути використані для організації та забезпечення її діяльності, та не можуть бути вилучені в дохід державного або місцевих бюджетів, крім випадків, передбачених законом.</w:t>
      </w:r>
    </w:p>
    <w:p w14:paraId="705FFA35" w14:textId="77777777" w:rsidR="006C510B" w:rsidRDefault="006C510B" w:rsidP="006C510B">
      <w:pPr>
        <w:pStyle w:val="12"/>
        <w:tabs>
          <w:tab w:val="left" w:pos="1386"/>
        </w:tabs>
        <w:spacing w:line="276" w:lineRule="auto"/>
        <w:jc w:val="both"/>
      </w:pPr>
      <w:r>
        <w:t xml:space="preserve">7.6. Порядок діловодства і бухгалтерського обліку визначається директором відповідно </w:t>
      </w:r>
      <w:r w:rsidRPr="00BC4505">
        <w:t>до законодавства. Бухгалтерський облік здійснюється бухгалтерією відділу освіти Димерської селищної ради.</w:t>
      </w:r>
    </w:p>
    <w:p w14:paraId="2D0EB55F" w14:textId="77777777" w:rsidR="006C510B" w:rsidRDefault="006C510B" w:rsidP="006C510B">
      <w:pPr>
        <w:pStyle w:val="12"/>
        <w:tabs>
          <w:tab w:val="left" w:pos="1386"/>
        </w:tabs>
        <w:spacing w:line="257" w:lineRule="auto"/>
        <w:jc w:val="both"/>
      </w:pPr>
      <w:r>
        <w:t>7.7. Гімназія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 побутових умов колективу.</w:t>
      </w:r>
    </w:p>
    <w:p w14:paraId="2850C991" w14:textId="77777777" w:rsidR="006C510B" w:rsidRDefault="006C510B" w:rsidP="006C510B">
      <w:pPr>
        <w:pStyle w:val="12"/>
        <w:tabs>
          <w:tab w:val="left" w:pos="1381"/>
        </w:tabs>
        <w:spacing w:line="240" w:lineRule="auto"/>
        <w:jc w:val="both"/>
      </w:pPr>
      <w:r>
        <w:t>7.8. Гімназія може надавати платні освітні та інші послуги, перелік яких затверджує Кабінет Міністрів України.</w:t>
      </w:r>
    </w:p>
    <w:p w14:paraId="3E51812A" w14:textId="77777777" w:rsidR="006C510B" w:rsidRDefault="006C510B" w:rsidP="006C510B">
      <w:pPr>
        <w:pStyle w:val="12"/>
        <w:tabs>
          <w:tab w:val="left" w:pos="1381"/>
        </w:tabs>
        <w:spacing w:line="240" w:lineRule="auto"/>
        <w:jc w:val="both"/>
      </w:pPr>
      <w:r>
        <w:t>7.9. Директор Гімназії визначає перелік платних освітніх та інших послуг, що надаються Гімназією, із зазначенням часу, місця, способу та порядку надання кожної з послуг, їх вартості та особи, відповідальної за їх надання.</w:t>
      </w:r>
    </w:p>
    <w:p w14:paraId="57D4F8A8" w14:textId="77777777" w:rsidR="006C510B" w:rsidRDefault="006C510B" w:rsidP="006C510B">
      <w:pPr>
        <w:pStyle w:val="12"/>
        <w:tabs>
          <w:tab w:val="left" w:pos="1381"/>
        </w:tabs>
        <w:spacing w:line="240" w:lineRule="auto"/>
        <w:jc w:val="both"/>
      </w:pPr>
      <w:r>
        <w:t xml:space="preserve">7.10. Гімназія не може надавати (повністю чи частково) платні освітні послуги для досягнення її учнями результатів навчання </w:t>
      </w:r>
      <w:r>
        <w:rPr>
          <w:lang w:val="ru-RU" w:eastAsia="ru-RU" w:bidi="ru-RU"/>
        </w:rPr>
        <w:t xml:space="preserve">(компетентностей), </w:t>
      </w:r>
      <w:r>
        <w:t>визначених державними стандартами.</w:t>
      </w:r>
    </w:p>
    <w:p w14:paraId="20541B0D" w14:textId="77777777" w:rsidR="006C510B" w:rsidRDefault="006C510B" w:rsidP="006C510B">
      <w:pPr>
        <w:pStyle w:val="12"/>
        <w:tabs>
          <w:tab w:val="left" w:pos="1381"/>
        </w:tabs>
        <w:spacing w:line="240" w:lineRule="auto"/>
        <w:jc w:val="both"/>
      </w:pPr>
      <w:r>
        <w:t>7.11. У Гімназії під час освітнього процесу, що забезпечує досягнення результатів навчання, передбачених освітньою програмою, не можуть проводитися платні заходи чи надаватися платні послуги.</w:t>
      </w:r>
    </w:p>
    <w:p w14:paraId="559E8947" w14:textId="77777777" w:rsidR="006C510B" w:rsidRDefault="006C510B" w:rsidP="006C510B">
      <w:pPr>
        <w:pStyle w:val="12"/>
        <w:tabs>
          <w:tab w:val="left" w:pos="1381"/>
        </w:tabs>
        <w:spacing w:line="240" w:lineRule="auto"/>
        <w:jc w:val="both"/>
      </w:pPr>
      <w:r>
        <w:t>7.12. Учні та їхні батьки можуть отримувати в Гімназії платні освітні та інші послуги виключно на добровільних засадах.</w:t>
      </w:r>
    </w:p>
    <w:p w14:paraId="3E05548A" w14:textId="77777777" w:rsidR="006C510B" w:rsidRDefault="006C510B" w:rsidP="006C510B">
      <w:pPr>
        <w:pStyle w:val="12"/>
        <w:tabs>
          <w:tab w:val="left" w:pos="1411"/>
        </w:tabs>
        <w:spacing w:line="276" w:lineRule="auto"/>
        <w:ind w:firstLine="426"/>
        <w:jc w:val="both"/>
      </w:pPr>
      <w:r>
        <w:t>7.13. Утримання Гімназії передбачає виплату заробітної плати педагогічним та технічним працівникам, сплату за користування комунальними послугами, зміцнення матеріально-технічної бази.</w:t>
      </w:r>
    </w:p>
    <w:p w14:paraId="6D89139D" w14:textId="77777777" w:rsidR="006C510B" w:rsidRDefault="006C510B" w:rsidP="006C510B">
      <w:pPr>
        <w:pStyle w:val="12"/>
        <w:tabs>
          <w:tab w:val="left" w:pos="1411"/>
        </w:tabs>
        <w:spacing w:line="276" w:lineRule="auto"/>
        <w:ind w:firstLine="426"/>
        <w:jc w:val="both"/>
      </w:pPr>
    </w:p>
    <w:p w14:paraId="3EC253F0" w14:textId="77777777" w:rsidR="006C510B" w:rsidRDefault="006C510B" w:rsidP="006C510B">
      <w:pPr>
        <w:pStyle w:val="12"/>
        <w:tabs>
          <w:tab w:val="left" w:pos="1411"/>
        </w:tabs>
        <w:spacing w:after="240" w:line="276" w:lineRule="auto"/>
        <w:ind w:firstLine="426"/>
        <w:jc w:val="center"/>
        <w:rPr>
          <w:b/>
          <w:bCs/>
          <w:sz w:val="28"/>
          <w:szCs w:val="28"/>
        </w:rPr>
      </w:pPr>
      <w:r w:rsidRPr="006731D3">
        <w:rPr>
          <w:b/>
          <w:bCs/>
          <w:sz w:val="28"/>
          <w:szCs w:val="28"/>
          <w:lang w:val="en-US"/>
        </w:rPr>
        <w:t>V</w:t>
      </w:r>
      <w:r w:rsidRPr="006731D3">
        <w:rPr>
          <w:b/>
          <w:bCs/>
          <w:sz w:val="28"/>
          <w:szCs w:val="28"/>
        </w:rPr>
        <w:t>ІІІ. МІЖНАРОДНЕ СПІВРОБІТНИЦТВО</w:t>
      </w:r>
    </w:p>
    <w:p w14:paraId="401AF93A" w14:textId="77777777" w:rsidR="006C510B" w:rsidRDefault="006C510B" w:rsidP="006C510B">
      <w:pPr>
        <w:pStyle w:val="12"/>
        <w:tabs>
          <w:tab w:val="left" w:pos="1381"/>
        </w:tabs>
        <w:spacing w:line="276" w:lineRule="auto"/>
        <w:jc w:val="both"/>
      </w:pPr>
      <w:r>
        <w:t>8.1. Гімназія має право укладати угоди про співробітництво, встановлювати прямі зв’язки з органами управління освітою та навчальними закладами освіти інших країн, міжнародними організаціями, фондами у встановленому законодавством порядку.</w:t>
      </w:r>
    </w:p>
    <w:p w14:paraId="65D7F425" w14:textId="77777777" w:rsidR="006C510B" w:rsidRDefault="006C510B" w:rsidP="006C510B">
      <w:pPr>
        <w:pStyle w:val="12"/>
        <w:tabs>
          <w:tab w:val="left" w:pos="1381"/>
        </w:tabs>
        <w:spacing w:line="276" w:lineRule="auto"/>
        <w:jc w:val="both"/>
      </w:pPr>
      <w:r>
        <w:t>8.2. Гімназія, педагогічні працівники та учні можуть брати участь у реалізації міжнародних проектів та програм.</w:t>
      </w:r>
    </w:p>
    <w:p w14:paraId="28BE139F" w14:textId="77777777" w:rsidR="006C510B" w:rsidRPr="00D01BC2" w:rsidRDefault="006C510B" w:rsidP="006C510B">
      <w:pPr>
        <w:pStyle w:val="12"/>
        <w:tabs>
          <w:tab w:val="left" w:pos="1411"/>
        </w:tabs>
        <w:spacing w:after="240" w:line="276" w:lineRule="auto"/>
        <w:ind w:firstLine="426"/>
        <w:jc w:val="both"/>
      </w:pPr>
      <w:r>
        <w:t>8.3.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1F038EFC" w14:textId="77777777" w:rsidR="006C510B" w:rsidRDefault="006C510B" w:rsidP="006C510B">
      <w:pPr>
        <w:pStyle w:val="12"/>
        <w:tabs>
          <w:tab w:val="left" w:pos="1411"/>
        </w:tabs>
        <w:spacing w:after="240" w:line="276" w:lineRule="auto"/>
        <w:ind w:firstLine="426"/>
        <w:jc w:val="center"/>
        <w:rPr>
          <w:b/>
          <w:bCs/>
          <w:sz w:val="28"/>
          <w:szCs w:val="28"/>
        </w:rPr>
      </w:pPr>
      <w:r w:rsidRPr="007A6EF5">
        <w:rPr>
          <w:b/>
          <w:bCs/>
          <w:sz w:val="28"/>
          <w:szCs w:val="28"/>
        </w:rPr>
        <w:t>ІХ. ДЕРЖАВНИЙ КОНТРОЛЬ ЗА ДІЯЛЬНІСТЮ ГІМНАЗІЇ</w:t>
      </w:r>
    </w:p>
    <w:p w14:paraId="66911351" w14:textId="77777777" w:rsidR="006C510B" w:rsidRDefault="006C510B" w:rsidP="006C510B">
      <w:pPr>
        <w:pStyle w:val="12"/>
        <w:tabs>
          <w:tab w:val="left" w:pos="1381"/>
        </w:tabs>
        <w:spacing w:line="276" w:lineRule="auto"/>
        <w:jc w:val="both"/>
      </w:pPr>
      <w:r>
        <w:t>9.1. Державний контроль за діяльністю Гімназії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законодавством України.</w:t>
      </w:r>
    </w:p>
    <w:p w14:paraId="669EE5FC" w14:textId="77777777" w:rsidR="006C510B" w:rsidRDefault="006C510B" w:rsidP="006C510B">
      <w:pPr>
        <w:pStyle w:val="12"/>
        <w:tabs>
          <w:tab w:val="left" w:pos="1381"/>
        </w:tabs>
        <w:spacing w:line="276" w:lineRule="auto"/>
        <w:jc w:val="both"/>
      </w:pPr>
      <w:r>
        <w:t xml:space="preserve">9.2. Формами заходів державного контролю у сфері загальної середньої освіти </w:t>
      </w:r>
      <w:r>
        <w:lastRenderedPageBreak/>
        <w:t>є:</w:t>
      </w:r>
    </w:p>
    <w:p w14:paraId="78E9F366" w14:textId="77777777" w:rsidR="006C510B" w:rsidRDefault="006C510B" w:rsidP="006C510B">
      <w:pPr>
        <w:pStyle w:val="12"/>
        <w:numPr>
          <w:ilvl w:val="0"/>
          <w:numId w:val="22"/>
        </w:numPr>
        <w:tabs>
          <w:tab w:val="left" w:pos="687"/>
        </w:tabs>
        <w:spacing w:line="276" w:lineRule="auto"/>
        <w:ind w:firstLine="380"/>
        <w:jc w:val="both"/>
      </w:pPr>
      <w:r>
        <w:t>плановий (позаплановий) інституційний аудит;</w:t>
      </w:r>
    </w:p>
    <w:p w14:paraId="422B7DC0" w14:textId="77777777" w:rsidR="006C510B" w:rsidRDefault="006C510B" w:rsidP="006C510B">
      <w:pPr>
        <w:pStyle w:val="12"/>
        <w:numPr>
          <w:ilvl w:val="0"/>
          <w:numId w:val="22"/>
        </w:numPr>
        <w:tabs>
          <w:tab w:val="left" w:pos="680"/>
        </w:tabs>
        <w:spacing w:line="276" w:lineRule="auto"/>
        <w:ind w:firstLine="380"/>
        <w:jc w:val="both"/>
      </w:pPr>
      <w:r>
        <w:t>позапланова перевірка.</w:t>
      </w:r>
    </w:p>
    <w:p w14:paraId="19840598" w14:textId="77777777" w:rsidR="006C510B" w:rsidRDefault="006C510B" w:rsidP="006C510B">
      <w:pPr>
        <w:pStyle w:val="12"/>
        <w:tabs>
          <w:tab w:val="left" w:pos="1411"/>
        </w:tabs>
        <w:spacing w:line="276" w:lineRule="auto"/>
        <w:ind w:firstLine="426"/>
        <w:jc w:val="both"/>
      </w:pPr>
      <w:r>
        <w:t>9.3.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законодавства та згідно з порядками, затвердженими центральним органом виконавчої влади у сфері освіти і науки.</w:t>
      </w:r>
    </w:p>
    <w:p w14:paraId="78D75FB2" w14:textId="77777777" w:rsidR="006C510B" w:rsidRDefault="006C510B" w:rsidP="006C510B">
      <w:pPr>
        <w:pStyle w:val="12"/>
        <w:tabs>
          <w:tab w:val="left" w:pos="1411"/>
        </w:tabs>
        <w:spacing w:line="276" w:lineRule="auto"/>
        <w:ind w:firstLine="426"/>
        <w:jc w:val="both"/>
      </w:pPr>
    </w:p>
    <w:p w14:paraId="797F3ACD" w14:textId="77777777" w:rsidR="006C510B" w:rsidRDefault="006C510B" w:rsidP="006C510B">
      <w:pPr>
        <w:pStyle w:val="12"/>
        <w:tabs>
          <w:tab w:val="left" w:pos="1411"/>
        </w:tabs>
        <w:spacing w:after="240" w:line="276" w:lineRule="auto"/>
        <w:ind w:firstLine="426"/>
        <w:jc w:val="center"/>
        <w:rPr>
          <w:b/>
          <w:bCs/>
          <w:sz w:val="28"/>
          <w:szCs w:val="28"/>
        </w:rPr>
      </w:pPr>
      <w:r w:rsidRPr="00AF685F">
        <w:rPr>
          <w:b/>
          <w:bCs/>
          <w:sz w:val="28"/>
          <w:szCs w:val="28"/>
        </w:rPr>
        <w:t>Х. СТВОРЕННЯ, РЕОРГАНІЗАЦІЯ, ЛІКВІДАЦІЯ ТА ПЕРЕПРОФІЛЮВАННЯ ГІМНАЗІЇ</w:t>
      </w:r>
    </w:p>
    <w:p w14:paraId="20FFD684" w14:textId="77777777" w:rsidR="006C510B" w:rsidRDefault="006C510B" w:rsidP="006C510B">
      <w:pPr>
        <w:pStyle w:val="12"/>
        <w:tabs>
          <w:tab w:val="left" w:pos="1397"/>
        </w:tabs>
        <w:spacing w:line="257" w:lineRule="auto"/>
        <w:jc w:val="both"/>
      </w:pPr>
      <w:r>
        <w:t>10.1. Рішення про створення, реорганізацію, ліквідацію чи перепрофілювання (зміну типу) Гімназії приймає засновник у порядку, передбаченому законодавством.</w:t>
      </w:r>
    </w:p>
    <w:p w14:paraId="11D54C2A" w14:textId="77777777" w:rsidR="006C510B" w:rsidRDefault="006C510B" w:rsidP="006C510B">
      <w:pPr>
        <w:pStyle w:val="12"/>
        <w:tabs>
          <w:tab w:val="left" w:pos="1390"/>
        </w:tabs>
        <w:spacing w:line="257" w:lineRule="auto"/>
        <w:jc w:val="both"/>
      </w:pPr>
      <w:r>
        <w:t>10.2. У випадку реорганізації права та зобов’язання закладу переходять до правонаступників відповідно до чинного законодавства.</w:t>
      </w:r>
    </w:p>
    <w:p w14:paraId="3ED7A24D" w14:textId="77777777" w:rsidR="006C510B" w:rsidRDefault="006C510B" w:rsidP="006C510B">
      <w:pPr>
        <w:pStyle w:val="12"/>
        <w:tabs>
          <w:tab w:val="left" w:pos="2068"/>
        </w:tabs>
        <w:spacing w:line="257" w:lineRule="auto"/>
        <w:jc w:val="both"/>
      </w:pPr>
      <w:r>
        <w:t>10.3. Діяльність Гімназії може бути припинена:</w:t>
      </w:r>
    </w:p>
    <w:p w14:paraId="717A42E7" w14:textId="77777777" w:rsidR="006C510B" w:rsidRDefault="006C510B" w:rsidP="006C510B">
      <w:pPr>
        <w:pStyle w:val="12"/>
        <w:spacing w:line="257" w:lineRule="auto"/>
        <w:ind w:firstLine="680"/>
        <w:jc w:val="both"/>
      </w:pPr>
      <w:r>
        <w:t>- за рішенням засновника;</w:t>
      </w:r>
    </w:p>
    <w:p w14:paraId="7A659D70" w14:textId="77777777" w:rsidR="006C510B" w:rsidRDefault="006C510B" w:rsidP="006C510B">
      <w:pPr>
        <w:pStyle w:val="12"/>
        <w:spacing w:line="257" w:lineRule="auto"/>
        <w:ind w:firstLine="680"/>
        <w:jc w:val="both"/>
      </w:pPr>
      <w:r>
        <w:t>- в інших випадках, передбачених законодавством України.</w:t>
      </w:r>
    </w:p>
    <w:p w14:paraId="2755C5E7" w14:textId="77777777" w:rsidR="006C510B" w:rsidRDefault="006C510B" w:rsidP="006C510B">
      <w:pPr>
        <w:pStyle w:val="12"/>
        <w:tabs>
          <w:tab w:val="left" w:pos="1397"/>
        </w:tabs>
        <w:spacing w:line="257" w:lineRule="auto"/>
        <w:jc w:val="both"/>
      </w:pPr>
      <w:r>
        <w:t>10.4. У випадку реорганізації чи ліквідації закладу засновник зобов’язаний забезпечити учням(вихованцям) можливість продовжити здобуття дошкільної, початкової та базової загальної середньої освіти на відповідному рівні освіти.</w:t>
      </w:r>
    </w:p>
    <w:p w14:paraId="2095FE45" w14:textId="77777777" w:rsidR="006C510B" w:rsidRDefault="006C510B" w:rsidP="006C510B">
      <w:pPr>
        <w:pStyle w:val="12"/>
        <w:tabs>
          <w:tab w:val="left" w:pos="1390"/>
        </w:tabs>
        <w:spacing w:line="257" w:lineRule="auto"/>
        <w:jc w:val="both"/>
      </w:pPr>
      <w:r>
        <w:t>10.5. Ліквідація здійснюється ліквідаційною комісією, яка створюється за рішенням засновника.</w:t>
      </w:r>
    </w:p>
    <w:p w14:paraId="35485E41" w14:textId="77777777" w:rsidR="006C510B" w:rsidRDefault="006C510B" w:rsidP="006C510B">
      <w:pPr>
        <w:pStyle w:val="12"/>
        <w:tabs>
          <w:tab w:val="left" w:pos="1384"/>
        </w:tabs>
        <w:spacing w:line="257" w:lineRule="auto"/>
        <w:jc w:val="both"/>
      </w:pPr>
      <w:r>
        <w:t>10.6. Ліквідаційна комісія несе майнову відповідальність за збитки, відповідно з діючим законодавством.</w:t>
      </w:r>
    </w:p>
    <w:p w14:paraId="3454BE81" w14:textId="77777777" w:rsidR="006C510B" w:rsidRDefault="006C510B" w:rsidP="006C510B">
      <w:pPr>
        <w:pStyle w:val="12"/>
        <w:tabs>
          <w:tab w:val="left" w:pos="1397"/>
        </w:tabs>
        <w:spacing w:line="257" w:lineRule="auto"/>
        <w:jc w:val="both"/>
      </w:pPr>
      <w:r>
        <w:t>10.7. Ліквідація вважається завершеною, а Гімназія такою, що припинила свою діяльність, з моменту виключення її з єдиного державного реєстру.</w:t>
      </w:r>
    </w:p>
    <w:p w14:paraId="321D1B01" w14:textId="77777777" w:rsidR="006C510B" w:rsidRDefault="006C510B" w:rsidP="006C510B">
      <w:pPr>
        <w:pStyle w:val="12"/>
        <w:tabs>
          <w:tab w:val="left" w:pos="1397"/>
        </w:tabs>
        <w:spacing w:line="257" w:lineRule="auto"/>
        <w:jc w:val="both"/>
      </w:pPr>
      <w:r>
        <w:t>10.8. При ліквідації Гімназії працівникам, що звільняються, гарантується додержання їх прав та інтересів відповідно до трудового законодавства України.</w:t>
      </w:r>
    </w:p>
    <w:p w14:paraId="21A1BB6C" w14:textId="77777777" w:rsidR="006C510B" w:rsidRDefault="006C510B" w:rsidP="006C510B">
      <w:pPr>
        <w:pStyle w:val="12"/>
        <w:tabs>
          <w:tab w:val="left" w:pos="1411"/>
        </w:tabs>
        <w:spacing w:line="276" w:lineRule="auto"/>
        <w:ind w:firstLine="426"/>
        <w:jc w:val="both"/>
      </w:pPr>
      <w:r>
        <w:t>10.9. У разі припинення діяльності Гімназії (у результаті ліквідації, злиття, поділу, приєднання або перетворення) активи передаються одній або кільком неприбутковим організаціям відповідного виду.</w:t>
      </w:r>
    </w:p>
    <w:p w14:paraId="549FF1B4" w14:textId="77777777" w:rsidR="006C510B" w:rsidRDefault="006C510B" w:rsidP="006C510B">
      <w:pPr>
        <w:pStyle w:val="12"/>
        <w:tabs>
          <w:tab w:val="left" w:pos="1411"/>
        </w:tabs>
        <w:spacing w:line="276" w:lineRule="auto"/>
        <w:ind w:firstLine="426"/>
        <w:jc w:val="both"/>
      </w:pPr>
    </w:p>
    <w:p w14:paraId="17086D92" w14:textId="77777777" w:rsidR="006C510B" w:rsidRDefault="006C510B" w:rsidP="006C510B">
      <w:pPr>
        <w:pStyle w:val="12"/>
        <w:tabs>
          <w:tab w:val="left" w:pos="1411"/>
        </w:tabs>
        <w:spacing w:after="240" w:line="276" w:lineRule="auto"/>
        <w:ind w:firstLine="426"/>
        <w:jc w:val="center"/>
        <w:rPr>
          <w:b/>
          <w:bCs/>
          <w:sz w:val="28"/>
          <w:szCs w:val="28"/>
        </w:rPr>
      </w:pPr>
      <w:r w:rsidRPr="00CC387C">
        <w:rPr>
          <w:b/>
          <w:bCs/>
          <w:sz w:val="28"/>
          <w:szCs w:val="28"/>
        </w:rPr>
        <w:t>ХІ. ПРИКІНЦЕВІ ПОЛОЖЕННЯ</w:t>
      </w:r>
    </w:p>
    <w:p w14:paraId="39603216" w14:textId="77777777" w:rsidR="006C510B" w:rsidRDefault="006C510B" w:rsidP="006C510B">
      <w:pPr>
        <w:pStyle w:val="12"/>
        <w:spacing w:line="264" w:lineRule="auto"/>
        <w:ind w:firstLine="426"/>
        <w:jc w:val="both"/>
      </w:pPr>
      <w:r>
        <w:t>11.1. 3 питань, не врегульованих Статутом, Гімназія керується чинним законодавством України.</w:t>
      </w:r>
    </w:p>
    <w:p w14:paraId="3A6E4ABD" w14:textId="77777777" w:rsidR="006C510B" w:rsidRDefault="006C510B" w:rsidP="006C510B">
      <w:pPr>
        <w:pStyle w:val="12"/>
        <w:spacing w:line="264" w:lineRule="auto"/>
        <w:ind w:firstLine="426"/>
        <w:jc w:val="both"/>
      </w:pPr>
      <w:r>
        <w:t>11.2. Внесення змін до Статуту здійснюється за рішенням Засновника.</w:t>
      </w:r>
    </w:p>
    <w:p w14:paraId="3435F8D9" w14:textId="77777777" w:rsidR="006C510B" w:rsidRDefault="006C510B" w:rsidP="006C510B">
      <w:pPr>
        <w:pStyle w:val="12"/>
        <w:spacing w:line="264" w:lineRule="auto"/>
        <w:ind w:firstLine="426"/>
        <w:jc w:val="both"/>
      </w:pPr>
      <w:r>
        <w:t>11.3. Зміни підлягають державній реєстрації у порядку, встановленому чинним законодавством, та набирають чинності з дня їх державної реєстрації.</w:t>
      </w:r>
    </w:p>
    <w:p w14:paraId="15985B8D" w14:textId="77777777" w:rsidR="006C510B" w:rsidRDefault="006C510B" w:rsidP="006C510B">
      <w:pPr>
        <w:pStyle w:val="12"/>
        <w:spacing w:line="264" w:lineRule="auto"/>
        <w:ind w:firstLine="426"/>
        <w:jc w:val="both"/>
      </w:pPr>
      <w:r>
        <w:t>11.4. Умови, які не передбачені цим Статутом, регламентуються чинним законодавством та рішеннями засновника.</w:t>
      </w:r>
    </w:p>
    <w:p w14:paraId="017CEB09" w14:textId="77777777" w:rsidR="006C510B" w:rsidRDefault="006C510B" w:rsidP="006C510B">
      <w:pPr>
        <w:pStyle w:val="12"/>
        <w:tabs>
          <w:tab w:val="left" w:pos="431"/>
        </w:tabs>
        <w:spacing w:line="276" w:lineRule="auto"/>
        <w:ind w:firstLine="0"/>
        <w:jc w:val="both"/>
        <w:rPr>
          <w:b/>
          <w:bCs/>
        </w:rPr>
      </w:pPr>
    </w:p>
    <w:p w14:paraId="31FCBB0D" w14:textId="77777777" w:rsidR="006C510B" w:rsidRDefault="006C510B" w:rsidP="006C510B">
      <w:pPr>
        <w:pStyle w:val="12"/>
        <w:tabs>
          <w:tab w:val="left" w:pos="431"/>
        </w:tabs>
        <w:spacing w:line="276" w:lineRule="auto"/>
        <w:ind w:firstLine="0"/>
        <w:jc w:val="both"/>
        <w:rPr>
          <w:b/>
          <w:bCs/>
        </w:rPr>
      </w:pPr>
    </w:p>
    <w:p w14:paraId="2D02EB3D" w14:textId="6607A3C0" w:rsidR="006C510B" w:rsidRDefault="006C510B" w:rsidP="006C510B">
      <w:pPr>
        <w:pStyle w:val="12"/>
        <w:tabs>
          <w:tab w:val="left" w:pos="431"/>
        </w:tabs>
        <w:spacing w:line="276" w:lineRule="auto"/>
        <w:ind w:firstLine="0"/>
        <w:jc w:val="both"/>
        <w:rPr>
          <w:b/>
          <w:bCs/>
        </w:rPr>
      </w:pPr>
      <w:r>
        <w:rPr>
          <w:b/>
          <w:bCs/>
        </w:rPr>
        <w:t xml:space="preserve">Секретар селищної ради                                                               Людмила ІВАНОВА             </w:t>
      </w:r>
    </w:p>
    <w:p w14:paraId="04ED0FB3" w14:textId="77777777" w:rsidR="006C510B" w:rsidRDefault="006C510B" w:rsidP="006C510B">
      <w:pPr>
        <w:pStyle w:val="12"/>
        <w:tabs>
          <w:tab w:val="left" w:pos="431"/>
        </w:tabs>
        <w:spacing w:line="276" w:lineRule="auto"/>
        <w:ind w:firstLine="0"/>
        <w:jc w:val="both"/>
        <w:rPr>
          <w:b/>
          <w:bCs/>
        </w:rPr>
      </w:pPr>
    </w:p>
    <w:p w14:paraId="69C19977" w14:textId="77777777" w:rsidR="006C510B" w:rsidRDefault="006C510B" w:rsidP="006C510B">
      <w:pPr>
        <w:pStyle w:val="12"/>
        <w:tabs>
          <w:tab w:val="left" w:pos="431"/>
        </w:tabs>
        <w:spacing w:line="276" w:lineRule="auto"/>
        <w:ind w:firstLine="0"/>
        <w:jc w:val="both"/>
        <w:rPr>
          <w:b/>
          <w:bCs/>
        </w:rPr>
      </w:pPr>
    </w:p>
    <w:p w14:paraId="46F5861B" w14:textId="157FFAB4" w:rsidR="006C510B" w:rsidRPr="00EF2AE1" w:rsidRDefault="006C510B" w:rsidP="006C510B">
      <w:pPr>
        <w:pStyle w:val="12"/>
        <w:tabs>
          <w:tab w:val="left" w:pos="431"/>
        </w:tabs>
        <w:spacing w:line="276" w:lineRule="auto"/>
        <w:ind w:firstLine="0"/>
        <w:jc w:val="both"/>
        <w:rPr>
          <w:b/>
          <w:bCs/>
        </w:rPr>
        <w:sectPr w:rsidR="006C510B" w:rsidRPr="00EF2AE1" w:rsidSect="00E95F37">
          <w:headerReference w:type="default" r:id="rId8"/>
          <w:headerReference w:type="first" r:id="rId9"/>
          <w:pgSz w:w="11900" w:h="16840"/>
          <w:pgMar w:top="567" w:right="1230" w:bottom="284" w:left="1460" w:header="237" w:footer="626" w:gutter="0"/>
          <w:pgNumType w:start="1"/>
          <w:cols w:space="720"/>
          <w:noEndnote/>
          <w:docGrid w:linePitch="360"/>
        </w:sectPr>
      </w:pPr>
    </w:p>
    <w:p w14:paraId="373FA73B" w14:textId="43EBB9FB" w:rsidR="006C510B" w:rsidRPr="00E53CB2" w:rsidRDefault="006C510B" w:rsidP="006C510B">
      <w:pPr>
        <w:jc w:val="both"/>
        <w:rPr>
          <w:sz w:val="28"/>
          <w:szCs w:val="28"/>
          <w:lang w:val="uk-UA"/>
        </w:rPr>
      </w:pPr>
      <w:r>
        <w:rPr>
          <w:sz w:val="28"/>
          <w:szCs w:val="28"/>
          <w:lang w:val="uk-UA"/>
        </w:rPr>
        <w:lastRenderedPageBreak/>
        <w:t xml:space="preserve">                                                                                     </w:t>
      </w:r>
      <w:r w:rsidRPr="00E53CB2">
        <w:rPr>
          <w:sz w:val="28"/>
          <w:szCs w:val="28"/>
          <w:lang w:val="uk-UA"/>
        </w:rPr>
        <w:t xml:space="preserve">Додаток </w:t>
      </w:r>
      <w:r>
        <w:rPr>
          <w:sz w:val="28"/>
          <w:szCs w:val="28"/>
          <w:lang w:val="uk-UA"/>
        </w:rPr>
        <w:t>3</w:t>
      </w:r>
    </w:p>
    <w:p w14:paraId="1FFF5023" w14:textId="77777777" w:rsidR="006C510B" w:rsidRPr="00E53CB2" w:rsidRDefault="006C510B" w:rsidP="006C510B">
      <w:pPr>
        <w:jc w:val="both"/>
        <w:rPr>
          <w:rFonts w:eastAsiaTheme="minorEastAsia"/>
          <w:sz w:val="28"/>
          <w:szCs w:val="28"/>
          <w:lang w:val="uk-UA"/>
        </w:rPr>
      </w:pPr>
      <w:r w:rsidRPr="00E53CB2">
        <w:rPr>
          <w:sz w:val="28"/>
          <w:szCs w:val="28"/>
          <w:lang w:val="uk-UA"/>
        </w:rPr>
        <w:t xml:space="preserve">                                                                      до рішення  Димерської селищної ради</w:t>
      </w:r>
    </w:p>
    <w:p w14:paraId="20B21B85" w14:textId="0193CC80" w:rsidR="006C510B" w:rsidRPr="00E53CB2" w:rsidRDefault="006C510B" w:rsidP="006C510B">
      <w:pPr>
        <w:jc w:val="both"/>
        <w:rPr>
          <w:sz w:val="28"/>
          <w:szCs w:val="28"/>
          <w:lang w:val="uk-UA"/>
        </w:rPr>
      </w:pPr>
      <w:r w:rsidRPr="00E53CB2">
        <w:rPr>
          <w:sz w:val="28"/>
          <w:szCs w:val="28"/>
          <w:lang w:val="uk-UA"/>
        </w:rPr>
        <w:t xml:space="preserve">                                                                      від </w:t>
      </w:r>
      <w:r>
        <w:rPr>
          <w:sz w:val="28"/>
          <w:szCs w:val="28"/>
          <w:lang w:val="uk-UA"/>
        </w:rPr>
        <w:t>16</w:t>
      </w:r>
      <w:r w:rsidRPr="00E53CB2">
        <w:rPr>
          <w:sz w:val="28"/>
          <w:szCs w:val="28"/>
          <w:lang w:val="uk-UA"/>
        </w:rPr>
        <w:t>.0</w:t>
      </w:r>
      <w:r>
        <w:rPr>
          <w:sz w:val="28"/>
          <w:szCs w:val="28"/>
          <w:lang w:val="uk-UA"/>
        </w:rPr>
        <w:t>8</w:t>
      </w:r>
      <w:r w:rsidRPr="00E53CB2">
        <w:rPr>
          <w:sz w:val="28"/>
          <w:szCs w:val="28"/>
          <w:lang w:val="uk-UA"/>
        </w:rPr>
        <w:t>.202</w:t>
      </w:r>
      <w:r>
        <w:rPr>
          <w:sz w:val="28"/>
          <w:szCs w:val="28"/>
          <w:lang w:val="uk-UA"/>
        </w:rPr>
        <w:t>4</w:t>
      </w:r>
      <w:r w:rsidRPr="00E53CB2">
        <w:rPr>
          <w:sz w:val="28"/>
          <w:szCs w:val="28"/>
          <w:lang w:val="uk-UA"/>
        </w:rPr>
        <w:t xml:space="preserve"> року №</w:t>
      </w:r>
      <w:r w:rsidR="00F40EE0">
        <w:rPr>
          <w:sz w:val="28"/>
          <w:szCs w:val="28"/>
          <w:lang w:val="uk-UA"/>
        </w:rPr>
        <w:t>1855</w:t>
      </w:r>
      <w:r w:rsidRPr="00E53CB2">
        <w:rPr>
          <w:sz w:val="28"/>
          <w:szCs w:val="28"/>
          <w:lang w:val="uk-UA"/>
        </w:rPr>
        <w:t>-</w:t>
      </w:r>
      <w:r>
        <w:rPr>
          <w:sz w:val="28"/>
          <w:szCs w:val="28"/>
          <w:lang w:val="uk-UA"/>
        </w:rPr>
        <w:t>4</w:t>
      </w:r>
      <w:r w:rsidR="00F40EE0">
        <w:rPr>
          <w:sz w:val="28"/>
          <w:szCs w:val="28"/>
          <w:lang w:val="uk-UA"/>
        </w:rPr>
        <w:t>9</w:t>
      </w:r>
      <w:r w:rsidRPr="00E53CB2">
        <w:rPr>
          <w:sz w:val="28"/>
          <w:szCs w:val="28"/>
          <w:lang w:val="uk-UA"/>
        </w:rPr>
        <w:t>-</w:t>
      </w:r>
      <w:r w:rsidRPr="00E53CB2">
        <w:rPr>
          <w:sz w:val="28"/>
          <w:szCs w:val="28"/>
          <w:lang w:eastAsia="uk-UA"/>
        </w:rPr>
        <w:t>VI</w:t>
      </w:r>
      <w:r w:rsidRPr="00E53CB2">
        <w:rPr>
          <w:sz w:val="28"/>
          <w:szCs w:val="28"/>
          <w:lang w:val="uk-UA" w:eastAsia="uk-UA"/>
        </w:rPr>
        <w:t>І</w:t>
      </w:r>
      <w:r w:rsidRPr="00E53CB2">
        <w:rPr>
          <w:sz w:val="28"/>
          <w:szCs w:val="28"/>
          <w:lang w:eastAsia="uk-UA"/>
        </w:rPr>
        <w:t>I</w:t>
      </w:r>
      <w:r w:rsidRPr="00E53CB2">
        <w:rPr>
          <w:sz w:val="28"/>
          <w:szCs w:val="28"/>
          <w:lang w:val="uk-UA"/>
        </w:rPr>
        <w:t xml:space="preserve"> </w:t>
      </w:r>
    </w:p>
    <w:p w14:paraId="32ECC86B" w14:textId="612F59FC" w:rsidR="006C510B" w:rsidRP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709BFC80" w14:textId="121B056F"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31AC31D1" w14:textId="35FFE522" w:rsidR="00E95F37"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35062AC2" w14:textId="48A33369" w:rsidR="00E95F37"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37F8224E" w14:textId="4548D809" w:rsidR="00E95F37"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1694B8F9" w14:textId="6288EAEB" w:rsidR="00E95F37"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39A917A2" w14:textId="77777777" w:rsidR="00E95F37" w:rsidRPr="006C510B" w:rsidRDefault="00E95F37"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599A6D9A" w14:textId="77777777" w:rsidR="006C510B" w:rsidRPr="00E871D8" w:rsidRDefault="006C510B" w:rsidP="006C510B">
      <w:pPr>
        <w:pStyle w:val="11"/>
        <w:keepNext/>
        <w:keepLines/>
        <w:rPr>
          <w:lang w:val="uk-UA"/>
        </w:rPr>
      </w:pPr>
      <w:r>
        <w:rPr>
          <w:lang w:val="uk-UA"/>
        </w:rPr>
        <w:t>ПОЛОЖЕННЯ</w:t>
      </w:r>
    </w:p>
    <w:p w14:paraId="146BA07D" w14:textId="77777777" w:rsidR="006C510B" w:rsidRPr="00E871D8" w:rsidRDefault="006C510B" w:rsidP="006C510B">
      <w:pPr>
        <w:pStyle w:val="11"/>
        <w:keepNext/>
        <w:keepLines/>
        <w:rPr>
          <w:sz w:val="56"/>
          <w:szCs w:val="56"/>
          <w:lang w:val="uk-UA"/>
        </w:rPr>
      </w:pPr>
      <w:r>
        <w:rPr>
          <w:sz w:val="56"/>
          <w:szCs w:val="56"/>
          <w:lang w:val="uk-UA"/>
        </w:rPr>
        <w:t>дошкільного підрозділу</w:t>
      </w:r>
      <w:r w:rsidRPr="00E871D8">
        <w:rPr>
          <w:sz w:val="56"/>
          <w:szCs w:val="56"/>
          <w:lang w:val="uk-UA"/>
        </w:rPr>
        <w:t xml:space="preserve"> «</w:t>
      </w:r>
      <w:proofErr w:type="spellStart"/>
      <w:r w:rsidRPr="00E871D8">
        <w:rPr>
          <w:sz w:val="56"/>
          <w:szCs w:val="56"/>
          <w:lang w:val="uk-UA"/>
        </w:rPr>
        <w:t>Капітошка</w:t>
      </w:r>
      <w:proofErr w:type="spellEnd"/>
      <w:r w:rsidRPr="00E871D8">
        <w:rPr>
          <w:sz w:val="56"/>
          <w:szCs w:val="56"/>
          <w:lang w:val="uk-UA"/>
        </w:rPr>
        <w:t>»</w:t>
      </w:r>
      <w:r>
        <w:rPr>
          <w:sz w:val="56"/>
          <w:szCs w:val="56"/>
          <w:lang w:val="uk-UA"/>
        </w:rPr>
        <w:t xml:space="preserve"> </w:t>
      </w:r>
      <w:proofErr w:type="spellStart"/>
      <w:r>
        <w:rPr>
          <w:sz w:val="56"/>
          <w:szCs w:val="56"/>
          <w:lang w:val="uk-UA"/>
        </w:rPr>
        <w:t>Козаровицької</w:t>
      </w:r>
      <w:proofErr w:type="spellEnd"/>
      <w:r>
        <w:rPr>
          <w:sz w:val="56"/>
          <w:szCs w:val="56"/>
          <w:lang w:val="uk-UA"/>
        </w:rPr>
        <w:t xml:space="preserve"> гімназії</w:t>
      </w:r>
      <w:r w:rsidRPr="00E871D8">
        <w:rPr>
          <w:sz w:val="56"/>
          <w:szCs w:val="56"/>
          <w:lang w:val="uk-UA"/>
        </w:rPr>
        <w:t xml:space="preserve"> </w:t>
      </w:r>
    </w:p>
    <w:p w14:paraId="7FF89254" w14:textId="77777777" w:rsidR="006C510B" w:rsidRPr="006C510B" w:rsidRDefault="006C510B" w:rsidP="006C510B">
      <w:pPr>
        <w:pStyle w:val="11"/>
        <w:keepNext/>
        <w:keepLines/>
        <w:rPr>
          <w:sz w:val="56"/>
          <w:szCs w:val="56"/>
          <w:lang w:val="uk-UA"/>
        </w:rPr>
      </w:pPr>
      <w:r w:rsidRPr="006C510B">
        <w:rPr>
          <w:sz w:val="56"/>
          <w:szCs w:val="56"/>
          <w:lang w:val="uk-UA"/>
        </w:rPr>
        <w:t>Димерської селищної ради</w:t>
      </w:r>
    </w:p>
    <w:p w14:paraId="7E12A62F" w14:textId="77777777" w:rsidR="006C510B" w:rsidRPr="006C510B" w:rsidRDefault="006C510B" w:rsidP="006C510B">
      <w:pPr>
        <w:pStyle w:val="11"/>
        <w:keepNext/>
        <w:keepLines/>
        <w:rPr>
          <w:b w:val="0"/>
          <w:bCs w:val="0"/>
          <w:i/>
          <w:iCs/>
          <w:sz w:val="40"/>
          <w:szCs w:val="40"/>
          <w:lang w:val="uk-UA"/>
        </w:rPr>
      </w:pPr>
      <w:r w:rsidRPr="006C510B">
        <w:rPr>
          <w:b w:val="0"/>
          <w:bCs w:val="0"/>
          <w:i/>
          <w:iCs/>
          <w:sz w:val="40"/>
          <w:szCs w:val="40"/>
          <w:lang w:val="uk-UA"/>
        </w:rPr>
        <w:t xml:space="preserve"> </w:t>
      </w:r>
    </w:p>
    <w:p w14:paraId="2C7E5B14" w14:textId="77777777" w:rsidR="006C510B" w:rsidRPr="006C510B" w:rsidRDefault="006C510B" w:rsidP="006C510B">
      <w:pPr>
        <w:pStyle w:val="11"/>
        <w:keepNext/>
        <w:keepLines/>
        <w:rPr>
          <w:lang w:val="uk-UA"/>
        </w:rPr>
      </w:pPr>
    </w:p>
    <w:p w14:paraId="0678C771" w14:textId="77777777" w:rsidR="006C510B" w:rsidRPr="006C510B" w:rsidRDefault="006C510B" w:rsidP="006C510B">
      <w:pPr>
        <w:rPr>
          <w:lang w:val="uk-UA"/>
        </w:rPr>
      </w:pPr>
    </w:p>
    <w:p w14:paraId="6287DDDD" w14:textId="77777777" w:rsidR="006C510B" w:rsidRPr="006C510B" w:rsidRDefault="006C510B" w:rsidP="006C510B">
      <w:pPr>
        <w:rPr>
          <w:lang w:val="uk-UA"/>
        </w:rPr>
      </w:pPr>
    </w:p>
    <w:p w14:paraId="115760BF" w14:textId="77777777" w:rsidR="006C510B" w:rsidRPr="006C510B" w:rsidRDefault="006C510B" w:rsidP="006C510B">
      <w:pPr>
        <w:rPr>
          <w:lang w:val="uk-UA"/>
        </w:rPr>
      </w:pPr>
    </w:p>
    <w:p w14:paraId="602743B8" w14:textId="77777777" w:rsidR="006C510B" w:rsidRPr="006C510B" w:rsidRDefault="006C510B" w:rsidP="006C510B">
      <w:pPr>
        <w:rPr>
          <w:lang w:val="uk-UA"/>
        </w:rPr>
      </w:pPr>
    </w:p>
    <w:p w14:paraId="5D5DDCDB" w14:textId="77777777" w:rsidR="006C510B" w:rsidRPr="006C510B" w:rsidRDefault="006C510B" w:rsidP="006C510B">
      <w:pPr>
        <w:rPr>
          <w:lang w:val="uk-UA"/>
        </w:rPr>
      </w:pPr>
    </w:p>
    <w:p w14:paraId="74EEB6CA" w14:textId="77777777" w:rsidR="006C510B" w:rsidRPr="006C510B" w:rsidRDefault="006C510B" w:rsidP="006C510B">
      <w:pPr>
        <w:rPr>
          <w:lang w:val="uk-UA"/>
        </w:rPr>
      </w:pPr>
    </w:p>
    <w:p w14:paraId="04E75F8B" w14:textId="77777777" w:rsidR="006C510B" w:rsidRPr="006C510B" w:rsidRDefault="006C510B" w:rsidP="006C510B">
      <w:pPr>
        <w:rPr>
          <w:lang w:val="uk-UA"/>
        </w:rPr>
      </w:pPr>
    </w:p>
    <w:p w14:paraId="3B490A39" w14:textId="77777777" w:rsidR="006C510B" w:rsidRPr="006C510B" w:rsidRDefault="006C510B" w:rsidP="006C510B">
      <w:pPr>
        <w:spacing w:line="276" w:lineRule="auto"/>
        <w:jc w:val="center"/>
        <w:rPr>
          <w:b/>
          <w:bCs/>
          <w:sz w:val="28"/>
          <w:szCs w:val="28"/>
          <w:lang w:val="uk-UA"/>
        </w:rPr>
      </w:pPr>
    </w:p>
    <w:p w14:paraId="7C1A056B" w14:textId="77777777" w:rsidR="006C510B" w:rsidRPr="006C510B" w:rsidRDefault="006C510B" w:rsidP="006C510B">
      <w:pPr>
        <w:spacing w:line="276" w:lineRule="auto"/>
        <w:jc w:val="center"/>
        <w:rPr>
          <w:b/>
          <w:bCs/>
          <w:sz w:val="28"/>
          <w:szCs w:val="28"/>
          <w:lang w:val="uk-UA"/>
        </w:rPr>
      </w:pPr>
    </w:p>
    <w:p w14:paraId="0D4EDC79" w14:textId="77777777" w:rsidR="006C510B" w:rsidRPr="006C510B" w:rsidRDefault="006C510B" w:rsidP="006C510B">
      <w:pPr>
        <w:spacing w:line="276" w:lineRule="auto"/>
        <w:jc w:val="center"/>
        <w:rPr>
          <w:b/>
          <w:bCs/>
          <w:sz w:val="28"/>
          <w:szCs w:val="28"/>
          <w:lang w:val="uk-UA"/>
        </w:rPr>
      </w:pPr>
    </w:p>
    <w:p w14:paraId="256CD883" w14:textId="77777777" w:rsidR="006C510B" w:rsidRPr="006C510B" w:rsidRDefault="006C510B" w:rsidP="006C510B">
      <w:pPr>
        <w:spacing w:line="276" w:lineRule="auto"/>
        <w:jc w:val="center"/>
        <w:rPr>
          <w:b/>
          <w:bCs/>
          <w:sz w:val="28"/>
          <w:szCs w:val="28"/>
          <w:lang w:val="uk-UA"/>
        </w:rPr>
      </w:pPr>
    </w:p>
    <w:p w14:paraId="5BBAE92A" w14:textId="77777777" w:rsidR="006C510B" w:rsidRPr="006C510B" w:rsidRDefault="006C510B" w:rsidP="006C510B">
      <w:pPr>
        <w:spacing w:line="276" w:lineRule="auto"/>
        <w:jc w:val="center"/>
        <w:rPr>
          <w:b/>
          <w:bCs/>
          <w:sz w:val="28"/>
          <w:szCs w:val="28"/>
          <w:lang w:val="uk-UA"/>
        </w:rPr>
      </w:pPr>
    </w:p>
    <w:p w14:paraId="2C8FC65A" w14:textId="77777777" w:rsidR="006C510B" w:rsidRPr="006C510B" w:rsidRDefault="006C510B" w:rsidP="006C510B">
      <w:pPr>
        <w:spacing w:line="276" w:lineRule="auto"/>
        <w:jc w:val="center"/>
        <w:rPr>
          <w:b/>
          <w:bCs/>
          <w:sz w:val="28"/>
          <w:szCs w:val="28"/>
          <w:lang w:val="uk-UA"/>
        </w:rPr>
      </w:pPr>
    </w:p>
    <w:p w14:paraId="24930BF4" w14:textId="77777777" w:rsidR="006C510B" w:rsidRPr="006C510B" w:rsidRDefault="006C510B" w:rsidP="006C510B">
      <w:pPr>
        <w:spacing w:line="276" w:lineRule="auto"/>
        <w:jc w:val="center"/>
        <w:rPr>
          <w:b/>
          <w:bCs/>
          <w:sz w:val="28"/>
          <w:szCs w:val="28"/>
          <w:lang w:val="uk-UA"/>
        </w:rPr>
      </w:pPr>
    </w:p>
    <w:p w14:paraId="383E4BA9" w14:textId="77777777" w:rsidR="006C510B" w:rsidRPr="006C510B" w:rsidRDefault="006C510B" w:rsidP="006C510B">
      <w:pPr>
        <w:spacing w:line="276" w:lineRule="auto"/>
        <w:jc w:val="center"/>
        <w:rPr>
          <w:b/>
          <w:bCs/>
          <w:sz w:val="28"/>
          <w:szCs w:val="28"/>
          <w:lang w:val="uk-UA"/>
        </w:rPr>
      </w:pPr>
    </w:p>
    <w:p w14:paraId="48E958D4" w14:textId="77777777" w:rsidR="006C510B" w:rsidRPr="006C510B" w:rsidRDefault="006C510B" w:rsidP="006C510B">
      <w:pPr>
        <w:spacing w:line="276" w:lineRule="auto"/>
        <w:jc w:val="center"/>
        <w:rPr>
          <w:b/>
          <w:bCs/>
          <w:sz w:val="28"/>
          <w:szCs w:val="28"/>
          <w:lang w:val="uk-UA"/>
        </w:rPr>
      </w:pPr>
    </w:p>
    <w:p w14:paraId="3B018CF7" w14:textId="77777777" w:rsidR="006C510B" w:rsidRPr="006C510B" w:rsidRDefault="006C510B" w:rsidP="006C510B">
      <w:pPr>
        <w:spacing w:line="276" w:lineRule="auto"/>
        <w:jc w:val="center"/>
        <w:rPr>
          <w:b/>
          <w:bCs/>
          <w:sz w:val="28"/>
          <w:szCs w:val="28"/>
          <w:lang w:val="uk-UA"/>
        </w:rPr>
      </w:pPr>
    </w:p>
    <w:p w14:paraId="4589B24D" w14:textId="77777777" w:rsidR="006C510B" w:rsidRPr="006C510B" w:rsidRDefault="006C510B" w:rsidP="006C510B">
      <w:pPr>
        <w:spacing w:line="276" w:lineRule="auto"/>
        <w:jc w:val="center"/>
        <w:rPr>
          <w:b/>
          <w:bCs/>
          <w:sz w:val="28"/>
          <w:szCs w:val="28"/>
          <w:lang w:val="uk-UA"/>
        </w:rPr>
      </w:pPr>
    </w:p>
    <w:p w14:paraId="4E8A1441" w14:textId="5D43D17A" w:rsidR="006C510B" w:rsidRDefault="006C510B" w:rsidP="006C510B">
      <w:pPr>
        <w:numPr>
          <w:ilvl w:val="0"/>
          <w:numId w:val="23"/>
        </w:numPr>
        <w:spacing w:line="276" w:lineRule="auto"/>
        <w:jc w:val="center"/>
        <w:rPr>
          <w:b/>
          <w:bCs/>
          <w:sz w:val="28"/>
          <w:szCs w:val="28"/>
        </w:rPr>
      </w:pPr>
      <w:r>
        <w:rPr>
          <w:b/>
          <w:bCs/>
          <w:sz w:val="28"/>
          <w:szCs w:val="28"/>
          <w:lang w:val="uk-UA"/>
        </w:rPr>
        <w:t xml:space="preserve"> рік</w:t>
      </w:r>
      <w:r w:rsidR="00E95F37">
        <w:rPr>
          <w:b/>
          <w:bCs/>
          <w:sz w:val="28"/>
          <w:szCs w:val="28"/>
          <w:lang w:val="uk-UA"/>
        </w:rPr>
        <w:t xml:space="preserve"> </w:t>
      </w:r>
    </w:p>
    <w:p w14:paraId="16C0B9E1" w14:textId="77777777" w:rsidR="00E95F37" w:rsidRDefault="00E95F37" w:rsidP="006C510B">
      <w:pPr>
        <w:spacing w:line="276" w:lineRule="auto"/>
        <w:ind w:left="360"/>
        <w:jc w:val="center"/>
        <w:rPr>
          <w:b/>
          <w:bCs/>
          <w:sz w:val="28"/>
          <w:szCs w:val="28"/>
        </w:rPr>
      </w:pPr>
    </w:p>
    <w:p w14:paraId="59899A8A" w14:textId="77777777" w:rsidR="00E95F37" w:rsidRDefault="00E95F37" w:rsidP="006C510B">
      <w:pPr>
        <w:spacing w:line="276" w:lineRule="auto"/>
        <w:ind w:left="360"/>
        <w:jc w:val="center"/>
        <w:rPr>
          <w:b/>
          <w:bCs/>
          <w:sz w:val="28"/>
          <w:szCs w:val="28"/>
        </w:rPr>
      </w:pPr>
    </w:p>
    <w:p w14:paraId="3E6D45DB" w14:textId="77777777" w:rsidR="00E95F37" w:rsidRDefault="00E95F37" w:rsidP="006C510B">
      <w:pPr>
        <w:spacing w:line="276" w:lineRule="auto"/>
        <w:ind w:left="360"/>
        <w:jc w:val="center"/>
        <w:rPr>
          <w:b/>
          <w:bCs/>
          <w:sz w:val="28"/>
          <w:szCs w:val="28"/>
        </w:rPr>
      </w:pPr>
    </w:p>
    <w:p w14:paraId="2237EB1D" w14:textId="0EFA9686" w:rsidR="006C510B" w:rsidRPr="00E871D8" w:rsidRDefault="006C510B" w:rsidP="006C510B">
      <w:pPr>
        <w:spacing w:line="276" w:lineRule="auto"/>
        <w:ind w:left="360"/>
        <w:jc w:val="center"/>
        <w:rPr>
          <w:b/>
          <w:bCs/>
          <w:sz w:val="28"/>
          <w:szCs w:val="28"/>
        </w:rPr>
      </w:pPr>
      <w:r w:rsidRPr="00E871D8">
        <w:rPr>
          <w:b/>
          <w:bCs/>
          <w:sz w:val="28"/>
          <w:szCs w:val="28"/>
        </w:rPr>
        <w:lastRenderedPageBreak/>
        <w:t xml:space="preserve">І. </w:t>
      </w:r>
      <w:proofErr w:type="spellStart"/>
      <w:r w:rsidRPr="00E871D8">
        <w:rPr>
          <w:b/>
          <w:bCs/>
          <w:sz w:val="28"/>
          <w:szCs w:val="28"/>
        </w:rPr>
        <w:t>Загальні</w:t>
      </w:r>
      <w:proofErr w:type="spellEnd"/>
      <w:r w:rsidRPr="00E871D8">
        <w:rPr>
          <w:b/>
          <w:bCs/>
          <w:sz w:val="28"/>
          <w:szCs w:val="28"/>
        </w:rPr>
        <w:t xml:space="preserve"> </w:t>
      </w:r>
      <w:proofErr w:type="spellStart"/>
      <w:r w:rsidRPr="00E871D8">
        <w:rPr>
          <w:b/>
          <w:bCs/>
          <w:sz w:val="28"/>
          <w:szCs w:val="28"/>
        </w:rPr>
        <w:t>положення</w:t>
      </w:r>
      <w:proofErr w:type="spellEnd"/>
    </w:p>
    <w:p w14:paraId="564387C8" w14:textId="77777777" w:rsidR="006C510B" w:rsidRPr="00400FDA" w:rsidRDefault="006C510B" w:rsidP="006C510B">
      <w:pPr>
        <w:pStyle w:val="Default"/>
        <w:jc w:val="center"/>
        <w:rPr>
          <w:b/>
          <w:bCs/>
          <w:color w:val="auto"/>
          <w:sz w:val="28"/>
          <w:szCs w:val="28"/>
        </w:rPr>
      </w:pPr>
    </w:p>
    <w:p w14:paraId="77BCF219" w14:textId="77777777" w:rsidR="006C510B" w:rsidRPr="00400FDA" w:rsidRDefault="006C510B" w:rsidP="006C510B">
      <w:pPr>
        <w:pStyle w:val="Default"/>
        <w:ind w:firstLine="708"/>
        <w:jc w:val="both"/>
        <w:rPr>
          <w:color w:val="auto"/>
          <w:sz w:val="28"/>
          <w:szCs w:val="28"/>
        </w:rPr>
      </w:pPr>
      <w:r w:rsidRPr="00400FDA">
        <w:rPr>
          <w:color w:val="auto"/>
          <w:sz w:val="28"/>
          <w:szCs w:val="28"/>
        </w:rPr>
        <w:t>1. Це Положення визначає основні засади функціонування структурного підрозділу - дошкільного підрозділу</w:t>
      </w:r>
      <w:r>
        <w:rPr>
          <w:color w:val="auto"/>
          <w:sz w:val="28"/>
          <w:szCs w:val="28"/>
        </w:rPr>
        <w:t xml:space="preserve"> «</w:t>
      </w:r>
      <w:proofErr w:type="spellStart"/>
      <w:r>
        <w:rPr>
          <w:color w:val="auto"/>
          <w:sz w:val="28"/>
          <w:szCs w:val="28"/>
        </w:rPr>
        <w:t>Капітошка</w:t>
      </w:r>
      <w:proofErr w:type="spellEnd"/>
      <w:r>
        <w:rPr>
          <w:color w:val="auto"/>
          <w:sz w:val="28"/>
          <w:szCs w:val="28"/>
        </w:rPr>
        <w:t>»</w:t>
      </w:r>
      <w:r w:rsidRPr="00400FDA">
        <w:rPr>
          <w:color w:val="auto"/>
          <w:sz w:val="28"/>
          <w:szCs w:val="28"/>
        </w:rPr>
        <w:t xml:space="preserve"> </w:t>
      </w:r>
      <w:proofErr w:type="spellStart"/>
      <w:r>
        <w:rPr>
          <w:color w:val="auto"/>
          <w:sz w:val="28"/>
          <w:szCs w:val="28"/>
        </w:rPr>
        <w:t>Козаровицької</w:t>
      </w:r>
      <w:proofErr w:type="spellEnd"/>
      <w:r>
        <w:rPr>
          <w:color w:val="auto"/>
          <w:sz w:val="28"/>
          <w:szCs w:val="28"/>
        </w:rPr>
        <w:t xml:space="preserve"> гімназії Димерської селищної ради</w:t>
      </w:r>
      <w:r w:rsidRPr="00400FDA">
        <w:rPr>
          <w:color w:val="auto"/>
          <w:sz w:val="28"/>
          <w:szCs w:val="28"/>
        </w:rPr>
        <w:t xml:space="preserve"> (далі іменується - дошкільний підрозділ). </w:t>
      </w:r>
    </w:p>
    <w:p w14:paraId="26A09F3F" w14:textId="77777777" w:rsidR="006C510B" w:rsidRPr="00400FDA" w:rsidRDefault="006C510B" w:rsidP="006C510B">
      <w:pPr>
        <w:ind w:firstLine="708"/>
        <w:contextualSpacing/>
        <w:jc w:val="both"/>
        <w:rPr>
          <w:sz w:val="28"/>
          <w:szCs w:val="28"/>
          <w:lang w:val="uk-UA"/>
        </w:rPr>
      </w:pPr>
      <w:r w:rsidRPr="00400FDA">
        <w:rPr>
          <w:sz w:val="28"/>
          <w:szCs w:val="28"/>
          <w:lang w:val="uk-UA"/>
        </w:rPr>
        <w:t>Повн</w:t>
      </w:r>
      <w:r>
        <w:rPr>
          <w:sz w:val="28"/>
          <w:szCs w:val="28"/>
          <w:lang w:val="uk-UA"/>
        </w:rPr>
        <w:t>а назва дошкільного підрозділу –</w:t>
      </w:r>
      <w:r w:rsidRPr="00400FDA">
        <w:rPr>
          <w:sz w:val="28"/>
          <w:szCs w:val="28"/>
          <w:lang w:val="uk-UA"/>
        </w:rPr>
        <w:t xml:space="preserve"> дошкільний підрозділ </w:t>
      </w:r>
      <w:r>
        <w:rPr>
          <w:sz w:val="28"/>
          <w:szCs w:val="28"/>
          <w:lang w:val="uk-UA"/>
        </w:rPr>
        <w:t>«</w:t>
      </w:r>
      <w:proofErr w:type="spellStart"/>
      <w:r>
        <w:rPr>
          <w:sz w:val="28"/>
          <w:szCs w:val="28"/>
          <w:lang w:val="uk-UA"/>
        </w:rPr>
        <w:t>Капітошка</w:t>
      </w:r>
      <w:proofErr w:type="spellEnd"/>
      <w:r>
        <w:rPr>
          <w:sz w:val="28"/>
          <w:szCs w:val="28"/>
          <w:lang w:val="uk-UA"/>
        </w:rPr>
        <w:t xml:space="preserve">» </w:t>
      </w:r>
      <w:proofErr w:type="spellStart"/>
      <w:r>
        <w:rPr>
          <w:sz w:val="28"/>
          <w:szCs w:val="28"/>
          <w:lang w:val="uk-UA"/>
        </w:rPr>
        <w:t>Козаровицької</w:t>
      </w:r>
      <w:proofErr w:type="spellEnd"/>
      <w:r>
        <w:rPr>
          <w:sz w:val="28"/>
          <w:szCs w:val="28"/>
          <w:lang w:val="uk-UA"/>
        </w:rPr>
        <w:t xml:space="preserve"> гімназії Димерської селищної ради</w:t>
      </w:r>
      <w:r w:rsidRPr="00400FDA">
        <w:rPr>
          <w:sz w:val="28"/>
          <w:szCs w:val="28"/>
          <w:lang w:val="uk-UA" w:eastAsia="ru-UA"/>
        </w:rPr>
        <w:t>.</w:t>
      </w:r>
    </w:p>
    <w:p w14:paraId="7B09F898" w14:textId="77777777" w:rsidR="006C510B" w:rsidRPr="00E871D8" w:rsidRDefault="006C510B" w:rsidP="006C510B">
      <w:pPr>
        <w:ind w:firstLine="708"/>
        <w:contextualSpacing/>
        <w:jc w:val="both"/>
        <w:rPr>
          <w:sz w:val="28"/>
          <w:szCs w:val="28"/>
          <w:lang w:val="uk-UA"/>
        </w:rPr>
      </w:pPr>
      <w:r w:rsidRPr="00400FDA">
        <w:rPr>
          <w:sz w:val="28"/>
          <w:szCs w:val="28"/>
          <w:lang w:val="uk-UA"/>
        </w:rPr>
        <w:t>Скорочена</w:t>
      </w:r>
      <w:r>
        <w:rPr>
          <w:sz w:val="28"/>
          <w:szCs w:val="28"/>
          <w:lang w:val="uk-UA"/>
        </w:rPr>
        <w:t xml:space="preserve"> назва дошкільного підрозділу – </w:t>
      </w:r>
      <w:r w:rsidRPr="00400FDA">
        <w:rPr>
          <w:sz w:val="28"/>
          <w:szCs w:val="28"/>
          <w:lang w:val="uk-UA"/>
        </w:rPr>
        <w:t xml:space="preserve">дошкільний підрозділ </w:t>
      </w:r>
      <w:r>
        <w:rPr>
          <w:sz w:val="28"/>
          <w:szCs w:val="28"/>
          <w:lang w:val="uk-UA"/>
        </w:rPr>
        <w:t>«</w:t>
      </w:r>
      <w:proofErr w:type="spellStart"/>
      <w:r>
        <w:rPr>
          <w:sz w:val="28"/>
          <w:szCs w:val="28"/>
          <w:lang w:val="uk-UA"/>
        </w:rPr>
        <w:t>Капітошка</w:t>
      </w:r>
      <w:proofErr w:type="spellEnd"/>
      <w:r>
        <w:rPr>
          <w:sz w:val="28"/>
          <w:szCs w:val="28"/>
          <w:lang w:val="uk-UA"/>
        </w:rPr>
        <w:t>»</w:t>
      </w:r>
      <w:r w:rsidRPr="00400FDA">
        <w:rPr>
          <w:sz w:val="28"/>
          <w:szCs w:val="28"/>
          <w:lang w:val="uk-UA" w:eastAsia="ru-UA"/>
        </w:rPr>
        <w:t>.</w:t>
      </w:r>
    </w:p>
    <w:p w14:paraId="4892CEB6" w14:textId="77777777" w:rsidR="006C510B" w:rsidRPr="00967611" w:rsidRDefault="006C510B" w:rsidP="006C510B">
      <w:pPr>
        <w:jc w:val="both"/>
        <w:rPr>
          <w:sz w:val="28"/>
          <w:szCs w:val="28"/>
          <w:lang w:val="uk-UA"/>
        </w:rPr>
      </w:pPr>
      <w:r w:rsidRPr="00E871D8">
        <w:rPr>
          <w:sz w:val="28"/>
          <w:szCs w:val="28"/>
          <w:lang w:val="uk-UA"/>
        </w:rPr>
        <w:tab/>
        <w:t xml:space="preserve">2. Адреса дошкільного підрозділу: </w:t>
      </w:r>
      <w:r>
        <w:rPr>
          <w:sz w:val="28"/>
          <w:szCs w:val="28"/>
        </w:rPr>
        <w:t>07332</w:t>
      </w:r>
      <w:r>
        <w:rPr>
          <w:sz w:val="28"/>
          <w:szCs w:val="28"/>
          <w:lang w:val="uk-UA"/>
        </w:rPr>
        <w:t xml:space="preserve">, </w:t>
      </w:r>
      <w:proofErr w:type="spellStart"/>
      <w:r w:rsidRPr="00E871D8">
        <w:rPr>
          <w:sz w:val="28"/>
          <w:szCs w:val="28"/>
        </w:rPr>
        <w:t>вулиця</w:t>
      </w:r>
      <w:proofErr w:type="spellEnd"/>
      <w:r w:rsidRPr="00E871D8">
        <w:rPr>
          <w:sz w:val="28"/>
          <w:szCs w:val="28"/>
        </w:rPr>
        <w:t xml:space="preserve"> </w:t>
      </w:r>
      <w:proofErr w:type="spellStart"/>
      <w:r w:rsidRPr="00E871D8">
        <w:rPr>
          <w:sz w:val="28"/>
          <w:szCs w:val="28"/>
        </w:rPr>
        <w:t>Соборна</w:t>
      </w:r>
      <w:proofErr w:type="spellEnd"/>
      <w:r w:rsidRPr="00E871D8">
        <w:rPr>
          <w:sz w:val="28"/>
          <w:szCs w:val="28"/>
        </w:rPr>
        <w:t>, 47</w:t>
      </w:r>
      <w:r>
        <w:rPr>
          <w:sz w:val="28"/>
          <w:szCs w:val="28"/>
          <w:lang w:val="uk-UA"/>
        </w:rPr>
        <w:t>-а</w:t>
      </w:r>
      <w:r w:rsidRPr="00E871D8">
        <w:rPr>
          <w:sz w:val="28"/>
          <w:szCs w:val="28"/>
        </w:rPr>
        <w:t>, с.</w:t>
      </w:r>
      <w:r>
        <w:rPr>
          <w:sz w:val="28"/>
          <w:szCs w:val="28"/>
          <w:lang w:val="uk-UA"/>
        </w:rPr>
        <w:t> </w:t>
      </w:r>
      <w:r w:rsidRPr="00E871D8">
        <w:rPr>
          <w:sz w:val="28"/>
          <w:szCs w:val="28"/>
        </w:rPr>
        <w:t xml:space="preserve"> </w:t>
      </w:r>
      <w:proofErr w:type="spellStart"/>
      <w:r w:rsidRPr="00E871D8">
        <w:rPr>
          <w:sz w:val="28"/>
          <w:szCs w:val="28"/>
        </w:rPr>
        <w:t>Козаровичі</w:t>
      </w:r>
      <w:proofErr w:type="spellEnd"/>
      <w:r w:rsidRPr="00E871D8">
        <w:rPr>
          <w:sz w:val="28"/>
          <w:szCs w:val="28"/>
        </w:rPr>
        <w:t xml:space="preserve">, </w:t>
      </w:r>
      <w:proofErr w:type="spellStart"/>
      <w:r w:rsidRPr="00E871D8">
        <w:rPr>
          <w:sz w:val="28"/>
          <w:szCs w:val="28"/>
        </w:rPr>
        <w:t>Вишгородський</w:t>
      </w:r>
      <w:proofErr w:type="spellEnd"/>
      <w:r w:rsidRPr="00E871D8">
        <w:rPr>
          <w:sz w:val="28"/>
          <w:szCs w:val="28"/>
        </w:rPr>
        <w:t xml:space="preserve"> район, </w:t>
      </w:r>
      <w:proofErr w:type="spellStart"/>
      <w:r w:rsidRPr="00E871D8">
        <w:rPr>
          <w:sz w:val="28"/>
          <w:szCs w:val="28"/>
        </w:rPr>
        <w:t>Київська</w:t>
      </w:r>
      <w:proofErr w:type="spellEnd"/>
      <w:r w:rsidRPr="00E871D8">
        <w:rPr>
          <w:sz w:val="28"/>
          <w:szCs w:val="28"/>
        </w:rPr>
        <w:t xml:space="preserve"> область, 07332.</w:t>
      </w:r>
    </w:p>
    <w:p w14:paraId="431100BF" w14:textId="77777777" w:rsidR="006C510B" w:rsidRPr="00400FDA" w:rsidRDefault="006C510B" w:rsidP="006C510B">
      <w:pPr>
        <w:ind w:firstLine="708"/>
        <w:jc w:val="both"/>
        <w:rPr>
          <w:sz w:val="28"/>
          <w:szCs w:val="28"/>
          <w:lang w:val="uk-UA"/>
        </w:rPr>
      </w:pPr>
      <w:r w:rsidRPr="00400FDA">
        <w:rPr>
          <w:sz w:val="28"/>
          <w:szCs w:val="28"/>
          <w:lang w:val="uk-UA"/>
        </w:rPr>
        <w:t xml:space="preserve">3. Засновником дошкільного підрозділу є </w:t>
      </w:r>
      <w:proofErr w:type="spellStart"/>
      <w:r>
        <w:rPr>
          <w:sz w:val="28"/>
          <w:szCs w:val="28"/>
          <w:lang w:val="uk-UA"/>
        </w:rPr>
        <w:t>Димерська</w:t>
      </w:r>
      <w:proofErr w:type="spellEnd"/>
      <w:r>
        <w:rPr>
          <w:sz w:val="28"/>
          <w:szCs w:val="28"/>
          <w:lang w:val="uk-UA"/>
        </w:rPr>
        <w:t xml:space="preserve"> селищна рада, а уповноваженим органом – відділ освіти Димерської селищної ради.</w:t>
      </w:r>
    </w:p>
    <w:p w14:paraId="7E56770D" w14:textId="77777777" w:rsidR="006C510B" w:rsidRDefault="006C510B" w:rsidP="006C510B">
      <w:pPr>
        <w:ind w:firstLine="708"/>
        <w:jc w:val="both"/>
        <w:rPr>
          <w:sz w:val="28"/>
          <w:szCs w:val="28"/>
          <w:lang w:val="uk-UA"/>
        </w:rPr>
      </w:pPr>
      <w:r w:rsidRPr="00400FDA">
        <w:rPr>
          <w:sz w:val="28"/>
          <w:szCs w:val="28"/>
          <w:lang w:val="uk-UA"/>
        </w:rPr>
        <w:t xml:space="preserve">4. Дошкільний підрозділ не є організаційно відокремленим від </w:t>
      </w:r>
      <w:proofErr w:type="spellStart"/>
      <w:r>
        <w:rPr>
          <w:sz w:val="28"/>
          <w:szCs w:val="28"/>
          <w:lang w:val="uk-UA"/>
        </w:rPr>
        <w:t>Козровицької</w:t>
      </w:r>
      <w:proofErr w:type="spellEnd"/>
      <w:r>
        <w:rPr>
          <w:sz w:val="28"/>
          <w:szCs w:val="28"/>
          <w:lang w:val="uk-UA"/>
        </w:rPr>
        <w:t xml:space="preserve"> гімназії Димерської селищної ради</w:t>
      </w:r>
      <w:r w:rsidRPr="00400FDA">
        <w:rPr>
          <w:sz w:val="28"/>
          <w:szCs w:val="28"/>
          <w:lang w:val="uk-UA" w:eastAsia="ru-UA"/>
        </w:rPr>
        <w:t xml:space="preserve"> (далі іменується - заклад освіти), юридична адреса якого:</w:t>
      </w:r>
      <w:r w:rsidRPr="006C510B">
        <w:rPr>
          <w:sz w:val="28"/>
          <w:szCs w:val="28"/>
          <w:lang w:val="uk-UA"/>
        </w:rPr>
        <w:t xml:space="preserve"> 07332</w:t>
      </w:r>
      <w:r>
        <w:rPr>
          <w:sz w:val="28"/>
          <w:szCs w:val="28"/>
          <w:lang w:val="uk-UA"/>
        </w:rPr>
        <w:t>,</w:t>
      </w:r>
      <w:r w:rsidRPr="00400FDA">
        <w:rPr>
          <w:sz w:val="28"/>
          <w:szCs w:val="28"/>
          <w:lang w:val="uk-UA" w:eastAsia="ru-UA"/>
        </w:rPr>
        <w:t xml:space="preserve"> </w:t>
      </w:r>
      <w:r w:rsidRPr="006C510B">
        <w:rPr>
          <w:sz w:val="28"/>
          <w:szCs w:val="28"/>
          <w:lang w:val="uk-UA"/>
        </w:rPr>
        <w:t xml:space="preserve">вулиця Соборна, 47, с. </w:t>
      </w:r>
      <w:proofErr w:type="spellStart"/>
      <w:r w:rsidRPr="006C510B">
        <w:rPr>
          <w:sz w:val="28"/>
          <w:szCs w:val="28"/>
          <w:lang w:val="uk-UA"/>
        </w:rPr>
        <w:t>Козаровичі</w:t>
      </w:r>
      <w:proofErr w:type="spellEnd"/>
      <w:r w:rsidRPr="006C510B">
        <w:rPr>
          <w:sz w:val="28"/>
          <w:szCs w:val="28"/>
          <w:lang w:val="uk-UA"/>
        </w:rPr>
        <w:t>, Вишгородський район, Київська область.</w:t>
      </w:r>
    </w:p>
    <w:p w14:paraId="56221B7E" w14:textId="77777777" w:rsidR="006C510B" w:rsidRPr="00400FDA" w:rsidRDefault="006C510B" w:rsidP="006C510B">
      <w:pPr>
        <w:ind w:firstLine="708"/>
        <w:jc w:val="both"/>
        <w:rPr>
          <w:sz w:val="28"/>
          <w:szCs w:val="28"/>
          <w:lang w:val="uk-UA"/>
        </w:rPr>
      </w:pPr>
      <w:r w:rsidRPr="00400FDA">
        <w:rPr>
          <w:sz w:val="28"/>
          <w:szCs w:val="28"/>
          <w:lang w:val="uk-UA"/>
        </w:rPr>
        <w:t xml:space="preserve">Дошкільний підрозділ не має статусу юридичної особи i </w:t>
      </w:r>
      <w:proofErr w:type="spellStart"/>
      <w:r w:rsidRPr="00400FDA">
        <w:rPr>
          <w:sz w:val="28"/>
          <w:szCs w:val="28"/>
          <w:lang w:val="uk-UA"/>
        </w:rPr>
        <w:t>дiє</w:t>
      </w:r>
      <w:proofErr w:type="spellEnd"/>
      <w:r w:rsidRPr="00400FDA">
        <w:rPr>
          <w:sz w:val="28"/>
          <w:szCs w:val="28"/>
          <w:lang w:val="uk-UA"/>
        </w:rPr>
        <w:t xml:space="preserve"> на </w:t>
      </w:r>
      <w:proofErr w:type="spellStart"/>
      <w:r w:rsidRPr="00400FDA">
        <w:rPr>
          <w:sz w:val="28"/>
          <w:szCs w:val="28"/>
          <w:lang w:val="uk-UA"/>
        </w:rPr>
        <w:t>пiдставi</w:t>
      </w:r>
      <w:proofErr w:type="spellEnd"/>
      <w:r w:rsidRPr="00400FDA">
        <w:rPr>
          <w:sz w:val="28"/>
          <w:szCs w:val="28"/>
          <w:lang w:val="uk-UA"/>
        </w:rPr>
        <w:t xml:space="preserve"> цього Положення та статуту закладу освіти. </w:t>
      </w:r>
    </w:p>
    <w:p w14:paraId="75858EA8" w14:textId="77777777" w:rsidR="006C510B" w:rsidRPr="00400FDA" w:rsidRDefault="006C510B" w:rsidP="006C510B">
      <w:pPr>
        <w:pStyle w:val="Default"/>
        <w:ind w:firstLine="708"/>
        <w:jc w:val="both"/>
        <w:rPr>
          <w:color w:val="auto"/>
          <w:sz w:val="28"/>
          <w:szCs w:val="28"/>
        </w:rPr>
      </w:pPr>
      <w:r w:rsidRPr="00400FDA">
        <w:rPr>
          <w:color w:val="auto"/>
          <w:sz w:val="28"/>
          <w:szCs w:val="28"/>
        </w:rPr>
        <w:t xml:space="preserve">5. Дошкільний підрозділ забезпечує здобуття дошкільної освіти, цілісний розвиток дитини, її фізичних, інтелектуальних і творчих здібностей шляхом виховання, навчання, соціалізації та формування необхідних життєвих навичок. </w:t>
      </w:r>
    </w:p>
    <w:p w14:paraId="1FBEB3BA" w14:textId="77777777" w:rsidR="006C510B" w:rsidRPr="00400FDA" w:rsidRDefault="006C510B" w:rsidP="006C510B">
      <w:pPr>
        <w:ind w:firstLine="708"/>
        <w:contextualSpacing/>
        <w:jc w:val="both"/>
        <w:rPr>
          <w:sz w:val="28"/>
          <w:szCs w:val="28"/>
          <w:lang w:val="uk-UA"/>
        </w:rPr>
      </w:pPr>
      <w:r w:rsidRPr="00400FDA">
        <w:rPr>
          <w:sz w:val="28"/>
          <w:szCs w:val="28"/>
          <w:lang w:val="uk-UA"/>
        </w:rPr>
        <w:t xml:space="preserve">6. Дошкільний підрозділ у своїй </w:t>
      </w:r>
      <w:proofErr w:type="spellStart"/>
      <w:r w:rsidRPr="00400FDA">
        <w:rPr>
          <w:sz w:val="28"/>
          <w:szCs w:val="28"/>
          <w:lang w:val="uk-UA"/>
        </w:rPr>
        <w:t>дiяльностi</w:t>
      </w:r>
      <w:proofErr w:type="spellEnd"/>
      <w:r w:rsidRPr="00400FDA">
        <w:rPr>
          <w:sz w:val="28"/>
          <w:szCs w:val="28"/>
          <w:lang w:val="uk-UA"/>
        </w:rPr>
        <w:t xml:space="preserve"> керується </w:t>
      </w:r>
      <w:proofErr w:type="spellStart"/>
      <w:r w:rsidRPr="00400FDA">
        <w:rPr>
          <w:sz w:val="28"/>
          <w:szCs w:val="28"/>
          <w:lang w:val="uk-UA"/>
        </w:rPr>
        <w:t>Конституцiєю</w:t>
      </w:r>
      <w:proofErr w:type="spellEnd"/>
      <w:r w:rsidRPr="00400FDA">
        <w:rPr>
          <w:sz w:val="28"/>
          <w:szCs w:val="28"/>
          <w:lang w:val="uk-UA"/>
        </w:rPr>
        <w:t xml:space="preserve"> України, Законами України «</w:t>
      </w:r>
      <w:r w:rsidRPr="00400FDA">
        <w:rPr>
          <w:bCs/>
          <w:sz w:val="28"/>
          <w:szCs w:val="28"/>
          <w:lang w:val="uk-UA"/>
        </w:rPr>
        <w:t>Про освіту», «Про повну загальну середню освіту»</w:t>
      </w:r>
      <w:r w:rsidRPr="00400FDA">
        <w:rPr>
          <w:sz w:val="28"/>
          <w:szCs w:val="28"/>
          <w:lang w:val="uk-UA"/>
        </w:rPr>
        <w:t xml:space="preserve">, «Про дошкільну освіту», «Про </w:t>
      </w:r>
      <w:proofErr w:type="spellStart"/>
      <w:r w:rsidRPr="00400FDA">
        <w:rPr>
          <w:sz w:val="28"/>
          <w:szCs w:val="28"/>
          <w:lang w:val="uk-UA"/>
        </w:rPr>
        <w:t>мiсцеве</w:t>
      </w:r>
      <w:proofErr w:type="spellEnd"/>
      <w:r w:rsidRPr="00400FDA">
        <w:rPr>
          <w:sz w:val="28"/>
          <w:szCs w:val="28"/>
          <w:lang w:val="uk-UA"/>
        </w:rPr>
        <w:t xml:space="preserve"> самоврядування в </w:t>
      </w:r>
      <w:proofErr w:type="spellStart"/>
      <w:r w:rsidRPr="00400FDA">
        <w:rPr>
          <w:sz w:val="28"/>
          <w:szCs w:val="28"/>
          <w:lang w:val="uk-UA"/>
        </w:rPr>
        <w:t>Українi</w:t>
      </w:r>
      <w:proofErr w:type="spellEnd"/>
      <w:r w:rsidRPr="00400FDA">
        <w:rPr>
          <w:sz w:val="28"/>
          <w:szCs w:val="28"/>
          <w:lang w:val="uk-UA"/>
        </w:rPr>
        <w:t xml:space="preserve">», </w:t>
      </w:r>
      <w:proofErr w:type="spellStart"/>
      <w:r w:rsidRPr="00400FDA">
        <w:rPr>
          <w:sz w:val="28"/>
          <w:szCs w:val="28"/>
          <w:lang w:val="uk-UA"/>
        </w:rPr>
        <w:t>iншими</w:t>
      </w:r>
      <w:proofErr w:type="spellEnd"/>
      <w:r w:rsidRPr="00400FDA">
        <w:rPr>
          <w:sz w:val="28"/>
          <w:szCs w:val="28"/>
          <w:lang w:val="uk-UA"/>
        </w:rPr>
        <w:t xml:space="preserve"> законодавчими актами, постановами Верховної Ради України, прийнятими </w:t>
      </w:r>
      <w:proofErr w:type="spellStart"/>
      <w:r w:rsidRPr="00400FDA">
        <w:rPr>
          <w:sz w:val="28"/>
          <w:szCs w:val="28"/>
          <w:lang w:val="uk-UA"/>
        </w:rPr>
        <w:t>вiдповiдно</w:t>
      </w:r>
      <w:proofErr w:type="spellEnd"/>
      <w:r w:rsidRPr="00400FDA">
        <w:rPr>
          <w:sz w:val="28"/>
          <w:szCs w:val="28"/>
          <w:lang w:val="uk-UA"/>
        </w:rPr>
        <w:t xml:space="preserve"> до </w:t>
      </w:r>
      <w:proofErr w:type="spellStart"/>
      <w:r w:rsidRPr="00400FDA">
        <w:rPr>
          <w:sz w:val="28"/>
          <w:szCs w:val="28"/>
          <w:lang w:val="uk-UA"/>
        </w:rPr>
        <w:t>Конституцiї</w:t>
      </w:r>
      <w:proofErr w:type="spellEnd"/>
      <w:r w:rsidRPr="00400FDA">
        <w:rPr>
          <w:sz w:val="28"/>
          <w:szCs w:val="28"/>
          <w:lang w:val="uk-UA"/>
        </w:rPr>
        <w:t xml:space="preserve"> та </w:t>
      </w:r>
      <w:proofErr w:type="spellStart"/>
      <w:r w:rsidRPr="00400FDA">
        <w:rPr>
          <w:sz w:val="28"/>
          <w:szCs w:val="28"/>
          <w:lang w:val="uk-UA"/>
        </w:rPr>
        <w:t>законiв</w:t>
      </w:r>
      <w:proofErr w:type="spellEnd"/>
      <w:r w:rsidRPr="00400FDA">
        <w:rPr>
          <w:sz w:val="28"/>
          <w:szCs w:val="28"/>
          <w:lang w:val="uk-UA"/>
        </w:rPr>
        <w:t xml:space="preserve"> України, актами Президента України, </w:t>
      </w:r>
      <w:proofErr w:type="spellStart"/>
      <w:r w:rsidRPr="00400FDA">
        <w:rPr>
          <w:sz w:val="28"/>
          <w:szCs w:val="28"/>
          <w:lang w:val="uk-UA"/>
        </w:rPr>
        <w:t>Кабiнету</w:t>
      </w:r>
      <w:proofErr w:type="spellEnd"/>
      <w:r w:rsidRPr="00400FDA">
        <w:rPr>
          <w:sz w:val="28"/>
          <w:szCs w:val="28"/>
          <w:lang w:val="uk-UA"/>
        </w:rPr>
        <w:t xml:space="preserve"> </w:t>
      </w:r>
      <w:proofErr w:type="spellStart"/>
      <w:r w:rsidRPr="00400FDA">
        <w:rPr>
          <w:sz w:val="28"/>
          <w:szCs w:val="28"/>
          <w:lang w:val="uk-UA"/>
        </w:rPr>
        <w:t>Мiнiстрiв</w:t>
      </w:r>
      <w:proofErr w:type="spellEnd"/>
      <w:r w:rsidRPr="00400FDA">
        <w:rPr>
          <w:sz w:val="28"/>
          <w:szCs w:val="28"/>
          <w:lang w:val="uk-UA"/>
        </w:rPr>
        <w:t xml:space="preserve"> України, наказами Міністерства освіти і науки України, іншими законодавчими актами, рішеннями засновника та уповноваженого органу</w:t>
      </w:r>
      <w:r w:rsidRPr="00400FDA">
        <w:rPr>
          <w:sz w:val="28"/>
          <w:szCs w:val="28"/>
          <w:lang w:val="uk-UA" w:eastAsia="ru-UA"/>
        </w:rPr>
        <w:t xml:space="preserve">, </w:t>
      </w:r>
      <w:r w:rsidRPr="00400FDA">
        <w:rPr>
          <w:sz w:val="28"/>
          <w:szCs w:val="28"/>
          <w:lang w:val="uk-UA"/>
        </w:rPr>
        <w:t>наказами закладу освіти</w:t>
      </w:r>
      <w:r w:rsidRPr="00400FDA">
        <w:rPr>
          <w:sz w:val="28"/>
          <w:szCs w:val="28"/>
          <w:lang w:val="uk-UA" w:eastAsia="ru-UA"/>
        </w:rPr>
        <w:t xml:space="preserve">, статутом </w:t>
      </w:r>
      <w:r w:rsidRPr="00400FDA">
        <w:rPr>
          <w:sz w:val="28"/>
          <w:szCs w:val="28"/>
          <w:lang w:val="uk-UA"/>
        </w:rPr>
        <w:t>закладу освіти та власним Положенням.</w:t>
      </w:r>
    </w:p>
    <w:p w14:paraId="7201A13D" w14:textId="77777777" w:rsidR="006C510B" w:rsidRPr="00400FDA" w:rsidRDefault="006C510B" w:rsidP="006C510B">
      <w:pPr>
        <w:pStyle w:val="Default"/>
        <w:ind w:firstLine="708"/>
        <w:jc w:val="both"/>
        <w:rPr>
          <w:color w:val="auto"/>
          <w:sz w:val="28"/>
          <w:szCs w:val="28"/>
        </w:rPr>
      </w:pPr>
      <w:r w:rsidRPr="00400FDA">
        <w:rPr>
          <w:color w:val="auto"/>
          <w:sz w:val="28"/>
          <w:szCs w:val="28"/>
        </w:rPr>
        <w:t xml:space="preserve">7. Створює, змінює тип, ліквідовує та реорганізовує дошкільний підрозділ закладу освіти засновник. </w:t>
      </w:r>
    </w:p>
    <w:p w14:paraId="4393839E" w14:textId="77777777" w:rsidR="006C510B" w:rsidRPr="00400FDA" w:rsidRDefault="006C510B" w:rsidP="006C510B">
      <w:pPr>
        <w:pStyle w:val="Default"/>
        <w:jc w:val="both"/>
        <w:rPr>
          <w:color w:val="auto"/>
          <w:sz w:val="28"/>
          <w:szCs w:val="28"/>
        </w:rPr>
      </w:pPr>
    </w:p>
    <w:p w14:paraId="0D2D11F4" w14:textId="77777777" w:rsidR="006C510B" w:rsidRPr="00400FDA" w:rsidRDefault="006C510B" w:rsidP="006C510B">
      <w:pPr>
        <w:pStyle w:val="Default"/>
        <w:jc w:val="center"/>
        <w:rPr>
          <w:b/>
          <w:color w:val="auto"/>
          <w:sz w:val="28"/>
          <w:szCs w:val="28"/>
        </w:rPr>
      </w:pPr>
      <w:r w:rsidRPr="00400FDA">
        <w:rPr>
          <w:b/>
          <w:color w:val="auto"/>
          <w:sz w:val="28"/>
          <w:szCs w:val="28"/>
        </w:rPr>
        <w:t>ІІ. Організація освітнього процесу</w:t>
      </w:r>
    </w:p>
    <w:p w14:paraId="1516710B" w14:textId="77777777" w:rsidR="006C510B" w:rsidRPr="00400FDA" w:rsidRDefault="006C510B" w:rsidP="006C510B">
      <w:pPr>
        <w:pStyle w:val="Default"/>
        <w:jc w:val="center"/>
        <w:rPr>
          <w:b/>
          <w:color w:val="auto"/>
          <w:sz w:val="28"/>
          <w:szCs w:val="28"/>
        </w:rPr>
      </w:pPr>
    </w:p>
    <w:p w14:paraId="18FB7DB4"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1. У дошкільному підрозділі освітній процес включає розвиток, виховання, навчання його вихованців і відбувається відповідно до освітньої програми. Зміст дошкільної освіти визначається Базовим компонентом дошкільної освіти.</w:t>
      </w:r>
      <w:bookmarkStart w:id="3" w:name="n101"/>
      <w:bookmarkEnd w:id="3"/>
    </w:p>
    <w:p w14:paraId="0312198B"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2. Дошкільний підрозділ у своїй роботі використовує освітні програми, рекомендовані МОН.</w:t>
      </w:r>
      <w:bookmarkStart w:id="4" w:name="n102"/>
      <w:bookmarkEnd w:id="4"/>
    </w:p>
    <w:p w14:paraId="686A90FB"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Рішення про обрання та використання освітньої програми схвалюється педагогічною радою закладу освіти та затверджується його керівником.</w:t>
      </w:r>
      <w:bookmarkStart w:id="5" w:name="n103"/>
      <w:bookmarkStart w:id="6" w:name="n104"/>
      <w:bookmarkStart w:id="7" w:name="n105"/>
      <w:bookmarkEnd w:id="5"/>
      <w:bookmarkEnd w:id="6"/>
      <w:bookmarkEnd w:id="7"/>
    </w:p>
    <w:p w14:paraId="5B48E2D2"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3. Здобуття дошкільної освіти дітьми з особливими освітніми потребами здійснюється за окремими програмами і методиками, розробленими на основі Базового компонента дошкільної освіти МОН, за погодженням з МОЗ.</w:t>
      </w:r>
      <w:bookmarkStart w:id="8" w:name="n106"/>
      <w:bookmarkEnd w:id="8"/>
    </w:p>
    <w:p w14:paraId="163289E1"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 xml:space="preserve">4. Для забезпечення індивідуалізації освітнього процесу для дітей з особливими освітніми потребами відповідно до висновку </w:t>
      </w:r>
      <w:proofErr w:type="spellStart"/>
      <w:r w:rsidRPr="00400FDA">
        <w:rPr>
          <w:sz w:val="28"/>
          <w:szCs w:val="28"/>
          <w:lang w:val="uk-UA"/>
        </w:rPr>
        <w:t>інклюзивно</w:t>
      </w:r>
      <w:proofErr w:type="spellEnd"/>
      <w:r w:rsidRPr="00400FDA">
        <w:rPr>
          <w:sz w:val="28"/>
          <w:szCs w:val="28"/>
          <w:lang w:val="uk-UA"/>
        </w:rPr>
        <w:t xml:space="preserve">-ресурсного центру про комплексну психолого-педагогічну оцінку розвитку </w:t>
      </w:r>
      <w:r w:rsidRPr="00400FDA">
        <w:rPr>
          <w:sz w:val="28"/>
          <w:szCs w:val="28"/>
          <w:lang w:val="uk-UA"/>
        </w:rPr>
        <w:lastRenderedPageBreak/>
        <w:t>дитини, індивідуальної програми реабілітації дитини з інвалідністю (за наявності) складається індивідуальна програма розвитку, що розробляється командою психолого-педагогічного супроводу.</w:t>
      </w:r>
      <w:bookmarkStart w:id="9" w:name="n107"/>
      <w:bookmarkEnd w:id="9"/>
    </w:p>
    <w:p w14:paraId="2BE02C52"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5. Надання психолого-педагогічних та корекційно-</w:t>
      </w:r>
      <w:proofErr w:type="spellStart"/>
      <w:r w:rsidRPr="00400FDA">
        <w:rPr>
          <w:sz w:val="28"/>
          <w:szCs w:val="28"/>
          <w:lang w:val="uk-UA"/>
        </w:rPr>
        <w:t>розвиткових</w:t>
      </w:r>
      <w:proofErr w:type="spellEnd"/>
      <w:r w:rsidRPr="00400FDA">
        <w:rPr>
          <w:sz w:val="28"/>
          <w:szCs w:val="28"/>
          <w:lang w:val="uk-UA"/>
        </w:rPr>
        <w:t xml:space="preserve"> послуг дітям з особливими освітніми потребами здійснюється відповідно до </w:t>
      </w:r>
      <w:r w:rsidR="00C62C8E">
        <w:fldChar w:fldCharType="begin"/>
      </w:r>
      <w:r w:rsidR="00C62C8E" w:rsidRPr="00A54B30">
        <w:rPr>
          <w:lang w:val="uk-UA"/>
        </w:rPr>
        <w:instrText xml:space="preserve"> </w:instrText>
      </w:r>
      <w:r w:rsidR="00C62C8E">
        <w:instrText>HYPERLINK</w:instrText>
      </w:r>
      <w:r w:rsidR="00C62C8E" w:rsidRPr="00A54B30">
        <w:rPr>
          <w:lang w:val="uk-UA"/>
        </w:rPr>
        <w:instrText xml:space="preserve"> "</w:instrText>
      </w:r>
      <w:r w:rsidR="00C62C8E">
        <w:instrText>https</w:instrText>
      </w:r>
      <w:r w:rsidR="00C62C8E" w:rsidRPr="00A54B30">
        <w:rPr>
          <w:lang w:val="uk-UA"/>
        </w:rPr>
        <w:instrText>://</w:instrText>
      </w:r>
      <w:r w:rsidR="00C62C8E">
        <w:instrText>zakon</w:instrText>
      </w:r>
      <w:r w:rsidR="00C62C8E" w:rsidRPr="00A54B30">
        <w:rPr>
          <w:lang w:val="uk-UA"/>
        </w:rPr>
        <w:instrText>.</w:instrText>
      </w:r>
      <w:r w:rsidR="00C62C8E">
        <w:instrText>rada</w:instrText>
      </w:r>
      <w:r w:rsidR="00C62C8E" w:rsidRPr="00A54B30">
        <w:rPr>
          <w:lang w:val="uk-UA"/>
        </w:rPr>
        <w:instrText>.</w:instrText>
      </w:r>
      <w:r w:rsidR="00C62C8E">
        <w:instrText>gov</w:instrText>
      </w:r>
      <w:r w:rsidR="00C62C8E" w:rsidRPr="00A54B30">
        <w:rPr>
          <w:lang w:val="uk-UA"/>
        </w:rPr>
        <w:instrText>.</w:instrText>
      </w:r>
      <w:r w:rsidR="00C62C8E">
        <w:instrText>ua</w:instrText>
      </w:r>
      <w:r w:rsidR="00C62C8E" w:rsidRPr="00A54B30">
        <w:rPr>
          <w:lang w:val="uk-UA"/>
        </w:rPr>
        <w:instrText>/</w:instrText>
      </w:r>
      <w:r w:rsidR="00C62C8E">
        <w:instrText>laws</w:instrText>
      </w:r>
      <w:r w:rsidR="00C62C8E" w:rsidRPr="00A54B30">
        <w:rPr>
          <w:lang w:val="uk-UA"/>
        </w:rPr>
        <w:instrText>/</w:instrText>
      </w:r>
      <w:r w:rsidR="00C62C8E">
        <w:instrText>show</w:instrText>
      </w:r>
      <w:r w:rsidR="00C62C8E" w:rsidRPr="00A54B30">
        <w:rPr>
          <w:lang w:val="uk-UA"/>
        </w:rPr>
        <w:instrText>/530-2019-%</w:instrText>
      </w:r>
      <w:r w:rsidR="00C62C8E">
        <w:instrText>D</w:instrText>
      </w:r>
      <w:r w:rsidR="00C62C8E" w:rsidRPr="00A54B30">
        <w:rPr>
          <w:lang w:val="uk-UA"/>
        </w:rPr>
        <w:instrText>0%</w:instrText>
      </w:r>
      <w:r w:rsidR="00C62C8E">
        <w:instrText>BF</w:instrText>
      </w:r>
      <w:r w:rsidR="00C62C8E" w:rsidRPr="00A54B30">
        <w:rPr>
          <w:lang w:val="uk-UA"/>
        </w:rPr>
        <w:instrText>" \</w:instrText>
      </w:r>
      <w:r w:rsidR="00C62C8E">
        <w:instrText>l</w:instrText>
      </w:r>
      <w:r w:rsidR="00C62C8E" w:rsidRPr="00A54B30">
        <w:rPr>
          <w:lang w:val="uk-UA"/>
        </w:rPr>
        <w:instrText xml:space="preserve"> "</w:instrText>
      </w:r>
      <w:r w:rsidR="00C62C8E">
        <w:instrText>n</w:instrText>
      </w:r>
      <w:r w:rsidR="00C62C8E" w:rsidRPr="00A54B30">
        <w:rPr>
          <w:lang w:val="uk-UA"/>
        </w:rPr>
        <w:instrText>8" \</w:instrText>
      </w:r>
      <w:r w:rsidR="00C62C8E">
        <w:instrText>t</w:instrText>
      </w:r>
      <w:r w:rsidR="00C62C8E" w:rsidRPr="00A54B30">
        <w:rPr>
          <w:lang w:val="uk-UA"/>
        </w:rPr>
        <w:instrText xml:space="preserve"> "_</w:instrText>
      </w:r>
      <w:r w:rsidR="00C62C8E">
        <w:instrText>blank</w:instrText>
      </w:r>
      <w:r w:rsidR="00C62C8E" w:rsidRPr="00A54B30">
        <w:rPr>
          <w:lang w:val="uk-UA"/>
        </w:rPr>
        <w:instrText xml:space="preserve">" </w:instrText>
      </w:r>
      <w:r w:rsidR="00C62C8E">
        <w:fldChar w:fldCharType="separate"/>
      </w:r>
      <w:r w:rsidRPr="00400FDA">
        <w:rPr>
          <w:sz w:val="28"/>
          <w:szCs w:val="28"/>
          <w:lang w:val="uk-UA"/>
        </w:rPr>
        <w:t>Порядку організації діяльності інклюзивних груп у закладах дошкільної освіти</w:t>
      </w:r>
      <w:r w:rsidR="00C62C8E">
        <w:rPr>
          <w:sz w:val="28"/>
          <w:szCs w:val="28"/>
          <w:lang w:val="uk-UA"/>
        </w:rPr>
        <w:fldChar w:fldCharType="end"/>
      </w:r>
      <w:r w:rsidRPr="00400FDA">
        <w:rPr>
          <w:sz w:val="28"/>
          <w:szCs w:val="28"/>
          <w:lang w:val="uk-UA"/>
        </w:rPr>
        <w:t>, затвердженого постановою Кабінету Міністрів України від 10 квітня 2019 року № 530.</w:t>
      </w:r>
      <w:bookmarkStart w:id="10" w:name="n108"/>
      <w:bookmarkEnd w:id="10"/>
    </w:p>
    <w:p w14:paraId="52110660"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6.  На основі освітньої програми педагогічна рада закладу освіти визначає план роботи на навчальний рік та літній період, що конкретизує організацію освітнього процесу. План роботи дошкільного підрозділу є додатком до річного плану роботи закладу освіти та затверджується його керівником.</w:t>
      </w:r>
      <w:bookmarkStart w:id="11" w:name="n109"/>
      <w:bookmarkStart w:id="12" w:name="n110"/>
      <w:bookmarkEnd w:id="11"/>
      <w:bookmarkEnd w:id="12"/>
    </w:p>
    <w:p w14:paraId="722E80BD"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7. Розклад організації освітнього процесу затверджується керівником закладу освіти до початку навчального року.</w:t>
      </w:r>
      <w:bookmarkStart w:id="13" w:name="n111"/>
      <w:bookmarkEnd w:id="13"/>
    </w:p>
    <w:p w14:paraId="7D0DDA21" w14:textId="77777777" w:rsidR="006C510B" w:rsidRPr="00400FDA" w:rsidRDefault="006C510B" w:rsidP="006C510B">
      <w:pPr>
        <w:shd w:val="clear" w:color="auto" w:fill="FFFFFF"/>
        <w:ind w:firstLine="720"/>
        <w:jc w:val="both"/>
        <w:rPr>
          <w:sz w:val="28"/>
          <w:szCs w:val="28"/>
          <w:lang w:val="uk-UA"/>
        </w:rPr>
      </w:pPr>
      <w:r w:rsidRPr="00400FDA">
        <w:rPr>
          <w:sz w:val="28"/>
          <w:szCs w:val="28"/>
          <w:lang w:val="uk-UA"/>
        </w:rPr>
        <w:t>8. Надання додаткових освітніх послуг, які не визначені Базовим компонентом дошкільної освіти, запроваджується лише за згодою одного з батьків або іншого законного представника дитини. Додаткові освітні послуги надаються за рахунок коштів батьків або інших законних представників дитини, фізичних та юридичних осіб на основі угоди, укладеної між одним із батьків або іншим законним представником дитини та закладом освіти в межах гранично допустимого навантаження дитини.</w:t>
      </w:r>
    </w:p>
    <w:p w14:paraId="17760D6A" w14:textId="77777777" w:rsidR="006C510B" w:rsidRPr="00850F50" w:rsidRDefault="006C510B" w:rsidP="006C510B">
      <w:pPr>
        <w:pStyle w:val="aa"/>
        <w:ind w:firstLine="708"/>
        <w:contextualSpacing/>
        <w:jc w:val="both"/>
      </w:pPr>
      <w:r w:rsidRPr="00400FDA">
        <w:t>Діти дошкільного віку, які здобувають освіту у дошкільному підрозділі, є вихованцями закладу освіти. Зарахування, переведення та відрахування таких дітей здійснюються згідно з наказом керівника закладу освіти</w:t>
      </w:r>
      <w:r>
        <w:t>.</w:t>
      </w:r>
    </w:p>
    <w:p w14:paraId="26ED64DD" w14:textId="77777777" w:rsidR="006C510B" w:rsidRPr="00400FDA" w:rsidRDefault="006C510B" w:rsidP="006C510B">
      <w:pPr>
        <w:pStyle w:val="Default"/>
        <w:jc w:val="center"/>
        <w:rPr>
          <w:b/>
          <w:color w:val="auto"/>
          <w:sz w:val="28"/>
          <w:szCs w:val="28"/>
        </w:rPr>
      </w:pPr>
    </w:p>
    <w:p w14:paraId="7C434574" w14:textId="77777777" w:rsidR="006C510B" w:rsidRPr="00400FDA" w:rsidRDefault="006C510B" w:rsidP="006C510B">
      <w:pPr>
        <w:pStyle w:val="Default"/>
        <w:jc w:val="center"/>
        <w:rPr>
          <w:b/>
          <w:color w:val="auto"/>
          <w:sz w:val="28"/>
          <w:szCs w:val="28"/>
        </w:rPr>
      </w:pPr>
      <w:r w:rsidRPr="00400FDA">
        <w:rPr>
          <w:b/>
          <w:color w:val="auto"/>
          <w:sz w:val="28"/>
          <w:szCs w:val="28"/>
        </w:rPr>
        <w:t>ІІІ. Комплектування груп в дошкільному підрозділі</w:t>
      </w:r>
    </w:p>
    <w:p w14:paraId="3BCC64CF" w14:textId="77777777" w:rsidR="006C510B" w:rsidRPr="00400FDA" w:rsidRDefault="006C510B" w:rsidP="006C510B">
      <w:pPr>
        <w:pStyle w:val="Default"/>
        <w:jc w:val="center"/>
        <w:rPr>
          <w:b/>
          <w:color w:val="auto"/>
          <w:sz w:val="28"/>
          <w:szCs w:val="28"/>
        </w:rPr>
      </w:pPr>
    </w:p>
    <w:p w14:paraId="2B4421CE" w14:textId="77777777" w:rsidR="006C510B" w:rsidRPr="00400FDA" w:rsidRDefault="006C510B" w:rsidP="006C510B">
      <w:pPr>
        <w:ind w:firstLine="708"/>
        <w:jc w:val="both"/>
        <w:rPr>
          <w:sz w:val="28"/>
          <w:szCs w:val="28"/>
          <w:lang w:val="uk-UA"/>
        </w:rPr>
      </w:pPr>
      <w:r w:rsidRPr="00400FDA">
        <w:rPr>
          <w:sz w:val="28"/>
          <w:szCs w:val="28"/>
          <w:lang w:val="uk-UA"/>
        </w:rPr>
        <w:t xml:space="preserve">1. Дошкільний підрозділ розрахований на </w:t>
      </w:r>
      <w:r w:rsidRPr="00F40EE0">
        <w:rPr>
          <w:sz w:val="28"/>
          <w:szCs w:val="28"/>
          <w:lang w:val="uk-UA"/>
        </w:rPr>
        <w:t>75 місць</w:t>
      </w:r>
      <w:r w:rsidRPr="00400FDA">
        <w:rPr>
          <w:sz w:val="28"/>
          <w:szCs w:val="28"/>
          <w:lang w:val="uk-UA"/>
        </w:rPr>
        <w:t>.</w:t>
      </w:r>
    </w:p>
    <w:p w14:paraId="6FD1B60C" w14:textId="77777777" w:rsidR="006C510B" w:rsidRPr="00400FDA" w:rsidRDefault="006C510B" w:rsidP="006C510B">
      <w:pPr>
        <w:ind w:firstLine="708"/>
        <w:jc w:val="both"/>
        <w:rPr>
          <w:sz w:val="28"/>
          <w:szCs w:val="28"/>
          <w:lang w:val="uk-UA"/>
        </w:rPr>
      </w:pPr>
      <w:r w:rsidRPr="00400FDA">
        <w:rPr>
          <w:sz w:val="28"/>
          <w:szCs w:val="28"/>
          <w:lang w:val="uk-UA"/>
        </w:rPr>
        <w:t>2. Групи комплектуються за віковими (одновіковими) ознаками. За потреби групи можуть комплектуватися за різновіковими ознаками.</w:t>
      </w:r>
    </w:p>
    <w:p w14:paraId="5B41DEDF" w14:textId="77777777" w:rsidR="006C510B" w:rsidRPr="00400FDA" w:rsidRDefault="006C510B" w:rsidP="006C510B">
      <w:pPr>
        <w:widowControl w:val="0"/>
        <w:ind w:firstLine="708"/>
        <w:jc w:val="both"/>
        <w:rPr>
          <w:sz w:val="28"/>
          <w:szCs w:val="28"/>
          <w:lang w:val="uk-UA"/>
        </w:rPr>
      </w:pPr>
      <w:r w:rsidRPr="00400FDA">
        <w:rPr>
          <w:sz w:val="28"/>
          <w:szCs w:val="28"/>
          <w:lang w:val="uk-UA"/>
        </w:rPr>
        <w:t xml:space="preserve">3. У дошкільному підрозділі функціонує </w:t>
      </w:r>
      <w:r w:rsidRPr="00F40EE0">
        <w:rPr>
          <w:sz w:val="28"/>
          <w:szCs w:val="28"/>
          <w:lang w:val="uk-UA"/>
        </w:rPr>
        <w:t>чотири різновікові групи</w:t>
      </w:r>
      <w:r w:rsidRPr="00400FDA">
        <w:rPr>
          <w:sz w:val="28"/>
          <w:szCs w:val="28"/>
          <w:lang w:val="uk-UA"/>
        </w:rPr>
        <w:t>. Групи формуються в межах граничної чисельності вихованців, що встановлена відповідно до визначених законодавством нормативів наповнюваності груп дітьми у закладі дошкільної освіти, санітарно-гігієнічних норм і правил утримання дітей у закладах дошкільної освіти.</w:t>
      </w:r>
    </w:p>
    <w:p w14:paraId="090FFC3D" w14:textId="77777777" w:rsidR="006C510B" w:rsidRPr="00400FDA" w:rsidRDefault="006C510B" w:rsidP="006C510B">
      <w:pPr>
        <w:widowControl w:val="0"/>
        <w:jc w:val="both"/>
        <w:rPr>
          <w:sz w:val="28"/>
          <w:szCs w:val="28"/>
          <w:lang w:val="uk-UA"/>
        </w:rPr>
      </w:pPr>
      <w:r w:rsidRPr="00400FDA">
        <w:rPr>
          <w:sz w:val="28"/>
          <w:szCs w:val="28"/>
          <w:lang w:val="uk-UA"/>
        </w:rPr>
        <w:tab/>
        <w:t>Засновник може встановлювати граничну чисельність вихованців у групі меншу, ніж визначено нормативами наповнюваності груп дітьми у закладі дошкільної освіти.</w:t>
      </w:r>
    </w:p>
    <w:p w14:paraId="454C60DD" w14:textId="77777777" w:rsidR="006C510B" w:rsidRPr="00850F50" w:rsidRDefault="006C510B" w:rsidP="006C510B">
      <w:pPr>
        <w:widowControl w:val="0"/>
        <w:ind w:firstLine="720"/>
        <w:jc w:val="both"/>
        <w:rPr>
          <w:sz w:val="28"/>
          <w:szCs w:val="28"/>
          <w:lang w:val="uk-UA"/>
        </w:rPr>
      </w:pPr>
      <w:r w:rsidRPr="00400FDA">
        <w:rPr>
          <w:sz w:val="28"/>
          <w:szCs w:val="28"/>
          <w:lang w:val="uk-UA"/>
        </w:rPr>
        <w:t>4. Зарахування дітей до дошкільного підрозділу здійснюється керівником закладу освіти протягом календарного року на вільні місця у порядку черговості надходження заяв про зарахування. Заява про зарахування подається особисто одним із батьків або іншим законним представником дитини.</w:t>
      </w:r>
      <w:bookmarkStart w:id="14" w:name="n35"/>
      <w:bookmarkEnd w:id="14"/>
      <w:r w:rsidRPr="00400FDA">
        <w:rPr>
          <w:sz w:val="28"/>
          <w:szCs w:val="28"/>
        </w:rPr>
        <w:t>.</w:t>
      </w:r>
      <w:bookmarkStart w:id="15" w:name="n36"/>
      <w:bookmarkEnd w:id="15"/>
    </w:p>
    <w:p w14:paraId="1E2CDAAD"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Зарахування дітей до дошкільного підрозділу здійснюється згідно з відповідним наказом керівника закладу освіти.</w:t>
      </w:r>
      <w:bookmarkStart w:id="16" w:name="n37"/>
      <w:bookmarkEnd w:id="16"/>
    </w:p>
    <w:p w14:paraId="39CDD0E7"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5. Д</w:t>
      </w:r>
      <w:r>
        <w:rPr>
          <w:sz w:val="28"/>
          <w:szCs w:val="28"/>
        </w:rPr>
        <w:t xml:space="preserve">о заяви про зарахування дитини </w:t>
      </w:r>
      <w:r w:rsidRPr="00400FDA">
        <w:rPr>
          <w:sz w:val="28"/>
          <w:szCs w:val="28"/>
        </w:rPr>
        <w:t>додаються:</w:t>
      </w:r>
      <w:bookmarkStart w:id="17" w:name="n38"/>
      <w:bookmarkEnd w:id="17"/>
    </w:p>
    <w:p w14:paraId="27D3EE48"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копія свідоцтва про народження дитини;</w:t>
      </w:r>
      <w:bookmarkStart w:id="18" w:name="n39"/>
      <w:bookmarkEnd w:id="18"/>
    </w:p>
    <w:p w14:paraId="08691B1F"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медична довідка, видана відповідно до </w:t>
      </w:r>
      <w:hyperlink r:id="rId10" w:anchor="n149" w:tgtFrame="_blank" w:history="1">
        <w:r w:rsidRPr="00400FDA">
          <w:rPr>
            <w:rStyle w:val="ac"/>
            <w:sz w:val="28"/>
            <w:szCs w:val="28"/>
          </w:rPr>
          <w:t>статті 15</w:t>
        </w:r>
      </w:hyperlink>
      <w:r w:rsidRPr="00400FDA">
        <w:rPr>
          <w:sz w:val="28"/>
          <w:szCs w:val="28"/>
        </w:rPr>
        <w:t xml:space="preserve"> Закону України «Про захист населення від інфекційних </w:t>
      </w:r>
      <w:proofErr w:type="spellStart"/>
      <w:r w:rsidRPr="00400FDA">
        <w:rPr>
          <w:sz w:val="28"/>
          <w:szCs w:val="28"/>
        </w:rPr>
        <w:t>хвороб</w:t>
      </w:r>
      <w:proofErr w:type="spellEnd"/>
      <w:r w:rsidRPr="00400FDA">
        <w:rPr>
          <w:sz w:val="28"/>
          <w:szCs w:val="28"/>
        </w:rPr>
        <w:t>», разом з висновком про те, що дитина може відвідувати дошкільний підрозділ (заклад дошкільної освіти).</w:t>
      </w:r>
      <w:bookmarkStart w:id="19" w:name="n40"/>
      <w:bookmarkStart w:id="20" w:name="n41"/>
      <w:bookmarkStart w:id="21" w:name="n42"/>
      <w:bookmarkEnd w:id="19"/>
      <w:bookmarkEnd w:id="20"/>
      <w:bookmarkEnd w:id="21"/>
    </w:p>
    <w:p w14:paraId="43423B5E"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lastRenderedPageBreak/>
        <w:t xml:space="preserve">Для зарахування дитини з особливими освітніми потребами до дошкільного підрозділу та утворення інклюзивних груп до заяви про зарахування додається висновок </w:t>
      </w:r>
      <w:proofErr w:type="spellStart"/>
      <w:r w:rsidRPr="00400FDA">
        <w:rPr>
          <w:sz w:val="28"/>
          <w:szCs w:val="28"/>
        </w:rPr>
        <w:t>інклюзивно</w:t>
      </w:r>
      <w:proofErr w:type="spellEnd"/>
      <w:r w:rsidRPr="00400FDA">
        <w:rPr>
          <w:sz w:val="28"/>
          <w:szCs w:val="28"/>
        </w:rPr>
        <w:t>-ресурсного центру про комплексну психолого-педагогічну оцінку розвитку дитини.</w:t>
      </w:r>
      <w:bookmarkStart w:id="22" w:name="n43"/>
      <w:bookmarkEnd w:id="22"/>
    </w:p>
    <w:p w14:paraId="5EEC6D72"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Для зарахування дитини з інвалідністю до дошкільного підрозділу до заяви про зарахування додаються:</w:t>
      </w:r>
      <w:bookmarkStart w:id="23" w:name="n44"/>
      <w:bookmarkEnd w:id="23"/>
    </w:p>
    <w:p w14:paraId="2F2FA8A0"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копія медичного висновку про дитину з інвалідністю віком до 18 років, виданого лікарсько-консультативною комісією закладу охорони здоров’я, або копія посвідчення особи, яка одержує державну соціальну допомогу відповідно до </w:t>
      </w:r>
      <w:hyperlink r:id="rId11" w:tgtFrame="_blank" w:history="1">
        <w:r w:rsidRPr="00400FDA">
          <w:rPr>
            <w:rStyle w:val="ac"/>
            <w:sz w:val="28"/>
            <w:szCs w:val="28"/>
          </w:rPr>
          <w:t>Закону України</w:t>
        </w:r>
      </w:hyperlink>
      <w:r w:rsidRPr="00400FDA">
        <w:t xml:space="preserve"> </w:t>
      </w:r>
      <w:r w:rsidRPr="00400FDA">
        <w:rPr>
          <w:sz w:val="28"/>
          <w:szCs w:val="28"/>
        </w:rPr>
        <w:t> «Про державну соціальну допомогу особам з інвалідністю з дитинства та дітям з інвалідністю»;</w:t>
      </w:r>
      <w:bookmarkStart w:id="24" w:name="n45"/>
      <w:bookmarkEnd w:id="24"/>
    </w:p>
    <w:p w14:paraId="5264BF6A"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копія індивідуальної програми реабілітації дитини з інвалідністю.</w:t>
      </w:r>
      <w:bookmarkStart w:id="25" w:name="n46"/>
      <w:bookmarkEnd w:id="25"/>
    </w:p>
    <w:p w14:paraId="7E1035AC"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6. Першочергово до дошкільного підрозділу  зараховуються діти, які:</w:t>
      </w:r>
      <w:bookmarkStart w:id="26" w:name="n47"/>
      <w:bookmarkEnd w:id="26"/>
    </w:p>
    <w:p w14:paraId="4EE80477"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проживають на території обслуговування закладу освіти (в разі її встановлення його засновником;</w:t>
      </w:r>
      <w:bookmarkStart w:id="27" w:name="n48"/>
      <w:bookmarkEnd w:id="27"/>
    </w:p>
    <w:p w14:paraId="3600222C"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є рідними (усиновленими) братами та/або сестрами дітей, які вже здобувають освіту у закладі освіти;</w:t>
      </w:r>
      <w:bookmarkStart w:id="28" w:name="n49"/>
      <w:bookmarkEnd w:id="28"/>
    </w:p>
    <w:p w14:paraId="3E2BBCC3"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є дітьми працівників закладу освіти;</w:t>
      </w:r>
      <w:bookmarkStart w:id="29" w:name="n50"/>
      <w:bookmarkEnd w:id="29"/>
    </w:p>
    <w:p w14:paraId="2EF56952"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 xml:space="preserve">належать до категорії дітей з особливими освітніми потребами, що зумовлені порушеннями інтелектуального розвитку та/або сенсорними та фізичними порушеннями; </w:t>
      </w:r>
      <w:bookmarkStart w:id="30" w:name="n51"/>
      <w:bookmarkEnd w:id="30"/>
    </w:p>
    <w:p w14:paraId="17D63885"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належать до категорії дітей-сиріт, дітей, позбавлених батьківського піклування, які влаштовані під опіку, у прийомну сім’ю, дитячий будинок сімейного типу, патронатну сім’ю, а також усиновлених дітей;</w:t>
      </w:r>
      <w:bookmarkStart w:id="31" w:name="n52"/>
      <w:bookmarkEnd w:id="31"/>
    </w:p>
    <w:p w14:paraId="104315F8"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перебувають у складних життєвих обставинах та на обліку в службах у справах дітей;</w:t>
      </w:r>
      <w:bookmarkStart w:id="32" w:name="n53"/>
      <w:bookmarkEnd w:id="32"/>
    </w:p>
    <w:p w14:paraId="78AE81CA"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діти з числа внутрішньо переміщених осіб чи діти, які мають статус дитини, яка постраждала внаслідок воєнних дій і збройних конфліктів;</w:t>
      </w:r>
      <w:bookmarkStart w:id="33" w:name="n54"/>
      <w:bookmarkEnd w:id="33"/>
    </w:p>
    <w:p w14:paraId="59B61326"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мають право на першочергове зарахування до закладів освіти відповідно до закону.</w:t>
      </w:r>
      <w:bookmarkStart w:id="34" w:name="n55"/>
      <w:bookmarkEnd w:id="34"/>
    </w:p>
    <w:p w14:paraId="390980E1"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Під час подання заяви про зарахування дитини до дошкільного підрозділу один з батьків або інший законний представник дитини повинен пред’явити оригінал документа, що підтверджує право на першочергове зарахування дитини, та зазначити його реквізити у заяві. У разі коли право на першочергове зарахування не підтверджено, дитина зараховується на загальних підставах.</w:t>
      </w:r>
      <w:bookmarkStart w:id="35" w:name="n56"/>
      <w:bookmarkStart w:id="36" w:name="n57"/>
      <w:bookmarkEnd w:id="35"/>
      <w:bookmarkEnd w:id="36"/>
    </w:p>
    <w:p w14:paraId="3CA21D0B"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7. Переведення вихованців з однієї вікової групи до іншої в межах одного закладу освіти та формування його новостворених груп здійснюється щороку наприкінці літнього періоду, але не пізніше 31 серпня.</w:t>
      </w:r>
      <w:bookmarkStart w:id="37" w:name="n58"/>
      <w:bookmarkStart w:id="38" w:name="n59"/>
      <w:bookmarkStart w:id="39" w:name="n60"/>
      <w:bookmarkStart w:id="40" w:name="n61"/>
      <w:bookmarkEnd w:id="37"/>
      <w:bookmarkEnd w:id="38"/>
      <w:bookmarkEnd w:id="39"/>
      <w:bookmarkEnd w:id="40"/>
    </w:p>
    <w:p w14:paraId="3240F8A7"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За вихованцем зберігається місце у літній період та у таких випадках:</w:t>
      </w:r>
      <w:bookmarkStart w:id="41" w:name="n62"/>
      <w:bookmarkEnd w:id="41"/>
    </w:p>
    <w:p w14:paraId="018FE75A"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 разі хвороби вихованця, його санаторного лікування, реабілітації;</w:t>
      </w:r>
      <w:bookmarkStart w:id="42" w:name="n63"/>
      <w:bookmarkEnd w:id="42"/>
    </w:p>
    <w:p w14:paraId="08AB2285"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 разі карантину у закладі освіти;</w:t>
      </w:r>
      <w:bookmarkStart w:id="43" w:name="n64"/>
      <w:bookmarkEnd w:id="43"/>
    </w:p>
    <w:p w14:paraId="2857EBFC"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на час відпустки одного з батьків або іншого законного представника дитини.</w:t>
      </w:r>
      <w:bookmarkStart w:id="44" w:name="n65"/>
      <w:bookmarkEnd w:id="44"/>
    </w:p>
    <w:p w14:paraId="5004F335"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Вихованці старшого дошкільного віку, які здобувають дошкільну освіту у дошкільному підрозділі та на початок літнього періоду є такими, яких зараховано до закладу загальної середньої освіти, за бажанням одного з батьків або іншого законного представника дитини можуть продовжувати здобувати дошкільну освіту в підрозділі дошкільної освіти до кінця літнього періоду.</w:t>
      </w:r>
    </w:p>
    <w:p w14:paraId="68F3137A"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8. Відрахування вихованців з дошкільного підрозділу може здійснюватися:</w:t>
      </w:r>
      <w:bookmarkStart w:id="45" w:name="n67"/>
      <w:bookmarkEnd w:id="45"/>
    </w:p>
    <w:p w14:paraId="503F21F6"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lastRenderedPageBreak/>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bookmarkStart w:id="46" w:name="n68"/>
      <w:bookmarkEnd w:id="46"/>
    </w:p>
    <w:p w14:paraId="2106B0C3"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 xml:space="preserve">на підставі медичного висновку про стан здоров’я дитини, що виключає можливість її подальшого перебування у закладі освіти; </w:t>
      </w:r>
      <w:bookmarkStart w:id="47" w:name="n69"/>
      <w:bookmarkEnd w:id="47"/>
    </w:p>
    <w:p w14:paraId="18B7ECE1"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 разі досягнення вихованцем станом на 1 вересня повних семи років (для дітей з особливими освітніми потребами - повних восьми років), що передбачає його відрахування до 31 серпня поточного року;</w:t>
      </w:r>
      <w:bookmarkStart w:id="48" w:name="n70"/>
      <w:bookmarkEnd w:id="48"/>
    </w:p>
    <w:p w14:paraId="63072484"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 разі переведення вихованця до іншого закладу дошкільної освіти;</w:t>
      </w:r>
      <w:bookmarkStart w:id="49" w:name="n71"/>
      <w:bookmarkEnd w:id="49"/>
    </w:p>
    <w:p w14:paraId="2410BF4F"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 разі невідвідування дитиною закладу протягом двох місяців підряд упродовж навчального року без поважних причин.</w:t>
      </w:r>
      <w:bookmarkStart w:id="50" w:name="n72"/>
      <w:bookmarkEnd w:id="50"/>
    </w:p>
    <w:p w14:paraId="31880DFF"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Керівник дошкільного підрозділу зобов’язаний письмово із зазначенням причин повідомити одного з батьків або іншого законного представника дитини про відрахування дитини не менш як за десять календарних днів до такого відрахування.</w:t>
      </w:r>
      <w:bookmarkStart w:id="51" w:name="n73"/>
      <w:bookmarkEnd w:id="51"/>
    </w:p>
    <w:p w14:paraId="4B8DB060"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Забороняється відрахування дитини з інших підстав, ніж визначено цим пунктом.</w:t>
      </w:r>
      <w:bookmarkStart w:id="52" w:name="n74"/>
      <w:bookmarkEnd w:id="52"/>
    </w:p>
    <w:p w14:paraId="15B42A52" w14:textId="77777777" w:rsidR="006C510B" w:rsidRPr="00850F50"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Відрахування дитини із дошкільного підрозділу здійснюється відповідним наказом керівника закладу освіти.</w:t>
      </w:r>
      <w:bookmarkStart w:id="53" w:name="n75"/>
      <w:bookmarkStart w:id="54" w:name="n76"/>
      <w:bookmarkEnd w:id="53"/>
      <w:bookmarkEnd w:id="54"/>
    </w:p>
    <w:p w14:paraId="3BC83E4B"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p>
    <w:p w14:paraId="0C0A870F" w14:textId="77777777" w:rsidR="006C510B" w:rsidRPr="00400FDA" w:rsidRDefault="006C510B" w:rsidP="006C510B">
      <w:pPr>
        <w:pStyle w:val="rvps2"/>
        <w:shd w:val="clear" w:color="auto" w:fill="FFFFFF"/>
        <w:spacing w:before="0" w:beforeAutospacing="0" w:after="0" w:afterAutospacing="0"/>
        <w:jc w:val="center"/>
        <w:rPr>
          <w:b/>
          <w:sz w:val="28"/>
          <w:szCs w:val="28"/>
        </w:rPr>
      </w:pPr>
      <w:r w:rsidRPr="00400FDA">
        <w:rPr>
          <w:b/>
          <w:sz w:val="28"/>
          <w:szCs w:val="28"/>
        </w:rPr>
        <w:t>ІV. Режим роботи дошкільного підрозділу</w:t>
      </w:r>
    </w:p>
    <w:p w14:paraId="0AEC0CB0" w14:textId="77777777" w:rsidR="006C510B" w:rsidRPr="00400FDA" w:rsidRDefault="006C510B" w:rsidP="006C510B">
      <w:pPr>
        <w:pStyle w:val="rvps2"/>
        <w:shd w:val="clear" w:color="auto" w:fill="FFFFFF"/>
        <w:spacing w:before="0" w:beforeAutospacing="0" w:after="0" w:afterAutospacing="0"/>
        <w:jc w:val="center"/>
        <w:rPr>
          <w:sz w:val="28"/>
          <w:szCs w:val="28"/>
        </w:rPr>
      </w:pPr>
    </w:p>
    <w:p w14:paraId="1CAF854B" w14:textId="77777777" w:rsidR="006C510B" w:rsidRPr="00400FDA" w:rsidRDefault="006C510B" w:rsidP="006C510B">
      <w:pPr>
        <w:pStyle w:val="rvps2"/>
        <w:shd w:val="clear" w:color="auto" w:fill="FFFFFF"/>
        <w:spacing w:before="0" w:beforeAutospacing="0" w:after="0" w:afterAutospacing="0"/>
        <w:ind w:firstLine="720"/>
        <w:jc w:val="both"/>
        <w:rPr>
          <w:sz w:val="28"/>
          <w:szCs w:val="28"/>
          <w:shd w:val="clear" w:color="auto" w:fill="FFFFFF"/>
        </w:rPr>
      </w:pPr>
      <w:r w:rsidRPr="00400FDA">
        <w:rPr>
          <w:sz w:val="28"/>
          <w:szCs w:val="28"/>
        </w:rPr>
        <w:t>1.</w:t>
      </w:r>
      <w:r w:rsidRPr="00400FDA">
        <w:rPr>
          <w:sz w:val="28"/>
          <w:szCs w:val="28"/>
          <w:shd w:val="clear" w:color="auto" w:fill="FFFFFF"/>
        </w:rPr>
        <w:t xml:space="preserve"> Навчальний рік у дошкільному підрозділі починається 1 вересня і закінчується 31 травня наступного року. Літній період починається 1 червня і закінчується 31 серпня.</w:t>
      </w:r>
    </w:p>
    <w:p w14:paraId="1499616B"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2. Дошкільний підрозділ працює за п’ятиденним робочим тижнем, протягом 10,5 годин. Вихідні дні: субота, неділя, а також святкові і неробочі дні.</w:t>
      </w:r>
    </w:p>
    <w:p w14:paraId="5B3B112C"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3. Щоденний графік роботи дошкільного підрозділу: з 7</w:t>
      </w:r>
      <w:r w:rsidRPr="00400FDA">
        <w:rPr>
          <w:sz w:val="28"/>
          <w:szCs w:val="28"/>
          <w:vertAlign w:val="superscript"/>
        </w:rPr>
        <w:t>30</w:t>
      </w:r>
      <w:r w:rsidRPr="00400FDA">
        <w:rPr>
          <w:sz w:val="28"/>
          <w:szCs w:val="28"/>
        </w:rPr>
        <w:t xml:space="preserve"> до 18</w:t>
      </w:r>
      <w:r w:rsidRPr="00400FDA">
        <w:rPr>
          <w:sz w:val="28"/>
          <w:szCs w:val="28"/>
          <w:vertAlign w:val="superscript"/>
        </w:rPr>
        <w:t>00</w:t>
      </w:r>
      <w:r w:rsidRPr="00400FDA">
        <w:rPr>
          <w:sz w:val="28"/>
          <w:szCs w:val="28"/>
        </w:rPr>
        <w:t>.</w:t>
      </w:r>
    </w:p>
    <w:p w14:paraId="040EB3E2"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 xml:space="preserve">4. Щоденний графік роботи дошкільного підрозділу затверджується у встановленому порядку з урахуванням потреб учасників освітнього процесу. </w:t>
      </w:r>
    </w:p>
    <w:p w14:paraId="431791FC" w14:textId="77777777" w:rsidR="006C510B" w:rsidRPr="00400FDA" w:rsidRDefault="006C510B" w:rsidP="006C510B">
      <w:pPr>
        <w:shd w:val="clear" w:color="auto" w:fill="FFFFFF"/>
        <w:jc w:val="both"/>
        <w:rPr>
          <w:sz w:val="28"/>
          <w:szCs w:val="28"/>
          <w:lang w:val="uk-UA"/>
        </w:rPr>
      </w:pPr>
    </w:p>
    <w:p w14:paraId="7A4842D1" w14:textId="77777777" w:rsidR="006C510B" w:rsidRPr="00400FDA" w:rsidRDefault="006C510B" w:rsidP="006C510B">
      <w:pPr>
        <w:jc w:val="center"/>
        <w:rPr>
          <w:b/>
          <w:sz w:val="28"/>
          <w:szCs w:val="28"/>
          <w:lang w:val="uk-UA"/>
        </w:rPr>
      </w:pPr>
      <w:r w:rsidRPr="00400FDA">
        <w:rPr>
          <w:b/>
          <w:sz w:val="28"/>
          <w:szCs w:val="28"/>
          <w:lang w:val="uk-UA"/>
        </w:rPr>
        <w:t>V. Організація харчування</w:t>
      </w:r>
    </w:p>
    <w:p w14:paraId="413836B3" w14:textId="77777777" w:rsidR="006C510B" w:rsidRPr="00400FDA" w:rsidRDefault="006C510B" w:rsidP="006C510B">
      <w:pPr>
        <w:jc w:val="center"/>
        <w:rPr>
          <w:b/>
          <w:sz w:val="28"/>
          <w:szCs w:val="28"/>
          <w:lang w:val="uk-UA"/>
        </w:rPr>
      </w:pPr>
    </w:p>
    <w:p w14:paraId="249744B9" w14:textId="77777777" w:rsidR="006C510B" w:rsidRPr="00400FDA" w:rsidRDefault="006C510B" w:rsidP="006C510B">
      <w:pPr>
        <w:ind w:firstLine="720"/>
        <w:jc w:val="both"/>
        <w:rPr>
          <w:sz w:val="28"/>
          <w:szCs w:val="28"/>
          <w:lang w:val="uk-UA"/>
        </w:rPr>
      </w:pPr>
      <w:r w:rsidRPr="00400FDA">
        <w:rPr>
          <w:sz w:val="28"/>
          <w:szCs w:val="28"/>
          <w:lang w:val="uk-UA"/>
        </w:rPr>
        <w:t xml:space="preserve">1. Дошкільний підрозділ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відповідно до постанов Кабінету Міністрів України </w:t>
      </w:r>
      <w:r w:rsidRPr="00400FDA">
        <w:rPr>
          <w:bCs/>
          <w:sz w:val="28"/>
          <w:szCs w:val="28"/>
          <w:shd w:val="clear" w:color="auto" w:fill="FFFFFF"/>
          <w:lang w:val="uk-UA"/>
        </w:rPr>
        <w:t xml:space="preserve">від 24 березня 2021 року № 305 </w:t>
      </w:r>
      <w:r w:rsidRPr="00400FDA">
        <w:rPr>
          <w:sz w:val="28"/>
          <w:szCs w:val="28"/>
          <w:lang w:val="uk-UA"/>
        </w:rPr>
        <w:t>«</w:t>
      </w:r>
      <w:r w:rsidRPr="00400FDA">
        <w:rPr>
          <w:bCs/>
          <w:sz w:val="28"/>
          <w:szCs w:val="28"/>
          <w:shd w:val="clear" w:color="auto" w:fill="FFFFFF"/>
          <w:lang w:val="uk-UA"/>
        </w:rPr>
        <w:t>Про затвердження норм та Порядку організації харчування у закладах освіти та дитячих закладах оздоровлення та відпочинку»</w:t>
      </w:r>
      <w:r w:rsidRPr="00400FDA">
        <w:rPr>
          <w:sz w:val="28"/>
          <w:szCs w:val="28"/>
          <w:lang w:val="uk-UA"/>
        </w:rPr>
        <w:t>, від 26 серпня 2002 року </w:t>
      </w:r>
      <w:r w:rsidR="00C62C8E">
        <w:fldChar w:fldCharType="begin"/>
      </w:r>
      <w:r w:rsidR="00C62C8E" w:rsidRPr="00A54B30">
        <w:rPr>
          <w:lang w:val="uk-UA"/>
        </w:rPr>
        <w:instrText xml:space="preserve"> </w:instrText>
      </w:r>
      <w:r w:rsidR="00C62C8E">
        <w:instrText>HYPERLINK</w:instrText>
      </w:r>
      <w:r w:rsidR="00C62C8E" w:rsidRPr="00A54B30">
        <w:rPr>
          <w:lang w:val="uk-UA"/>
        </w:rPr>
        <w:instrText xml:space="preserve"> "</w:instrText>
      </w:r>
      <w:r w:rsidR="00C62C8E">
        <w:instrText>https</w:instrText>
      </w:r>
      <w:r w:rsidR="00C62C8E" w:rsidRPr="00A54B30">
        <w:rPr>
          <w:lang w:val="uk-UA"/>
        </w:rPr>
        <w:instrText>://</w:instrText>
      </w:r>
      <w:r w:rsidR="00C62C8E">
        <w:instrText>zakon</w:instrText>
      </w:r>
      <w:r w:rsidR="00C62C8E" w:rsidRPr="00A54B30">
        <w:rPr>
          <w:lang w:val="uk-UA"/>
        </w:rPr>
        <w:instrText>.</w:instrText>
      </w:r>
      <w:r w:rsidR="00C62C8E">
        <w:instrText>rada</w:instrText>
      </w:r>
      <w:r w:rsidR="00C62C8E" w:rsidRPr="00A54B30">
        <w:rPr>
          <w:lang w:val="uk-UA"/>
        </w:rPr>
        <w:instrText>.</w:instrText>
      </w:r>
      <w:r w:rsidR="00C62C8E">
        <w:instrText>gov</w:instrText>
      </w:r>
      <w:r w:rsidR="00C62C8E" w:rsidRPr="00A54B30">
        <w:rPr>
          <w:lang w:val="uk-UA"/>
        </w:rPr>
        <w:instrText>.</w:instrText>
      </w:r>
      <w:r w:rsidR="00C62C8E">
        <w:instrText>ua</w:instrText>
      </w:r>
      <w:r w:rsidR="00C62C8E" w:rsidRPr="00A54B30">
        <w:rPr>
          <w:lang w:val="uk-UA"/>
        </w:rPr>
        <w:instrText>/</w:instrText>
      </w:r>
      <w:r w:rsidR="00C62C8E">
        <w:instrText>laws</w:instrText>
      </w:r>
      <w:r w:rsidR="00C62C8E" w:rsidRPr="00A54B30">
        <w:rPr>
          <w:lang w:val="uk-UA"/>
        </w:rPr>
        <w:instrText>/</w:instrText>
      </w:r>
      <w:r w:rsidR="00C62C8E">
        <w:instrText>show</w:instrText>
      </w:r>
      <w:r w:rsidR="00C62C8E" w:rsidRPr="00A54B30">
        <w:rPr>
          <w:lang w:val="uk-UA"/>
        </w:rPr>
        <w:instrText>/1243-2002-%</w:instrText>
      </w:r>
      <w:r w:rsidR="00C62C8E">
        <w:instrText>D</w:instrText>
      </w:r>
      <w:r w:rsidR="00C62C8E" w:rsidRPr="00A54B30">
        <w:rPr>
          <w:lang w:val="uk-UA"/>
        </w:rPr>
        <w:instrText>0%</w:instrText>
      </w:r>
      <w:r w:rsidR="00C62C8E">
        <w:instrText>BF</w:instrText>
      </w:r>
      <w:r w:rsidR="00C62C8E" w:rsidRPr="00A54B30">
        <w:rPr>
          <w:lang w:val="uk-UA"/>
        </w:rPr>
        <w:instrText>" \</w:instrText>
      </w:r>
      <w:r w:rsidR="00C62C8E">
        <w:instrText>t</w:instrText>
      </w:r>
      <w:r w:rsidR="00C62C8E" w:rsidRPr="00A54B30">
        <w:rPr>
          <w:lang w:val="uk-UA"/>
        </w:rPr>
        <w:instrText xml:space="preserve"> "_</w:instrText>
      </w:r>
      <w:r w:rsidR="00C62C8E">
        <w:instrText>blank</w:instrText>
      </w:r>
      <w:r w:rsidR="00C62C8E" w:rsidRPr="00A54B30">
        <w:rPr>
          <w:lang w:val="uk-UA"/>
        </w:rPr>
        <w:instrText xml:space="preserve">" </w:instrText>
      </w:r>
      <w:r w:rsidR="00C62C8E">
        <w:fldChar w:fldCharType="separate"/>
      </w:r>
      <w:r w:rsidRPr="00400FDA">
        <w:rPr>
          <w:sz w:val="28"/>
          <w:szCs w:val="28"/>
          <w:lang w:val="uk-UA"/>
        </w:rPr>
        <w:t>№ 1243</w:t>
      </w:r>
      <w:r w:rsidR="00C62C8E">
        <w:rPr>
          <w:sz w:val="28"/>
          <w:szCs w:val="28"/>
          <w:lang w:val="uk-UA"/>
        </w:rPr>
        <w:fldChar w:fldCharType="end"/>
      </w:r>
      <w:r w:rsidRPr="00400FDA">
        <w:rPr>
          <w:sz w:val="28"/>
          <w:szCs w:val="28"/>
          <w:lang w:val="uk-UA"/>
        </w:rPr>
        <w:t xml:space="preserve"> «Про невідкладні питання діяльності дошкільних та інтернатних навчальних закладів», </w:t>
      </w:r>
      <w:r w:rsidRPr="00400FDA">
        <w:rPr>
          <w:bCs/>
          <w:sz w:val="28"/>
          <w:szCs w:val="28"/>
          <w:lang w:val="uk-UA"/>
        </w:rPr>
        <w:t xml:space="preserve">Інструкції з організації харчування дітей у дошкільних навчальних закладах, затвердженої наказом </w:t>
      </w:r>
      <w:r w:rsidRPr="00400FDA">
        <w:rPr>
          <w:sz w:val="28"/>
          <w:szCs w:val="28"/>
          <w:lang w:val="uk-UA"/>
        </w:rPr>
        <w:t xml:space="preserve">Міністерства освіти і науки України, Міністерства охорони здоров'я України від 17 квітня 2006 року № 298/227, </w:t>
      </w:r>
      <w:bookmarkStart w:id="55" w:name="o15"/>
      <w:bookmarkEnd w:id="55"/>
      <w:r w:rsidRPr="00400FDA">
        <w:rPr>
          <w:sz w:val="28"/>
          <w:szCs w:val="28"/>
          <w:lang w:val="uk-UA"/>
        </w:rPr>
        <w:t>зареєстрованим в Міністерстві юстиції України 5 травня 2006 року за № 523/12397</w:t>
      </w:r>
      <w:bookmarkStart w:id="56" w:name="o16"/>
      <w:bookmarkEnd w:id="56"/>
      <w:r w:rsidRPr="00400FDA">
        <w:rPr>
          <w:sz w:val="28"/>
          <w:szCs w:val="28"/>
          <w:lang w:val="uk-UA"/>
        </w:rPr>
        <w:t xml:space="preserve"> та іншими нормативно-правовими актами, що регулюють питання організації харчування у закладах освіти.</w:t>
      </w:r>
      <w:bookmarkStart w:id="57" w:name="n93"/>
      <w:bookmarkEnd w:id="57"/>
    </w:p>
    <w:p w14:paraId="5A3442EC" w14:textId="77777777" w:rsidR="006C510B" w:rsidRPr="00400FDA" w:rsidRDefault="006C510B" w:rsidP="006C510B">
      <w:pPr>
        <w:ind w:firstLine="720"/>
        <w:jc w:val="both"/>
        <w:rPr>
          <w:sz w:val="28"/>
          <w:szCs w:val="28"/>
          <w:lang w:val="uk-UA"/>
        </w:rPr>
      </w:pPr>
      <w:r w:rsidRPr="00400FDA">
        <w:rPr>
          <w:sz w:val="28"/>
          <w:szCs w:val="28"/>
          <w:lang w:val="uk-UA"/>
        </w:rPr>
        <w:t>2. Порядок забезпечення продуктами харчування здійснюється відповідно до чинного законодавства з питань організації дитячого харчування.</w:t>
      </w:r>
    </w:p>
    <w:p w14:paraId="21F85025" w14:textId="77777777" w:rsidR="006C510B" w:rsidRPr="00400FDA" w:rsidRDefault="006C510B" w:rsidP="006C510B">
      <w:pPr>
        <w:ind w:firstLine="720"/>
        <w:jc w:val="both"/>
        <w:rPr>
          <w:sz w:val="28"/>
          <w:szCs w:val="28"/>
          <w:lang w:val="uk-UA"/>
        </w:rPr>
      </w:pPr>
      <w:r w:rsidRPr="00400FDA">
        <w:rPr>
          <w:sz w:val="28"/>
          <w:szCs w:val="28"/>
          <w:lang w:val="uk-UA"/>
        </w:rPr>
        <w:lastRenderedPageBreak/>
        <w:t xml:space="preserve">3. У дошкільному підрозділі встановлено </w:t>
      </w:r>
      <w:r w:rsidRPr="00F40EE0">
        <w:rPr>
          <w:sz w:val="28"/>
          <w:szCs w:val="28"/>
          <w:lang w:val="uk-UA"/>
        </w:rPr>
        <w:t>триразове збалансоване харчування.</w:t>
      </w:r>
    </w:p>
    <w:p w14:paraId="4E27714F" w14:textId="77777777" w:rsidR="006C510B" w:rsidRPr="00400FDA" w:rsidRDefault="006C510B" w:rsidP="006C510B">
      <w:pPr>
        <w:ind w:firstLine="720"/>
        <w:jc w:val="both"/>
        <w:rPr>
          <w:sz w:val="28"/>
          <w:szCs w:val="28"/>
          <w:lang w:val="uk-UA"/>
        </w:rPr>
      </w:pPr>
      <w:r w:rsidRPr="00400FDA">
        <w:rPr>
          <w:sz w:val="28"/>
          <w:szCs w:val="28"/>
          <w:lang w:val="uk-UA"/>
        </w:rPr>
        <w:t>4. Контроль за організацією та якістю харчування,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 термінів реалізації продуктів покладається на керівника закладу освіти та медичний персонал.</w:t>
      </w:r>
    </w:p>
    <w:p w14:paraId="5A32C3AE" w14:textId="77777777" w:rsidR="006C510B" w:rsidRPr="00400FDA" w:rsidRDefault="006C510B" w:rsidP="006C510B">
      <w:pPr>
        <w:ind w:firstLine="720"/>
        <w:jc w:val="both"/>
        <w:rPr>
          <w:sz w:val="28"/>
          <w:szCs w:val="28"/>
          <w:lang w:val="uk-UA"/>
        </w:rPr>
      </w:pPr>
      <w:r w:rsidRPr="00400FDA">
        <w:rPr>
          <w:sz w:val="28"/>
          <w:szCs w:val="28"/>
          <w:lang w:val="uk-UA"/>
        </w:rPr>
        <w:t xml:space="preserve">5. Порядок встановлення плати за харчування дитини в </w:t>
      </w:r>
      <w:r>
        <w:rPr>
          <w:sz w:val="28"/>
          <w:szCs w:val="28"/>
          <w:lang w:val="uk-UA"/>
        </w:rPr>
        <w:t>д</w:t>
      </w:r>
      <w:r w:rsidRPr="00400FDA">
        <w:rPr>
          <w:sz w:val="28"/>
          <w:szCs w:val="28"/>
          <w:lang w:val="uk-UA"/>
        </w:rPr>
        <w:t>ошкільному підрозділі визначається рішенням засновника. Батьки або особи, які їх замінюють, вносять плату за харчування дітей в розмірах, визначених засновником.</w:t>
      </w:r>
    </w:p>
    <w:p w14:paraId="6889DE33" w14:textId="77777777" w:rsidR="006C510B" w:rsidRPr="00400FDA" w:rsidRDefault="006C510B" w:rsidP="006C510B">
      <w:pPr>
        <w:ind w:firstLine="720"/>
        <w:jc w:val="both"/>
        <w:rPr>
          <w:sz w:val="28"/>
          <w:szCs w:val="28"/>
          <w:lang w:val="uk-UA"/>
        </w:rPr>
      </w:pPr>
      <w:r w:rsidRPr="00400FDA">
        <w:rPr>
          <w:sz w:val="28"/>
          <w:szCs w:val="28"/>
          <w:lang w:val="uk-UA"/>
        </w:rPr>
        <w:t>6. Пільгові умови оплати харчування дітей у дошкільному підрозділі і для категорій, які потребують соціальної підтримки, надаються за рішенням засновника за рахунок коштів місцевого бюджету.</w:t>
      </w:r>
    </w:p>
    <w:p w14:paraId="0C1E2B43" w14:textId="77777777" w:rsidR="006C510B" w:rsidRPr="00400FDA" w:rsidRDefault="006C510B" w:rsidP="006C510B">
      <w:pPr>
        <w:widowControl w:val="0"/>
        <w:jc w:val="both"/>
        <w:rPr>
          <w:sz w:val="28"/>
          <w:szCs w:val="28"/>
          <w:lang w:val="uk-UA"/>
        </w:rPr>
      </w:pPr>
    </w:p>
    <w:p w14:paraId="7C6E6FEB" w14:textId="77777777" w:rsidR="006C510B" w:rsidRPr="00400FDA" w:rsidRDefault="006C510B" w:rsidP="006C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val="uk-UA"/>
        </w:rPr>
      </w:pPr>
      <w:r w:rsidRPr="00400FDA">
        <w:rPr>
          <w:b/>
          <w:sz w:val="28"/>
          <w:szCs w:val="28"/>
          <w:lang w:val="uk-UA"/>
        </w:rPr>
        <w:t>VІ. Медичне обслуговування дітей</w:t>
      </w:r>
    </w:p>
    <w:p w14:paraId="33C88E9F"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val="uk-UA"/>
        </w:rPr>
      </w:pPr>
    </w:p>
    <w:p w14:paraId="3014342B"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1. Медичне обслуговування дітей здійснюється на безоплатній основі медичними працівниками, які входять до штату закладу освіти.</w:t>
      </w:r>
    </w:p>
    <w:p w14:paraId="12221743"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2. До основних обов’язків медичних працівників, які безпосередньо забезпечують медичний супровід в дошкільному підрозділі, належить:</w:t>
      </w:r>
      <w:bookmarkStart w:id="58" w:name="n122"/>
      <w:bookmarkEnd w:id="58"/>
    </w:p>
    <w:p w14:paraId="40E31D50"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моніторинг стану здоров’я, фізичного та нервово-психічного розвитку дітей, надання їм невідкладної медичної допомоги;</w:t>
      </w:r>
      <w:bookmarkStart w:id="59" w:name="n123"/>
      <w:bookmarkEnd w:id="59"/>
    </w:p>
    <w:p w14:paraId="63E853D6"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здійснення контролю за своєчасністю проходження медичних оглядів, у тому числі поглиблених, організація виконання профілактичних та оздоровчих заходів, оцінка їх ефективності;</w:t>
      </w:r>
      <w:bookmarkStart w:id="60" w:name="n124"/>
      <w:bookmarkEnd w:id="60"/>
    </w:p>
    <w:p w14:paraId="62E52769"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здійснення контролю за організацією та якістю харчування, дотриманням раціонального режиму освітньої діяльності, навчального навантаження;</w:t>
      </w:r>
      <w:bookmarkStart w:id="61" w:name="n125"/>
      <w:bookmarkEnd w:id="61"/>
    </w:p>
    <w:p w14:paraId="0C25CBDA"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медичний контроль за виконанням санітарно-гігієнічного та протиепідемічного режимів;</w:t>
      </w:r>
      <w:bookmarkStart w:id="62" w:name="n126"/>
      <w:bookmarkEnd w:id="62"/>
    </w:p>
    <w:p w14:paraId="210A2278" w14:textId="77777777" w:rsidR="006C510B" w:rsidRPr="00400FDA" w:rsidRDefault="006C510B" w:rsidP="006C510B">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lang w:val="uk-UA"/>
        </w:rPr>
      </w:pPr>
      <w:r w:rsidRPr="00400FDA">
        <w:rPr>
          <w:sz w:val="28"/>
          <w:szCs w:val="28"/>
          <w:lang w:val="uk-UA"/>
        </w:rPr>
        <w:t>проведення санітарно-просвітницької роботи серед дітей, батьків або інших законних представників дитини та працівників закладу освіти.</w:t>
      </w:r>
    </w:p>
    <w:p w14:paraId="1CD918E2" w14:textId="77777777" w:rsidR="006C510B" w:rsidRPr="00400FDA" w:rsidRDefault="006C510B" w:rsidP="006C510B">
      <w:pPr>
        <w:jc w:val="both"/>
        <w:rPr>
          <w:sz w:val="28"/>
          <w:szCs w:val="28"/>
          <w:lang w:val="uk-UA"/>
        </w:rPr>
      </w:pPr>
    </w:p>
    <w:p w14:paraId="0A8C5D3C" w14:textId="77777777" w:rsidR="00E95F37" w:rsidRDefault="00E95F37" w:rsidP="006C51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val="uk-UA"/>
        </w:rPr>
      </w:pPr>
    </w:p>
    <w:p w14:paraId="4F9C4DEC" w14:textId="7AA79858" w:rsidR="006C510B" w:rsidRPr="00400FDA" w:rsidRDefault="006C510B" w:rsidP="006C51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val="uk-UA"/>
        </w:rPr>
      </w:pPr>
      <w:r w:rsidRPr="00400FDA">
        <w:rPr>
          <w:b/>
          <w:bCs/>
          <w:sz w:val="28"/>
          <w:szCs w:val="28"/>
          <w:lang w:val="uk-UA"/>
        </w:rPr>
        <w:t>VІІ. Учасники освітнього процесу</w:t>
      </w:r>
    </w:p>
    <w:p w14:paraId="3A663CF0" w14:textId="77777777" w:rsidR="006C510B" w:rsidRPr="00400FDA" w:rsidRDefault="006C510B" w:rsidP="006C51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val="uk-UA"/>
        </w:rPr>
      </w:pPr>
    </w:p>
    <w:p w14:paraId="7F3C93BB" w14:textId="77777777" w:rsidR="006C510B" w:rsidRPr="00400FDA" w:rsidRDefault="006C510B" w:rsidP="006C510B">
      <w:pPr>
        <w:pStyle w:val="rvps2"/>
        <w:shd w:val="clear" w:color="auto" w:fill="FFFFFF"/>
        <w:spacing w:before="0" w:beforeAutospacing="0" w:after="0" w:afterAutospacing="0"/>
        <w:ind w:firstLine="720"/>
        <w:jc w:val="both"/>
        <w:rPr>
          <w:sz w:val="28"/>
          <w:szCs w:val="28"/>
          <w:shd w:val="clear" w:color="auto" w:fill="FFFFFF"/>
        </w:rPr>
      </w:pPr>
      <w:r w:rsidRPr="00400FDA">
        <w:rPr>
          <w:sz w:val="28"/>
          <w:szCs w:val="28"/>
        </w:rPr>
        <w:t xml:space="preserve">1. Учасниками освітнього процесу дошкільного підрозділу є: діти дошкільного віку, педагогічні працівники, помічники вихователів, медичні працівники, батьки або особи, що їх замінюють, </w:t>
      </w:r>
      <w:r w:rsidRPr="00400FDA">
        <w:rPr>
          <w:sz w:val="28"/>
          <w:szCs w:val="28"/>
          <w:shd w:val="clear" w:color="auto" w:fill="FFFFFF"/>
        </w:rPr>
        <w:t xml:space="preserve">фізичні особи, які мають право здійснювати освітню діяльність у сфері дошкільної освіти. </w:t>
      </w:r>
      <w:bookmarkStart w:id="63" w:name="n114"/>
      <w:bookmarkEnd w:id="63"/>
    </w:p>
    <w:p w14:paraId="51FC7740"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shd w:val="clear" w:color="auto" w:fill="FFFFFF"/>
        </w:rPr>
        <w:t>2.</w:t>
      </w:r>
      <w:r w:rsidRPr="00400FDA">
        <w:rPr>
          <w:sz w:val="28"/>
          <w:szCs w:val="28"/>
        </w:rPr>
        <w:t xml:space="preserve"> Права та обов’язки учасників освітнього процесу визначаються згідно із законодавством.</w:t>
      </w:r>
      <w:bookmarkStart w:id="64" w:name="n115"/>
      <w:bookmarkEnd w:id="64"/>
    </w:p>
    <w:p w14:paraId="5D77B813"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 xml:space="preserve">3. Педагогічні працівники у партнерстві з батьками або іншими законними представниками дитини забезпечують єдність навчання, виховання і розвитку вихованців у рамках освітнього процесу, створюють безпечне освітнє середовище, вільне від будь-яких проявів насильства та </w:t>
      </w:r>
      <w:proofErr w:type="spellStart"/>
      <w:r w:rsidRPr="00400FDA">
        <w:rPr>
          <w:sz w:val="28"/>
          <w:szCs w:val="28"/>
        </w:rPr>
        <w:t>булінгу</w:t>
      </w:r>
      <w:proofErr w:type="spellEnd"/>
      <w:r w:rsidRPr="00400FDA">
        <w:rPr>
          <w:sz w:val="28"/>
          <w:szCs w:val="28"/>
        </w:rPr>
        <w:t xml:space="preserve"> (цькування).</w:t>
      </w:r>
      <w:bookmarkStart w:id="65" w:name="n116"/>
      <w:bookmarkEnd w:id="65"/>
    </w:p>
    <w:p w14:paraId="54DDAB56"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Учасники освітнього процесу взаємодіють на основі поваги один до одного, дотримання правил внутрішнього розпорядку закладу освіти та цього Положення.</w:t>
      </w:r>
      <w:bookmarkStart w:id="66" w:name="n117"/>
      <w:bookmarkEnd w:id="66"/>
    </w:p>
    <w:p w14:paraId="5702D470"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lastRenderedPageBreak/>
        <w:t>Залучення вихованців під час освітнього процесу до виконання робіт чи до участі у заходах, не пов’язаних з виконанням освітньої програми, забороняється.</w:t>
      </w:r>
      <w:bookmarkStart w:id="67" w:name="n118"/>
      <w:bookmarkEnd w:id="67"/>
    </w:p>
    <w:p w14:paraId="229CB07E"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4.  Права, обов’язки та соціальні гарантії інших працівників дошкільного підрозділу регулюються трудовим законодавством та трудовими договорами.</w:t>
      </w:r>
      <w:bookmarkStart w:id="68" w:name="n119"/>
      <w:bookmarkEnd w:id="68"/>
    </w:p>
    <w:p w14:paraId="702BA983"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5. Педагогічні та інші працівники дошкільного підрозділу несуть відповідальність за збереження життя, фізичного і психічного здоров’я вихованців згідно із законом.</w:t>
      </w:r>
      <w:bookmarkStart w:id="69" w:name="n120"/>
      <w:bookmarkEnd w:id="69"/>
    </w:p>
    <w:p w14:paraId="5612FB54" w14:textId="77777777" w:rsidR="006C510B" w:rsidRPr="00400FDA" w:rsidRDefault="006C510B" w:rsidP="006C510B">
      <w:pPr>
        <w:pStyle w:val="rvps2"/>
        <w:shd w:val="clear" w:color="auto" w:fill="FFFFFF"/>
        <w:spacing w:before="0" w:beforeAutospacing="0" w:after="0" w:afterAutospacing="0"/>
        <w:ind w:firstLine="720"/>
        <w:jc w:val="both"/>
        <w:rPr>
          <w:sz w:val="28"/>
          <w:szCs w:val="28"/>
        </w:rPr>
      </w:pPr>
      <w:r w:rsidRPr="00400FDA">
        <w:rPr>
          <w:sz w:val="28"/>
          <w:szCs w:val="28"/>
        </w:rPr>
        <w:t>6. Працівники дошкільного підрозділу проходять періодичні медичні огляди в установленому законодавством порядку.</w:t>
      </w:r>
    </w:p>
    <w:p w14:paraId="31409F5B" w14:textId="77777777" w:rsidR="006C510B" w:rsidRPr="00400FDA" w:rsidRDefault="006C510B" w:rsidP="006C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bookmarkStart w:id="70" w:name="n121"/>
      <w:bookmarkEnd w:id="70"/>
    </w:p>
    <w:p w14:paraId="172E37BC" w14:textId="77777777" w:rsidR="006C510B" w:rsidRPr="00400FDA" w:rsidRDefault="006C510B" w:rsidP="006C510B">
      <w:pPr>
        <w:pStyle w:val="Default"/>
        <w:jc w:val="center"/>
        <w:rPr>
          <w:b/>
          <w:bCs/>
          <w:color w:val="auto"/>
          <w:sz w:val="28"/>
          <w:szCs w:val="28"/>
        </w:rPr>
      </w:pPr>
      <w:r w:rsidRPr="00400FDA">
        <w:rPr>
          <w:b/>
          <w:bCs/>
          <w:color w:val="auto"/>
          <w:sz w:val="28"/>
          <w:szCs w:val="28"/>
        </w:rPr>
        <w:t>VІІІ. Управління дошкільним підрозділом</w:t>
      </w:r>
    </w:p>
    <w:p w14:paraId="631CDA52" w14:textId="77777777" w:rsidR="006C510B" w:rsidRPr="00400FDA" w:rsidRDefault="006C510B" w:rsidP="006C510B">
      <w:pPr>
        <w:pStyle w:val="Default"/>
        <w:jc w:val="center"/>
        <w:rPr>
          <w:b/>
          <w:bCs/>
          <w:color w:val="auto"/>
          <w:sz w:val="28"/>
          <w:szCs w:val="28"/>
        </w:rPr>
      </w:pPr>
    </w:p>
    <w:p w14:paraId="64F07060" w14:textId="77777777" w:rsidR="006C510B" w:rsidRPr="00400FDA" w:rsidRDefault="006C510B" w:rsidP="006C510B">
      <w:pPr>
        <w:pStyle w:val="Default"/>
        <w:ind w:firstLine="720"/>
        <w:jc w:val="both"/>
        <w:rPr>
          <w:color w:val="auto"/>
          <w:sz w:val="28"/>
          <w:szCs w:val="28"/>
        </w:rPr>
      </w:pPr>
      <w:r w:rsidRPr="00400FDA">
        <w:rPr>
          <w:color w:val="auto"/>
          <w:sz w:val="28"/>
          <w:szCs w:val="28"/>
        </w:rPr>
        <w:t xml:space="preserve">1. Штатний розпис дошкільного підрозділу є складовою штатного розпису закладу освіти, що розробляється і затверджується керівником закладу освіти на підставі </w:t>
      </w:r>
      <w:r w:rsidRPr="00400FDA">
        <w:rPr>
          <w:sz w:val="28"/>
          <w:szCs w:val="28"/>
        </w:rPr>
        <w:t>Типових штатних нормативів закладів загальної середньої освіти</w:t>
      </w:r>
      <w:r w:rsidRPr="00400FDA">
        <w:rPr>
          <w:color w:val="auto"/>
          <w:sz w:val="28"/>
          <w:szCs w:val="28"/>
        </w:rPr>
        <w:t>, затверджених наказом Міністерства освіти і науки України від 06 грудня 2010 року № 1205, зареєстрованим в Міністерстві юстиції України                22 грудня 2010 року за № 1308/18603,</w:t>
      </w:r>
      <w:r w:rsidRPr="00400FDA">
        <w:rPr>
          <w:sz w:val="28"/>
          <w:szCs w:val="28"/>
        </w:rPr>
        <w:t xml:space="preserve"> Типових штатних нормативів дошкільних навчальних закладів, </w:t>
      </w:r>
      <w:r w:rsidRPr="00400FDA">
        <w:rPr>
          <w:color w:val="auto"/>
          <w:sz w:val="28"/>
          <w:szCs w:val="28"/>
        </w:rPr>
        <w:t>затверджених наказом Міністерства освіти і науки України від</w:t>
      </w:r>
      <w:r w:rsidRPr="00400FDA">
        <w:rPr>
          <w:sz w:val="28"/>
          <w:szCs w:val="28"/>
        </w:rPr>
        <w:t xml:space="preserve"> 04 листопада 2010 року № 1055 «Про затвердження», зареєстрованим в Міністерстві юстиції України 23 листопада 2010 року за                  № 1157/18452</w:t>
      </w:r>
      <w:r w:rsidRPr="00400FDA">
        <w:rPr>
          <w:color w:val="auto"/>
          <w:sz w:val="28"/>
          <w:szCs w:val="28"/>
        </w:rPr>
        <w:t xml:space="preserve">. </w:t>
      </w:r>
    </w:p>
    <w:p w14:paraId="771404FD" w14:textId="77777777" w:rsidR="006C510B" w:rsidRPr="00400FDA" w:rsidRDefault="006C510B" w:rsidP="006C510B">
      <w:pPr>
        <w:pStyle w:val="Default"/>
        <w:ind w:firstLine="720"/>
        <w:jc w:val="both"/>
        <w:rPr>
          <w:color w:val="auto"/>
          <w:sz w:val="28"/>
          <w:szCs w:val="28"/>
        </w:rPr>
      </w:pPr>
      <w:r w:rsidRPr="00847EF3">
        <w:rPr>
          <w:color w:val="auto"/>
          <w:sz w:val="28"/>
          <w:szCs w:val="28"/>
        </w:rPr>
        <w:t>2. Дошкільний підрозділ очолює заступник директора з дошкільного підрозділу.</w:t>
      </w:r>
    </w:p>
    <w:p w14:paraId="56105040" w14:textId="77777777" w:rsidR="006C510B" w:rsidRPr="00400FDA" w:rsidRDefault="006C510B" w:rsidP="006C510B">
      <w:pPr>
        <w:pStyle w:val="Default"/>
        <w:ind w:firstLine="720"/>
        <w:jc w:val="both"/>
        <w:rPr>
          <w:color w:val="auto"/>
          <w:sz w:val="28"/>
          <w:szCs w:val="28"/>
        </w:rPr>
      </w:pPr>
      <w:r w:rsidRPr="00400FDA">
        <w:rPr>
          <w:color w:val="auto"/>
          <w:sz w:val="28"/>
          <w:szCs w:val="28"/>
        </w:rPr>
        <w:t>3. Загальне керівництво дошкільним підрозділом здійснює директор закладу освіти.</w:t>
      </w:r>
    </w:p>
    <w:p w14:paraId="4AE38848" w14:textId="77777777" w:rsidR="006C510B" w:rsidRPr="00400FDA" w:rsidRDefault="006C510B" w:rsidP="006C510B">
      <w:pPr>
        <w:pStyle w:val="Default"/>
        <w:ind w:firstLine="720"/>
        <w:jc w:val="both"/>
        <w:rPr>
          <w:color w:val="auto"/>
          <w:sz w:val="28"/>
          <w:szCs w:val="28"/>
        </w:rPr>
      </w:pPr>
      <w:r w:rsidRPr="00400FDA">
        <w:rPr>
          <w:color w:val="auto"/>
          <w:sz w:val="28"/>
          <w:szCs w:val="28"/>
        </w:rPr>
        <w:t xml:space="preserve">4. Педагогічні та інші працівники дошкільного підрозділу є працівниками  закладу освіти. </w:t>
      </w:r>
    </w:p>
    <w:p w14:paraId="15F0149D" w14:textId="77777777" w:rsidR="006C510B" w:rsidRPr="00400FDA" w:rsidRDefault="006C510B" w:rsidP="006C510B">
      <w:pPr>
        <w:pStyle w:val="Default"/>
        <w:jc w:val="both"/>
        <w:rPr>
          <w:bCs/>
          <w:color w:val="auto"/>
          <w:sz w:val="28"/>
          <w:szCs w:val="28"/>
        </w:rPr>
      </w:pPr>
    </w:p>
    <w:p w14:paraId="36539870" w14:textId="77777777" w:rsidR="006C510B" w:rsidRPr="00400FDA" w:rsidRDefault="006C510B" w:rsidP="006C510B">
      <w:pPr>
        <w:pStyle w:val="Default"/>
        <w:jc w:val="center"/>
        <w:rPr>
          <w:b/>
          <w:bCs/>
          <w:color w:val="auto"/>
          <w:sz w:val="28"/>
          <w:szCs w:val="28"/>
        </w:rPr>
      </w:pPr>
      <w:r w:rsidRPr="00400FDA">
        <w:rPr>
          <w:b/>
          <w:bCs/>
          <w:color w:val="auto"/>
          <w:sz w:val="28"/>
          <w:szCs w:val="28"/>
        </w:rPr>
        <w:t xml:space="preserve">IХ. Фінансування та матеріально-технічна база </w:t>
      </w:r>
    </w:p>
    <w:p w14:paraId="400BCC84" w14:textId="77777777" w:rsidR="006C510B" w:rsidRPr="00400FDA" w:rsidRDefault="006C510B" w:rsidP="006C510B">
      <w:pPr>
        <w:pStyle w:val="Default"/>
        <w:jc w:val="center"/>
        <w:rPr>
          <w:b/>
          <w:bCs/>
          <w:color w:val="auto"/>
          <w:sz w:val="28"/>
          <w:szCs w:val="28"/>
        </w:rPr>
      </w:pPr>
      <w:r w:rsidRPr="00400FDA">
        <w:rPr>
          <w:b/>
          <w:bCs/>
          <w:color w:val="auto"/>
          <w:sz w:val="28"/>
          <w:szCs w:val="28"/>
        </w:rPr>
        <w:t>дошкільного підрозділу</w:t>
      </w:r>
    </w:p>
    <w:p w14:paraId="1FB1B6E7" w14:textId="77777777" w:rsidR="006C510B" w:rsidRPr="00400FDA" w:rsidRDefault="006C510B" w:rsidP="006C510B">
      <w:pPr>
        <w:pStyle w:val="Default"/>
        <w:jc w:val="center"/>
        <w:rPr>
          <w:b/>
          <w:bCs/>
          <w:color w:val="auto"/>
          <w:sz w:val="28"/>
          <w:szCs w:val="28"/>
        </w:rPr>
      </w:pPr>
    </w:p>
    <w:p w14:paraId="7FC27250" w14:textId="77777777" w:rsidR="006C510B" w:rsidRPr="00400FDA" w:rsidRDefault="006C510B" w:rsidP="006C510B">
      <w:pPr>
        <w:pStyle w:val="Default"/>
        <w:ind w:firstLine="720"/>
        <w:jc w:val="both"/>
        <w:rPr>
          <w:color w:val="auto"/>
          <w:sz w:val="28"/>
          <w:szCs w:val="28"/>
        </w:rPr>
      </w:pPr>
      <w:r w:rsidRPr="00400FDA">
        <w:rPr>
          <w:color w:val="auto"/>
          <w:sz w:val="28"/>
          <w:szCs w:val="28"/>
        </w:rPr>
        <w:t>1. Порядок фінансування та матеріально-технічного забезпечення дошкільного підрозділу провадиться відповідно до Бюджетного кодексу України, Законів України «Про освіту», «Про повну загальну середню освіту», «Про дошкільну освіту», «Про місцеве самоврядування» та іншими нормативно-правовими актами України.</w:t>
      </w:r>
    </w:p>
    <w:p w14:paraId="61A86251" w14:textId="77777777" w:rsidR="006C510B" w:rsidRPr="00400FDA" w:rsidRDefault="006C510B" w:rsidP="006C510B">
      <w:pPr>
        <w:pStyle w:val="Default"/>
        <w:ind w:firstLine="720"/>
        <w:jc w:val="both"/>
        <w:rPr>
          <w:color w:val="auto"/>
          <w:sz w:val="28"/>
          <w:szCs w:val="28"/>
        </w:rPr>
      </w:pPr>
      <w:r w:rsidRPr="00400FDA">
        <w:rPr>
          <w:color w:val="auto"/>
          <w:sz w:val="28"/>
          <w:szCs w:val="28"/>
        </w:rPr>
        <w:t xml:space="preserve">2. Фінансування дошкільного підрозділу здійснюється відповідно до єдиного кошторису закладу освіти його засновником або уповноваженим ним органом. </w:t>
      </w:r>
    </w:p>
    <w:p w14:paraId="13D0B5FD" w14:textId="77777777" w:rsidR="006C510B" w:rsidRPr="00400FDA" w:rsidRDefault="006C510B" w:rsidP="006C510B">
      <w:pPr>
        <w:pStyle w:val="Default"/>
        <w:jc w:val="both"/>
        <w:rPr>
          <w:color w:val="auto"/>
          <w:sz w:val="28"/>
          <w:szCs w:val="28"/>
        </w:rPr>
      </w:pPr>
    </w:p>
    <w:p w14:paraId="48E2685A" w14:textId="77777777" w:rsidR="006C510B" w:rsidRPr="00400FDA" w:rsidRDefault="006C510B" w:rsidP="006C510B">
      <w:pPr>
        <w:jc w:val="center"/>
        <w:rPr>
          <w:b/>
          <w:sz w:val="28"/>
          <w:szCs w:val="28"/>
          <w:lang w:val="uk-UA"/>
        </w:rPr>
      </w:pPr>
      <w:r w:rsidRPr="00400FDA">
        <w:rPr>
          <w:b/>
          <w:sz w:val="28"/>
          <w:szCs w:val="28"/>
          <w:lang w:val="uk-UA"/>
        </w:rPr>
        <w:t>Х. Зміни та доповнення до Положення</w:t>
      </w:r>
    </w:p>
    <w:p w14:paraId="30CA1C70" w14:textId="77777777" w:rsidR="006C510B" w:rsidRPr="00400FDA" w:rsidRDefault="006C510B" w:rsidP="006C510B">
      <w:pPr>
        <w:jc w:val="center"/>
        <w:rPr>
          <w:b/>
          <w:sz w:val="28"/>
          <w:szCs w:val="28"/>
          <w:lang w:val="uk-UA"/>
        </w:rPr>
      </w:pPr>
    </w:p>
    <w:p w14:paraId="54B1C310" w14:textId="77777777" w:rsidR="006C510B" w:rsidRPr="00400FDA" w:rsidRDefault="006C510B" w:rsidP="006C510B">
      <w:pPr>
        <w:ind w:firstLine="708"/>
        <w:contextualSpacing/>
        <w:jc w:val="both"/>
        <w:rPr>
          <w:sz w:val="28"/>
          <w:szCs w:val="28"/>
          <w:lang w:val="uk-UA"/>
        </w:rPr>
      </w:pPr>
      <w:r w:rsidRPr="00400FDA">
        <w:rPr>
          <w:sz w:val="28"/>
          <w:szCs w:val="28"/>
          <w:lang w:val="uk-UA"/>
        </w:rPr>
        <w:t xml:space="preserve">1. Зміни та доповнення до цього Положення оформляються шляхом викладення Положення в новій редакції. </w:t>
      </w:r>
    </w:p>
    <w:p w14:paraId="42951680" w14:textId="77777777" w:rsidR="006C510B" w:rsidRDefault="006C510B" w:rsidP="006C510B">
      <w:pPr>
        <w:ind w:firstLine="708"/>
        <w:contextualSpacing/>
        <w:jc w:val="both"/>
        <w:rPr>
          <w:lang w:val="uk-UA"/>
        </w:rPr>
      </w:pPr>
      <w:r w:rsidRPr="00400FDA">
        <w:rPr>
          <w:sz w:val="28"/>
          <w:szCs w:val="28"/>
          <w:lang w:val="uk-UA"/>
        </w:rPr>
        <w:t>2. Рішення про внесення змін до цього Положення приймається засновником за поданням закладу освіти.</w:t>
      </w:r>
    </w:p>
    <w:p w14:paraId="0123033B" w14:textId="77777777"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5C8835EB" w14:textId="77777777"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roofErr w:type="spellStart"/>
      <w:r w:rsidRPr="00AD0D79">
        <w:rPr>
          <w:b/>
          <w:bCs/>
          <w:sz w:val="28"/>
          <w:szCs w:val="28"/>
        </w:rPr>
        <w:t>Секретар</w:t>
      </w:r>
      <w:proofErr w:type="spellEnd"/>
      <w:r w:rsidRPr="00AD0D79">
        <w:rPr>
          <w:b/>
          <w:bCs/>
          <w:sz w:val="28"/>
          <w:szCs w:val="28"/>
        </w:rPr>
        <w:t xml:space="preserve"> селищної ради                                </w:t>
      </w:r>
      <w:r>
        <w:rPr>
          <w:b/>
          <w:bCs/>
          <w:sz w:val="28"/>
          <w:szCs w:val="28"/>
          <w:lang w:val="uk-UA"/>
        </w:rPr>
        <w:t xml:space="preserve">    </w:t>
      </w:r>
      <w:r w:rsidRPr="00AD0D79">
        <w:rPr>
          <w:b/>
          <w:bCs/>
          <w:sz w:val="28"/>
          <w:szCs w:val="28"/>
        </w:rPr>
        <w:t xml:space="preserve">  </w:t>
      </w:r>
      <w:r>
        <w:rPr>
          <w:b/>
          <w:bCs/>
          <w:sz w:val="28"/>
          <w:szCs w:val="28"/>
          <w:lang w:val="uk-UA"/>
        </w:rPr>
        <w:t xml:space="preserve">                 </w:t>
      </w:r>
      <w:r w:rsidRPr="00AD0D79">
        <w:rPr>
          <w:b/>
          <w:bCs/>
          <w:sz w:val="28"/>
          <w:szCs w:val="28"/>
        </w:rPr>
        <w:t xml:space="preserve">  Людмила ІВАНОВА</w:t>
      </w:r>
      <w:r w:rsidRPr="006C510B">
        <w:rPr>
          <w:b/>
          <w:bCs/>
          <w:sz w:val="28"/>
          <w:szCs w:val="28"/>
        </w:rPr>
        <w:t xml:space="preserve"> </w:t>
      </w:r>
    </w:p>
    <w:p w14:paraId="65DC2455" w14:textId="77777777"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6A964843" w14:textId="0EE2AFE2" w:rsidR="006C510B" w:rsidRPr="00E53CB2" w:rsidRDefault="006C510B" w:rsidP="006C510B">
      <w:pPr>
        <w:jc w:val="both"/>
        <w:rPr>
          <w:sz w:val="28"/>
          <w:szCs w:val="28"/>
          <w:lang w:val="uk-UA"/>
        </w:rPr>
      </w:pPr>
      <w:r>
        <w:rPr>
          <w:sz w:val="28"/>
          <w:szCs w:val="28"/>
          <w:lang w:val="uk-UA"/>
        </w:rPr>
        <w:t xml:space="preserve">                                                                                               </w:t>
      </w:r>
      <w:r w:rsidRPr="00E53CB2">
        <w:rPr>
          <w:sz w:val="28"/>
          <w:szCs w:val="28"/>
          <w:lang w:val="uk-UA"/>
        </w:rPr>
        <w:t xml:space="preserve">Додаток </w:t>
      </w:r>
      <w:r>
        <w:rPr>
          <w:sz w:val="28"/>
          <w:szCs w:val="28"/>
          <w:lang w:val="uk-UA"/>
        </w:rPr>
        <w:t>4</w:t>
      </w:r>
    </w:p>
    <w:p w14:paraId="225F2D60" w14:textId="77777777" w:rsidR="006C510B" w:rsidRPr="00E53CB2" w:rsidRDefault="006C510B" w:rsidP="006C510B">
      <w:pPr>
        <w:jc w:val="both"/>
        <w:rPr>
          <w:rFonts w:eastAsiaTheme="minorEastAsia"/>
          <w:sz w:val="28"/>
          <w:szCs w:val="28"/>
          <w:lang w:val="uk-UA"/>
        </w:rPr>
      </w:pPr>
      <w:r w:rsidRPr="00E53CB2">
        <w:rPr>
          <w:sz w:val="28"/>
          <w:szCs w:val="28"/>
          <w:lang w:val="uk-UA"/>
        </w:rPr>
        <w:t xml:space="preserve">                                                                      до рішення  Димерської селищної ради</w:t>
      </w:r>
    </w:p>
    <w:p w14:paraId="385C7918" w14:textId="054E042A" w:rsidR="006C510B" w:rsidRPr="00E53CB2" w:rsidRDefault="006C510B" w:rsidP="006C510B">
      <w:pPr>
        <w:jc w:val="both"/>
        <w:rPr>
          <w:sz w:val="28"/>
          <w:szCs w:val="28"/>
          <w:lang w:val="uk-UA"/>
        </w:rPr>
      </w:pPr>
      <w:r w:rsidRPr="00E53CB2">
        <w:rPr>
          <w:sz w:val="28"/>
          <w:szCs w:val="28"/>
          <w:lang w:val="uk-UA"/>
        </w:rPr>
        <w:t xml:space="preserve">                                                                      від </w:t>
      </w:r>
      <w:r>
        <w:rPr>
          <w:sz w:val="28"/>
          <w:szCs w:val="28"/>
          <w:lang w:val="uk-UA"/>
        </w:rPr>
        <w:t>16</w:t>
      </w:r>
      <w:r w:rsidRPr="00E53CB2">
        <w:rPr>
          <w:sz w:val="28"/>
          <w:szCs w:val="28"/>
          <w:lang w:val="uk-UA"/>
        </w:rPr>
        <w:t>.0</w:t>
      </w:r>
      <w:r>
        <w:rPr>
          <w:sz w:val="28"/>
          <w:szCs w:val="28"/>
          <w:lang w:val="uk-UA"/>
        </w:rPr>
        <w:t>8</w:t>
      </w:r>
      <w:r w:rsidRPr="00E53CB2">
        <w:rPr>
          <w:sz w:val="28"/>
          <w:szCs w:val="28"/>
          <w:lang w:val="uk-UA"/>
        </w:rPr>
        <w:t>.202</w:t>
      </w:r>
      <w:r>
        <w:rPr>
          <w:sz w:val="28"/>
          <w:szCs w:val="28"/>
          <w:lang w:val="uk-UA"/>
        </w:rPr>
        <w:t>4</w:t>
      </w:r>
      <w:r w:rsidRPr="00E53CB2">
        <w:rPr>
          <w:sz w:val="28"/>
          <w:szCs w:val="28"/>
          <w:lang w:val="uk-UA"/>
        </w:rPr>
        <w:t xml:space="preserve"> року №</w:t>
      </w:r>
      <w:r w:rsidR="00F40EE0">
        <w:rPr>
          <w:sz w:val="28"/>
          <w:szCs w:val="28"/>
          <w:lang w:val="uk-UA"/>
        </w:rPr>
        <w:t>1855</w:t>
      </w:r>
      <w:r w:rsidRPr="00E53CB2">
        <w:rPr>
          <w:sz w:val="28"/>
          <w:szCs w:val="28"/>
          <w:lang w:val="uk-UA"/>
        </w:rPr>
        <w:t>-</w:t>
      </w:r>
      <w:r>
        <w:rPr>
          <w:sz w:val="28"/>
          <w:szCs w:val="28"/>
          <w:lang w:val="uk-UA"/>
        </w:rPr>
        <w:t>4</w:t>
      </w:r>
      <w:r w:rsidR="00F40EE0">
        <w:rPr>
          <w:sz w:val="28"/>
          <w:szCs w:val="28"/>
          <w:lang w:val="uk-UA"/>
        </w:rPr>
        <w:t>9</w:t>
      </w:r>
      <w:r w:rsidRPr="00E53CB2">
        <w:rPr>
          <w:sz w:val="28"/>
          <w:szCs w:val="28"/>
          <w:lang w:val="uk-UA"/>
        </w:rPr>
        <w:t>-</w:t>
      </w:r>
      <w:r w:rsidRPr="00E53CB2">
        <w:rPr>
          <w:sz w:val="28"/>
          <w:szCs w:val="28"/>
          <w:lang w:eastAsia="uk-UA"/>
        </w:rPr>
        <w:t>VI</w:t>
      </w:r>
      <w:r w:rsidRPr="00E53CB2">
        <w:rPr>
          <w:sz w:val="28"/>
          <w:szCs w:val="28"/>
          <w:lang w:val="uk-UA" w:eastAsia="uk-UA"/>
        </w:rPr>
        <w:t>І</w:t>
      </w:r>
      <w:r w:rsidRPr="00E53CB2">
        <w:rPr>
          <w:sz w:val="28"/>
          <w:szCs w:val="28"/>
          <w:lang w:eastAsia="uk-UA"/>
        </w:rPr>
        <w:t>I</w:t>
      </w:r>
      <w:r w:rsidRPr="00E53CB2">
        <w:rPr>
          <w:sz w:val="28"/>
          <w:szCs w:val="28"/>
          <w:lang w:val="uk-UA"/>
        </w:rPr>
        <w:t xml:space="preserve"> </w:t>
      </w:r>
    </w:p>
    <w:p w14:paraId="1D9415F7" w14:textId="77777777" w:rsidR="006C510B" w:rsidRP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16726B27" w14:textId="77777777" w:rsidR="006C510B" w:rsidRP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lang w:val="uk-UA"/>
        </w:rPr>
      </w:pPr>
    </w:p>
    <w:p w14:paraId="73BD5CC3" w14:textId="77777777" w:rsidR="006C510B" w:rsidRPr="008F4F02" w:rsidRDefault="006C510B" w:rsidP="006C510B">
      <w:pPr>
        <w:pStyle w:val="a6"/>
        <w:jc w:val="center"/>
        <w:rPr>
          <w:rFonts w:ascii="Times New Roman" w:eastAsiaTheme="minorEastAsia" w:hAnsi="Times New Roman"/>
          <w:b/>
          <w:sz w:val="28"/>
          <w:szCs w:val="28"/>
          <w:lang w:val="uk-UA" w:eastAsia="uk-UA"/>
        </w:rPr>
      </w:pPr>
      <w:r w:rsidRPr="00AA1D16">
        <w:rPr>
          <w:rFonts w:ascii="Times New Roman" w:eastAsiaTheme="minorEastAsia" w:hAnsi="Times New Roman"/>
          <w:b/>
          <w:sz w:val="28"/>
          <w:szCs w:val="28"/>
          <w:lang w:val="uk-UA" w:eastAsia="uk-UA"/>
        </w:rPr>
        <w:t xml:space="preserve">Склад комісії з реорганізації </w:t>
      </w:r>
      <w:r w:rsidRPr="006C510B">
        <w:rPr>
          <w:rFonts w:ascii="Times New Roman" w:hAnsi="Times New Roman"/>
          <w:b/>
          <w:sz w:val="28"/>
          <w:szCs w:val="28"/>
          <w:lang w:val="uk-UA"/>
        </w:rPr>
        <w:t xml:space="preserve">комунального закладу дошкільної освіти </w:t>
      </w:r>
    </w:p>
    <w:p w14:paraId="429C983B" w14:textId="77777777" w:rsidR="006C510B" w:rsidRPr="00AA1D16" w:rsidRDefault="006C510B" w:rsidP="006C510B">
      <w:pPr>
        <w:pStyle w:val="a6"/>
        <w:jc w:val="center"/>
        <w:rPr>
          <w:rFonts w:ascii="Times New Roman" w:hAnsi="Times New Roman"/>
          <w:b/>
          <w:sz w:val="28"/>
          <w:szCs w:val="28"/>
        </w:rPr>
      </w:pPr>
      <w:r w:rsidRPr="00AA1D16">
        <w:rPr>
          <w:rFonts w:ascii="Times New Roman" w:hAnsi="Times New Roman"/>
          <w:b/>
          <w:sz w:val="28"/>
          <w:szCs w:val="28"/>
        </w:rPr>
        <w:t xml:space="preserve">«Центр </w:t>
      </w:r>
      <w:proofErr w:type="spellStart"/>
      <w:r w:rsidRPr="00AA1D16">
        <w:rPr>
          <w:rFonts w:ascii="Times New Roman" w:hAnsi="Times New Roman"/>
          <w:b/>
          <w:sz w:val="28"/>
          <w:szCs w:val="28"/>
        </w:rPr>
        <w:t>розвитку</w:t>
      </w:r>
      <w:proofErr w:type="spellEnd"/>
      <w:r w:rsidRPr="00AA1D16">
        <w:rPr>
          <w:rFonts w:ascii="Times New Roman" w:hAnsi="Times New Roman"/>
          <w:b/>
          <w:sz w:val="28"/>
          <w:szCs w:val="28"/>
        </w:rPr>
        <w:t xml:space="preserve"> </w:t>
      </w:r>
      <w:proofErr w:type="spellStart"/>
      <w:r w:rsidRPr="00AA1D16">
        <w:rPr>
          <w:rFonts w:ascii="Times New Roman" w:hAnsi="Times New Roman"/>
          <w:b/>
          <w:sz w:val="28"/>
          <w:szCs w:val="28"/>
        </w:rPr>
        <w:t>дитини</w:t>
      </w:r>
      <w:proofErr w:type="spellEnd"/>
      <w:r w:rsidRPr="00AA1D16">
        <w:rPr>
          <w:rFonts w:ascii="Times New Roman" w:hAnsi="Times New Roman"/>
          <w:b/>
          <w:sz w:val="28"/>
          <w:szCs w:val="28"/>
        </w:rPr>
        <w:t xml:space="preserve"> «</w:t>
      </w:r>
      <w:proofErr w:type="spellStart"/>
      <w:r w:rsidRPr="00AA1D16">
        <w:rPr>
          <w:rFonts w:ascii="Times New Roman" w:hAnsi="Times New Roman"/>
          <w:b/>
          <w:sz w:val="28"/>
          <w:szCs w:val="28"/>
        </w:rPr>
        <w:t>Капітошка</w:t>
      </w:r>
      <w:proofErr w:type="spellEnd"/>
      <w:r w:rsidRPr="00AA1D16">
        <w:rPr>
          <w:rFonts w:ascii="Times New Roman" w:hAnsi="Times New Roman"/>
          <w:b/>
          <w:sz w:val="28"/>
          <w:szCs w:val="28"/>
        </w:rPr>
        <w:t xml:space="preserve">» Димерської </w:t>
      </w:r>
      <w:proofErr w:type="spellStart"/>
      <w:r w:rsidRPr="00AA1D16">
        <w:rPr>
          <w:rFonts w:ascii="Times New Roman" w:hAnsi="Times New Roman"/>
          <w:b/>
          <w:sz w:val="28"/>
          <w:szCs w:val="28"/>
        </w:rPr>
        <w:t>селищної</w:t>
      </w:r>
      <w:proofErr w:type="spellEnd"/>
      <w:r w:rsidRPr="00AA1D16">
        <w:rPr>
          <w:rFonts w:ascii="Times New Roman" w:hAnsi="Times New Roman"/>
          <w:b/>
          <w:sz w:val="28"/>
          <w:szCs w:val="28"/>
        </w:rPr>
        <w:t xml:space="preserve"> ради </w:t>
      </w:r>
      <w:proofErr w:type="spellStart"/>
      <w:r w:rsidRPr="00AA1D16">
        <w:rPr>
          <w:rFonts w:ascii="Times New Roman" w:hAnsi="Times New Roman"/>
          <w:b/>
          <w:sz w:val="28"/>
          <w:szCs w:val="28"/>
        </w:rPr>
        <w:t>Вишгородського</w:t>
      </w:r>
      <w:proofErr w:type="spellEnd"/>
      <w:r w:rsidRPr="00AA1D16">
        <w:rPr>
          <w:rFonts w:ascii="Times New Roman" w:hAnsi="Times New Roman"/>
          <w:b/>
          <w:sz w:val="28"/>
          <w:szCs w:val="28"/>
        </w:rPr>
        <w:t xml:space="preserve"> району </w:t>
      </w:r>
      <w:proofErr w:type="spellStart"/>
      <w:r w:rsidRPr="00AA1D16">
        <w:rPr>
          <w:rFonts w:ascii="Times New Roman" w:hAnsi="Times New Roman"/>
          <w:b/>
          <w:sz w:val="28"/>
          <w:szCs w:val="28"/>
        </w:rPr>
        <w:t>Київської</w:t>
      </w:r>
      <w:proofErr w:type="spellEnd"/>
      <w:r w:rsidRPr="00AA1D16">
        <w:rPr>
          <w:rFonts w:ascii="Times New Roman" w:hAnsi="Times New Roman"/>
          <w:b/>
          <w:sz w:val="28"/>
          <w:szCs w:val="28"/>
        </w:rPr>
        <w:t xml:space="preserve"> </w:t>
      </w:r>
      <w:proofErr w:type="spellStart"/>
      <w:r w:rsidRPr="00AA1D16">
        <w:rPr>
          <w:rFonts w:ascii="Times New Roman" w:hAnsi="Times New Roman"/>
          <w:b/>
          <w:sz w:val="28"/>
          <w:szCs w:val="28"/>
        </w:rPr>
        <w:t>області</w:t>
      </w:r>
      <w:proofErr w:type="spellEnd"/>
      <w:r w:rsidRPr="00AA1D16">
        <w:rPr>
          <w:rFonts w:ascii="Times New Roman" w:hAnsi="Times New Roman"/>
          <w:b/>
          <w:sz w:val="28"/>
          <w:szCs w:val="28"/>
        </w:rPr>
        <w:t xml:space="preserve"> </w:t>
      </w:r>
    </w:p>
    <w:p w14:paraId="0C88DEC9" w14:textId="77777777" w:rsidR="006C510B" w:rsidRPr="00AA1D16" w:rsidRDefault="006C510B" w:rsidP="006C510B">
      <w:pPr>
        <w:spacing w:line="276" w:lineRule="auto"/>
        <w:jc w:val="center"/>
        <w:rPr>
          <w:rFonts w:eastAsiaTheme="minorEastAsia"/>
          <w:b/>
          <w:sz w:val="22"/>
          <w:szCs w:val="22"/>
          <w:lang w:val="uk-UA" w:eastAsia="uk-UA"/>
        </w:rPr>
      </w:pPr>
      <w:r w:rsidRPr="00AA1D16">
        <w:rPr>
          <w:b/>
          <w:sz w:val="28"/>
          <w:szCs w:val="28"/>
        </w:rPr>
        <w:t xml:space="preserve">шляхом </w:t>
      </w:r>
      <w:proofErr w:type="spellStart"/>
      <w:r w:rsidRPr="00AA1D16">
        <w:rPr>
          <w:b/>
          <w:sz w:val="28"/>
          <w:szCs w:val="28"/>
        </w:rPr>
        <w:t>приєднання</w:t>
      </w:r>
      <w:proofErr w:type="spellEnd"/>
      <w:r w:rsidRPr="00AA1D16">
        <w:rPr>
          <w:b/>
          <w:sz w:val="28"/>
          <w:szCs w:val="28"/>
        </w:rPr>
        <w:t xml:space="preserve"> до </w:t>
      </w:r>
      <w:proofErr w:type="spellStart"/>
      <w:r w:rsidRPr="00AA1D16">
        <w:rPr>
          <w:b/>
          <w:sz w:val="28"/>
          <w:szCs w:val="28"/>
        </w:rPr>
        <w:t>Козаровицької</w:t>
      </w:r>
      <w:proofErr w:type="spellEnd"/>
      <w:r w:rsidRPr="00AA1D16">
        <w:rPr>
          <w:b/>
          <w:sz w:val="28"/>
          <w:szCs w:val="28"/>
        </w:rPr>
        <w:t xml:space="preserve"> </w:t>
      </w:r>
      <w:proofErr w:type="spellStart"/>
      <w:r w:rsidRPr="00AA1D16">
        <w:rPr>
          <w:b/>
          <w:sz w:val="28"/>
          <w:szCs w:val="28"/>
        </w:rPr>
        <w:t>гімназії</w:t>
      </w:r>
      <w:proofErr w:type="spellEnd"/>
      <w:r w:rsidRPr="00AA1D16">
        <w:rPr>
          <w:b/>
          <w:sz w:val="28"/>
          <w:szCs w:val="28"/>
        </w:rPr>
        <w:t xml:space="preserve"> Димерської </w:t>
      </w:r>
      <w:proofErr w:type="spellStart"/>
      <w:r w:rsidRPr="00AA1D16">
        <w:rPr>
          <w:b/>
          <w:sz w:val="28"/>
          <w:szCs w:val="28"/>
        </w:rPr>
        <w:t>селищної</w:t>
      </w:r>
      <w:proofErr w:type="spellEnd"/>
      <w:r w:rsidRPr="00AA1D16">
        <w:rPr>
          <w:b/>
          <w:sz w:val="28"/>
          <w:szCs w:val="28"/>
        </w:rPr>
        <w:t xml:space="preserve"> ради</w:t>
      </w:r>
    </w:p>
    <w:p w14:paraId="79D78634" w14:textId="77777777" w:rsidR="006C510B" w:rsidRPr="00AA1D16" w:rsidRDefault="006C510B" w:rsidP="006C510B">
      <w:pPr>
        <w:spacing w:line="276" w:lineRule="auto"/>
        <w:rPr>
          <w:rFonts w:eastAsiaTheme="minorEastAsia"/>
          <w:b/>
          <w:sz w:val="22"/>
          <w:szCs w:val="22"/>
          <w:lang w:val="uk-UA" w:eastAsia="uk-UA"/>
        </w:rPr>
      </w:pPr>
    </w:p>
    <w:p w14:paraId="5C447A24" w14:textId="77777777" w:rsidR="006C510B" w:rsidRPr="00AA1D16" w:rsidRDefault="006C510B" w:rsidP="006C510B">
      <w:pPr>
        <w:spacing w:line="276" w:lineRule="auto"/>
        <w:rPr>
          <w:rFonts w:eastAsiaTheme="minorEastAsia"/>
          <w:b/>
          <w:sz w:val="22"/>
          <w:szCs w:val="22"/>
          <w:lang w:val="uk-UA" w:eastAsia="uk-UA"/>
        </w:rPr>
      </w:pPr>
    </w:p>
    <w:p w14:paraId="4A0E9DA8" w14:textId="272699EA" w:rsidR="006C510B" w:rsidRDefault="006C510B" w:rsidP="006C510B">
      <w:pPr>
        <w:ind w:right="-30" w:firstLine="567"/>
        <w:contextualSpacing/>
        <w:jc w:val="both"/>
        <w:rPr>
          <w:rFonts w:ascii="ProbaPro" w:hAnsi="ProbaPro"/>
          <w:color w:val="212529"/>
          <w:sz w:val="28"/>
          <w:szCs w:val="28"/>
          <w:shd w:val="clear" w:color="auto" w:fill="FFFFFF"/>
          <w:lang w:val="uk-UA"/>
        </w:rPr>
      </w:pPr>
      <w:r w:rsidRPr="00AA1D16">
        <w:rPr>
          <w:b/>
          <w:sz w:val="28"/>
          <w:szCs w:val="28"/>
          <w:lang w:val="uk-UA"/>
        </w:rPr>
        <w:t xml:space="preserve">Голова комісії  – </w:t>
      </w:r>
      <w:r w:rsidRPr="008F4F02">
        <w:rPr>
          <w:sz w:val="28"/>
          <w:szCs w:val="28"/>
          <w:lang w:val="uk-UA"/>
        </w:rPr>
        <w:t>В</w:t>
      </w:r>
      <w:r w:rsidR="00E95F37" w:rsidRPr="00E95F37">
        <w:rPr>
          <w:sz w:val="28"/>
          <w:szCs w:val="28"/>
        </w:rPr>
        <w:t>’</w:t>
      </w:r>
      <w:proofErr w:type="spellStart"/>
      <w:r w:rsidR="00E95F37">
        <w:rPr>
          <w:sz w:val="28"/>
          <w:szCs w:val="28"/>
          <w:lang w:val="uk-UA"/>
        </w:rPr>
        <w:t>ячеслав</w:t>
      </w:r>
      <w:proofErr w:type="spellEnd"/>
      <w:r w:rsidRPr="008F4F02">
        <w:rPr>
          <w:sz w:val="28"/>
          <w:szCs w:val="28"/>
          <w:lang w:val="uk-UA"/>
        </w:rPr>
        <w:t xml:space="preserve"> </w:t>
      </w:r>
      <w:proofErr w:type="spellStart"/>
      <w:r w:rsidRPr="008F4F02">
        <w:rPr>
          <w:sz w:val="28"/>
          <w:szCs w:val="28"/>
          <w:lang w:val="uk-UA"/>
        </w:rPr>
        <w:t>Мурга</w:t>
      </w:r>
      <w:proofErr w:type="spellEnd"/>
      <w:r w:rsidRPr="00AA1D16">
        <w:rPr>
          <w:sz w:val="28"/>
          <w:szCs w:val="28"/>
          <w:lang w:val="uk-UA"/>
        </w:rPr>
        <w:t xml:space="preserve">, </w:t>
      </w:r>
      <w:r>
        <w:rPr>
          <w:rFonts w:ascii="ProbaPro" w:hAnsi="ProbaPro"/>
          <w:color w:val="212529"/>
          <w:sz w:val="28"/>
          <w:szCs w:val="28"/>
          <w:shd w:val="clear" w:color="auto" w:fill="FFFFFF"/>
        </w:rPr>
        <w:t>з</w:t>
      </w:r>
      <w:r w:rsidRPr="008F4F02">
        <w:rPr>
          <w:rFonts w:ascii="ProbaPro" w:hAnsi="ProbaPro"/>
          <w:color w:val="212529"/>
          <w:sz w:val="28"/>
          <w:szCs w:val="28"/>
          <w:shd w:val="clear" w:color="auto" w:fill="FFFFFF"/>
        </w:rPr>
        <w:t xml:space="preserve">аступник </w:t>
      </w:r>
      <w:proofErr w:type="spellStart"/>
      <w:r w:rsidRPr="008F4F02">
        <w:rPr>
          <w:rFonts w:ascii="ProbaPro" w:hAnsi="ProbaPro"/>
          <w:color w:val="212529"/>
          <w:sz w:val="28"/>
          <w:szCs w:val="28"/>
          <w:shd w:val="clear" w:color="auto" w:fill="FFFFFF"/>
        </w:rPr>
        <w:t>селищного</w:t>
      </w:r>
      <w:proofErr w:type="spellEnd"/>
      <w:r w:rsidRPr="008F4F02">
        <w:rPr>
          <w:rFonts w:ascii="ProbaPro" w:hAnsi="ProbaPro"/>
          <w:color w:val="212529"/>
          <w:sz w:val="28"/>
          <w:szCs w:val="28"/>
          <w:shd w:val="clear" w:color="auto" w:fill="FFFFFF"/>
        </w:rPr>
        <w:t xml:space="preserve"> </w:t>
      </w:r>
      <w:proofErr w:type="spellStart"/>
      <w:r w:rsidRPr="008F4F02">
        <w:rPr>
          <w:rFonts w:ascii="ProbaPro" w:hAnsi="ProbaPro"/>
          <w:color w:val="212529"/>
          <w:sz w:val="28"/>
          <w:szCs w:val="28"/>
          <w:shd w:val="clear" w:color="auto" w:fill="FFFFFF"/>
        </w:rPr>
        <w:t>голови</w:t>
      </w:r>
      <w:proofErr w:type="spellEnd"/>
      <w:r w:rsidRPr="008F4F02">
        <w:rPr>
          <w:rFonts w:ascii="ProbaPro" w:hAnsi="ProbaPro"/>
          <w:color w:val="212529"/>
          <w:sz w:val="28"/>
          <w:szCs w:val="28"/>
          <w:shd w:val="clear" w:color="auto" w:fill="FFFFFF"/>
        </w:rPr>
        <w:t xml:space="preserve"> з </w:t>
      </w:r>
      <w:proofErr w:type="spellStart"/>
      <w:r w:rsidRPr="008F4F02">
        <w:rPr>
          <w:rFonts w:ascii="ProbaPro" w:hAnsi="ProbaPro"/>
          <w:color w:val="212529"/>
          <w:sz w:val="28"/>
          <w:szCs w:val="28"/>
          <w:shd w:val="clear" w:color="auto" w:fill="FFFFFF"/>
        </w:rPr>
        <w:t>питань</w:t>
      </w:r>
      <w:proofErr w:type="spellEnd"/>
      <w:r w:rsidRPr="008F4F02">
        <w:rPr>
          <w:rFonts w:ascii="ProbaPro" w:hAnsi="ProbaPro"/>
          <w:color w:val="212529"/>
          <w:sz w:val="28"/>
          <w:szCs w:val="28"/>
          <w:shd w:val="clear" w:color="auto" w:fill="FFFFFF"/>
        </w:rPr>
        <w:t xml:space="preserve"> </w:t>
      </w:r>
      <w:proofErr w:type="spellStart"/>
      <w:r w:rsidRPr="008F4F02">
        <w:rPr>
          <w:rFonts w:ascii="ProbaPro" w:hAnsi="ProbaPro"/>
          <w:color w:val="212529"/>
          <w:sz w:val="28"/>
          <w:szCs w:val="28"/>
          <w:shd w:val="clear" w:color="auto" w:fill="FFFFFF"/>
        </w:rPr>
        <w:t>діяльності</w:t>
      </w:r>
      <w:proofErr w:type="spellEnd"/>
      <w:r w:rsidRPr="008F4F02">
        <w:rPr>
          <w:rFonts w:ascii="ProbaPro" w:hAnsi="ProbaPro"/>
          <w:color w:val="212529"/>
          <w:sz w:val="28"/>
          <w:szCs w:val="28"/>
          <w:shd w:val="clear" w:color="auto" w:fill="FFFFFF"/>
        </w:rPr>
        <w:t xml:space="preserve"> </w:t>
      </w:r>
      <w:proofErr w:type="spellStart"/>
      <w:r w:rsidRPr="008F4F02">
        <w:rPr>
          <w:rFonts w:ascii="ProbaPro" w:hAnsi="ProbaPro"/>
          <w:color w:val="212529"/>
          <w:sz w:val="28"/>
          <w:szCs w:val="28"/>
          <w:shd w:val="clear" w:color="auto" w:fill="FFFFFF"/>
        </w:rPr>
        <w:t>виконавчих</w:t>
      </w:r>
      <w:proofErr w:type="spellEnd"/>
      <w:r w:rsidRPr="008F4F02">
        <w:rPr>
          <w:rFonts w:ascii="ProbaPro" w:hAnsi="ProbaPro"/>
          <w:color w:val="212529"/>
          <w:sz w:val="28"/>
          <w:szCs w:val="28"/>
          <w:shd w:val="clear" w:color="auto" w:fill="FFFFFF"/>
        </w:rPr>
        <w:t xml:space="preserve"> </w:t>
      </w:r>
      <w:proofErr w:type="spellStart"/>
      <w:r w:rsidRPr="008F4F02">
        <w:rPr>
          <w:rFonts w:ascii="ProbaPro" w:hAnsi="ProbaPro"/>
          <w:color w:val="212529"/>
          <w:sz w:val="28"/>
          <w:szCs w:val="28"/>
          <w:shd w:val="clear" w:color="auto" w:fill="FFFFFF"/>
        </w:rPr>
        <w:t>органів</w:t>
      </w:r>
      <w:proofErr w:type="spellEnd"/>
      <w:r w:rsidRPr="008F4F02">
        <w:rPr>
          <w:rFonts w:ascii="ProbaPro" w:hAnsi="ProbaPro"/>
          <w:color w:val="212529"/>
          <w:sz w:val="28"/>
          <w:szCs w:val="28"/>
          <w:shd w:val="clear" w:color="auto" w:fill="FFFFFF"/>
        </w:rPr>
        <w:t xml:space="preserve"> ради</w:t>
      </w:r>
      <w:r w:rsidRPr="008F4F02">
        <w:rPr>
          <w:rFonts w:ascii="ProbaPro" w:hAnsi="ProbaPro"/>
          <w:color w:val="212529"/>
          <w:sz w:val="28"/>
          <w:szCs w:val="28"/>
          <w:shd w:val="clear" w:color="auto" w:fill="FFFFFF"/>
          <w:lang w:val="uk-UA"/>
        </w:rPr>
        <w:t>.</w:t>
      </w:r>
    </w:p>
    <w:p w14:paraId="2DC3030F" w14:textId="77777777" w:rsidR="006C510B" w:rsidRPr="00AA1D16" w:rsidRDefault="006C510B" w:rsidP="006C510B">
      <w:pPr>
        <w:ind w:right="-30" w:firstLine="567"/>
        <w:contextualSpacing/>
        <w:jc w:val="both"/>
        <w:rPr>
          <w:sz w:val="28"/>
          <w:szCs w:val="28"/>
          <w:lang w:val="uk-UA"/>
        </w:rPr>
      </w:pPr>
    </w:p>
    <w:p w14:paraId="2D5925CD" w14:textId="77777777" w:rsidR="006C510B" w:rsidRPr="00AA1D16" w:rsidRDefault="006C510B" w:rsidP="006C510B">
      <w:pPr>
        <w:ind w:right="-30" w:firstLine="567"/>
        <w:contextualSpacing/>
        <w:jc w:val="both"/>
        <w:rPr>
          <w:sz w:val="28"/>
          <w:szCs w:val="28"/>
          <w:lang w:val="uk-UA"/>
        </w:rPr>
      </w:pPr>
      <w:r w:rsidRPr="00AA1D16">
        <w:rPr>
          <w:b/>
          <w:sz w:val="28"/>
          <w:szCs w:val="28"/>
          <w:lang w:val="uk-UA"/>
        </w:rPr>
        <w:t>Члени комісії:</w:t>
      </w:r>
    </w:p>
    <w:p w14:paraId="500BEAA9" w14:textId="03875045" w:rsidR="006C510B" w:rsidRPr="00AA1D16" w:rsidRDefault="006C510B" w:rsidP="006C510B">
      <w:pPr>
        <w:ind w:right="-30" w:firstLine="567"/>
        <w:contextualSpacing/>
        <w:jc w:val="both"/>
        <w:rPr>
          <w:sz w:val="28"/>
          <w:szCs w:val="28"/>
          <w:lang w:val="uk-UA"/>
        </w:rPr>
      </w:pPr>
      <w:r>
        <w:rPr>
          <w:sz w:val="28"/>
          <w:szCs w:val="28"/>
          <w:lang w:val="uk-UA"/>
        </w:rPr>
        <w:t xml:space="preserve">- </w:t>
      </w:r>
      <w:r w:rsidR="00E47246">
        <w:rPr>
          <w:sz w:val="28"/>
          <w:szCs w:val="28"/>
          <w:lang w:val="uk-UA"/>
        </w:rPr>
        <w:t xml:space="preserve">   </w:t>
      </w:r>
      <w:r>
        <w:rPr>
          <w:sz w:val="28"/>
          <w:szCs w:val="28"/>
          <w:lang w:val="uk-UA"/>
        </w:rPr>
        <w:t>Д</w:t>
      </w:r>
      <w:r w:rsidR="00E95F37">
        <w:rPr>
          <w:sz w:val="28"/>
          <w:szCs w:val="28"/>
          <w:lang w:val="uk-UA"/>
        </w:rPr>
        <w:t>ар</w:t>
      </w:r>
      <w:r w:rsidR="00E47246" w:rsidRPr="00E95F37">
        <w:rPr>
          <w:sz w:val="28"/>
          <w:szCs w:val="28"/>
        </w:rPr>
        <w:t>’</w:t>
      </w:r>
      <w:r w:rsidR="00E95F37">
        <w:rPr>
          <w:sz w:val="28"/>
          <w:szCs w:val="28"/>
          <w:lang w:val="uk-UA"/>
        </w:rPr>
        <w:t>я</w:t>
      </w:r>
      <w:r>
        <w:rPr>
          <w:sz w:val="28"/>
          <w:szCs w:val="28"/>
          <w:lang w:val="uk-UA"/>
        </w:rPr>
        <w:t xml:space="preserve"> Пономаренко, начальник</w:t>
      </w:r>
      <w:r w:rsidRPr="00AA1D16">
        <w:rPr>
          <w:sz w:val="28"/>
          <w:szCs w:val="28"/>
          <w:lang w:val="uk-UA"/>
        </w:rPr>
        <w:t xml:space="preserve"> </w:t>
      </w:r>
      <w:r w:rsidR="00E47246">
        <w:rPr>
          <w:sz w:val="28"/>
          <w:szCs w:val="28"/>
          <w:lang w:val="uk-UA"/>
        </w:rPr>
        <w:t>В</w:t>
      </w:r>
      <w:r>
        <w:rPr>
          <w:sz w:val="28"/>
          <w:szCs w:val="28"/>
          <w:lang w:val="uk-UA"/>
        </w:rPr>
        <w:t>ідділу освіти Димерської селищної</w:t>
      </w:r>
      <w:r w:rsidRPr="00AA1D16">
        <w:rPr>
          <w:sz w:val="28"/>
          <w:szCs w:val="28"/>
          <w:lang w:val="uk-UA"/>
        </w:rPr>
        <w:t xml:space="preserve"> ради;</w:t>
      </w:r>
    </w:p>
    <w:p w14:paraId="74363048" w14:textId="7314BCD5" w:rsidR="006C510B" w:rsidRPr="00AA1D16" w:rsidRDefault="006C510B" w:rsidP="006C510B">
      <w:pPr>
        <w:ind w:right="-30" w:firstLine="567"/>
        <w:contextualSpacing/>
        <w:jc w:val="both"/>
        <w:rPr>
          <w:sz w:val="28"/>
          <w:szCs w:val="28"/>
          <w:lang w:val="uk-UA"/>
        </w:rPr>
      </w:pPr>
      <w:r>
        <w:rPr>
          <w:sz w:val="28"/>
          <w:szCs w:val="28"/>
          <w:lang w:val="uk-UA"/>
        </w:rPr>
        <w:t>-</w:t>
      </w:r>
      <w:r w:rsidR="00E47246">
        <w:rPr>
          <w:sz w:val="28"/>
          <w:szCs w:val="28"/>
          <w:lang w:val="uk-UA"/>
        </w:rPr>
        <w:t xml:space="preserve"> </w:t>
      </w:r>
      <w:r>
        <w:rPr>
          <w:sz w:val="28"/>
          <w:szCs w:val="28"/>
          <w:lang w:val="uk-UA"/>
        </w:rPr>
        <w:t>Н</w:t>
      </w:r>
      <w:r w:rsidR="00E47246">
        <w:rPr>
          <w:sz w:val="28"/>
          <w:szCs w:val="28"/>
          <w:lang w:val="uk-UA"/>
        </w:rPr>
        <w:t>аталія</w:t>
      </w:r>
      <w:r>
        <w:rPr>
          <w:sz w:val="28"/>
          <w:szCs w:val="28"/>
          <w:lang w:val="uk-UA"/>
        </w:rPr>
        <w:t xml:space="preserve"> Кривенко</w:t>
      </w:r>
      <w:r w:rsidRPr="00AA1D16">
        <w:rPr>
          <w:sz w:val="28"/>
          <w:szCs w:val="28"/>
          <w:lang w:val="uk-UA"/>
        </w:rPr>
        <w:t xml:space="preserve">, </w:t>
      </w:r>
      <w:r>
        <w:rPr>
          <w:sz w:val="28"/>
          <w:szCs w:val="28"/>
          <w:lang w:val="uk-UA"/>
        </w:rPr>
        <w:t xml:space="preserve">головний бухгалтер </w:t>
      </w:r>
      <w:r w:rsidR="00E47246">
        <w:rPr>
          <w:sz w:val="28"/>
          <w:szCs w:val="28"/>
          <w:lang w:val="uk-UA"/>
        </w:rPr>
        <w:t>В</w:t>
      </w:r>
      <w:r>
        <w:rPr>
          <w:sz w:val="28"/>
          <w:szCs w:val="28"/>
          <w:lang w:val="uk-UA"/>
        </w:rPr>
        <w:t>ідділу освіти Димерської селищної ради</w:t>
      </w:r>
      <w:r w:rsidRPr="00AA1D16">
        <w:rPr>
          <w:sz w:val="28"/>
          <w:szCs w:val="28"/>
          <w:lang w:val="uk-UA"/>
        </w:rPr>
        <w:t>;</w:t>
      </w:r>
    </w:p>
    <w:p w14:paraId="5DE720A8" w14:textId="11397A96" w:rsidR="006C510B" w:rsidRPr="00AA1D16" w:rsidRDefault="006C510B" w:rsidP="006C510B">
      <w:pPr>
        <w:ind w:right="-30" w:firstLine="567"/>
        <w:contextualSpacing/>
        <w:jc w:val="both"/>
        <w:rPr>
          <w:sz w:val="28"/>
          <w:szCs w:val="28"/>
          <w:lang w:val="uk-UA"/>
        </w:rPr>
      </w:pPr>
      <w:r w:rsidRPr="00AA1D16">
        <w:rPr>
          <w:sz w:val="28"/>
          <w:szCs w:val="28"/>
          <w:lang w:val="uk-UA"/>
        </w:rPr>
        <w:t>-</w:t>
      </w:r>
      <w:r w:rsidR="00E47246">
        <w:rPr>
          <w:sz w:val="28"/>
          <w:szCs w:val="28"/>
          <w:lang w:val="uk-UA"/>
        </w:rPr>
        <w:t xml:space="preserve"> </w:t>
      </w:r>
      <w:r>
        <w:rPr>
          <w:sz w:val="28"/>
          <w:szCs w:val="28"/>
          <w:lang w:val="uk-UA"/>
        </w:rPr>
        <w:t>О</w:t>
      </w:r>
      <w:r w:rsidR="00E47246">
        <w:rPr>
          <w:sz w:val="28"/>
          <w:szCs w:val="28"/>
          <w:lang w:val="uk-UA"/>
        </w:rPr>
        <w:t>льга</w:t>
      </w:r>
      <w:r>
        <w:rPr>
          <w:sz w:val="28"/>
          <w:szCs w:val="28"/>
          <w:lang w:val="uk-UA"/>
        </w:rPr>
        <w:t xml:space="preserve"> Кузьменко, головний спеціаліст-бухгалтер </w:t>
      </w:r>
      <w:r w:rsidR="00E47246">
        <w:rPr>
          <w:sz w:val="28"/>
          <w:szCs w:val="28"/>
          <w:lang w:val="uk-UA"/>
        </w:rPr>
        <w:t>В</w:t>
      </w:r>
      <w:r>
        <w:rPr>
          <w:sz w:val="28"/>
          <w:szCs w:val="28"/>
          <w:lang w:val="uk-UA"/>
        </w:rPr>
        <w:t xml:space="preserve">ідділу освіти </w:t>
      </w:r>
      <w:proofErr w:type="spellStart"/>
      <w:r>
        <w:rPr>
          <w:sz w:val="28"/>
          <w:szCs w:val="28"/>
          <w:lang w:val="uk-UA"/>
        </w:rPr>
        <w:t>Димерсьокї</w:t>
      </w:r>
      <w:proofErr w:type="spellEnd"/>
      <w:r>
        <w:rPr>
          <w:sz w:val="28"/>
          <w:szCs w:val="28"/>
          <w:lang w:val="uk-UA"/>
        </w:rPr>
        <w:t xml:space="preserve"> селищної ради;</w:t>
      </w:r>
    </w:p>
    <w:p w14:paraId="06DCB975" w14:textId="65207CBE" w:rsidR="006C510B" w:rsidRPr="00AA1D16" w:rsidRDefault="006C510B" w:rsidP="006C510B">
      <w:pPr>
        <w:ind w:right="-30" w:firstLine="567"/>
        <w:contextualSpacing/>
        <w:jc w:val="both"/>
        <w:rPr>
          <w:sz w:val="28"/>
          <w:szCs w:val="28"/>
          <w:lang w:val="uk-UA"/>
        </w:rPr>
      </w:pPr>
      <w:r w:rsidRPr="00AA1D16">
        <w:rPr>
          <w:sz w:val="28"/>
          <w:szCs w:val="28"/>
          <w:lang w:val="uk-UA"/>
        </w:rPr>
        <w:t xml:space="preserve">- </w:t>
      </w:r>
      <w:r w:rsidR="00E47246">
        <w:rPr>
          <w:sz w:val="28"/>
          <w:szCs w:val="28"/>
          <w:lang w:val="uk-UA"/>
        </w:rPr>
        <w:t xml:space="preserve"> </w:t>
      </w:r>
      <w:r>
        <w:rPr>
          <w:sz w:val="28"/>
          <w:szCs w:val="28"/>
          <w:lang w:val="uk-UA"/>
        </w:rPr>
        <w:t>А</w:t>
      </w:r>
      <w:r w:rsidR="00E47246">
        <w:rPr>
          <w:sz w:val="28"/>
          <w:szCs w:val="28"/>
          <w:lang w:val="uk-UA"/>
        </w:rPr>
        <w:t>нна</w:t>
      </w:r>
      <w:r>
        <w:rPr>
          <w:sz w:val="28"/>
          <w:szCs w:val="28"/>
          <w:lang w:val="uk-UA"/>
        </w:rPr>
        <w:t xml:space="preserve"> </w:t>
      </w:r>
      <w:proofErr w:type="spellStart"/>
      <w:r>
        <w:rPr>
          <w:sz w:val="28"/>
          <w:szCs w:val="28"/>
          <w:lang w:val="uk-UA"/>
        </w:rPr>
        <w:t>Петльович</w:t>
      </w:r>
      <w:proofErr w:type="spellEnd"/>
      <w:r>
        <w:rPr>
          <w:sz w:val="28"/>
          <w:szCs w:val="28"/>
          <w:lang w:val="uk-UA"/>
        </w:rPr>
        <w:t xml:space="preserve">, в.о. директора </w:t>
      </w:r>
      <w:proofErr w:type="spellStart"/>
      <w:r>
        <w:rPr>
          <w:sz w:val="28"/>
          <w:szCs w:val="28"/>
          <w:lang w:val="uk-UA"/>
        </w:rPr>
        <w:t>Козаровицької</w:t>
      </w:r>
      <w:proofErr w:type="spellEnd"/>
      <w:r>
        <w:rPr>
          <w:sz w:val="28"/>
          <w:szCs w:val="28"/>
          <w:lang w:val="uk-UA"/>
        </w:rPr>
        <w:t xml:space="preserve"> гімназії </w:t>
      </w:r>
      <w:proofErr w:type="spellStart"/>
      <w:r>
        <w:rPr>
          <w:sz w:val="28"/>
          <w:szCs w:val="28"/>
          <w:lang w:val="uk-UA"/>
        </w:rPr>
        <w:t>Димерсьокї</w:t>
      </w:r>
      <w:proofErr w:type="spellEnd"/>
      <w:r>
        <w:rPr>
          <w:sz w:val="28"/>
          <w:szCs w:val="28"/>
          <w:lang w:val="uk-UA"/>
        </w:rPr>
        <w:t xml:space="preserve"> селищної ради;</w:t>
      </w:r>
    </w:p>
    <w:p w14:paraId="5CC36A9C" w14:textId="43316874" w:rsidR="006C510B" w:rsidRPr="00AA1D16" w:rsidRDefault="006C510B" w:rsidP="006C510B">
      <w:pPr>
        <w:pStyle w:val="a6"/>
        <w:ind w:firstLine="567"/>
        <w:jc w:val="both"/>
        <w:rPr>
          <w:rFonts w:ascii="Times New Roman" w:eastAsiaTheme="minorEastAsia" w:hAnsi="Times New Roman"/>
          <w:sz w:val="28"/>
          <w:szCs w:val="28"/>
          <w:lang w:val="uk-UA" w:eastAsia="uk-UA"/>
        </w:rPr>
      </w:pPr>
      <w:r w:rsidRPr="00AA1D16">
        <w:rPr>
          <w:sz w:val="28"/>
          <w:szCs w:val="28"/>
          <w:lang w:val="uk-UA"/>
        </w:rPr>
        <w:t xml:space="preserve">- </w:t>
      </w:r>
      <w:r w:rsidR="00E47246">
        <w:rPr>
          <w:sz w:val="28"/>
          <w:szCs w:val="28"/>
          <w:lang w:val="uk-UA"/>
        </w:rPr>
        <w:t xml:space="preserve">  </w:t>
      </w:r>
      <w:r w:rsidRPr="00EF7EEF">
        <w:rPr>
          <w:rFonts w:ascii="Times New Roman" w:hAnsi="Times New Roman"/>
          <w:sz w:val="28"/>
          <w:szCs w:val="28"/>
          <w:lang w:val="uk-UA"/>
        </w:rPr>
        <w:t>В</w:t>
      </w:r>
      <w:r w:rsidR="00E47246">
        <w:rPr>
          <w:rFonts w:ascii="Times New Roman" w:hAnsi="Times New Roman"/>
          <w:sz w:val="28"/>
          <w:szCs w:val="28"/>
          <w:lang w:val="uk-UA"/>
        </w:rPr>
        <w:t>алентина</w:t>
      </w:r>
      <w:r w:rsidRPr="00EF7EEF">
        <w:rPr>
          <w:rFonts w:ascii="Times New Roman" w:hAnsi="Times New Roman"/>
          <w:sz w:val="28"/>
          <w:szCs w:val="28"/>
          <w:lang w:val="uk-UA"/>
        </w:rPr>
        <w:t xml:space="preserve"> Тимошенко, директор</w:t>
      </w:r>
      <w:r w:rsidRPr="00EF7EEF">
        <w:rPr>
          <w:rFonts w:ascii="Times New Roman" w:hAnsi="Times New Roman"/>
          <w:sz w:val="28"/>
          <w:szCs w:val="28"/>
        </w:rPr>
        <w:t xml:space="preserve"> </w:t>
      </w:r>
      <w:proofErr w:type="spellStart"/>
      <w:r w:rsidRPr="00EF7EEF">
        <w:rPr>
          <w:rFonts w:ascii="Times New Roman" w:hAnsi="Times New Roman"/>
          <w:sz w:val="28"/>
          <w:szCs w:val="28"/>
        </w:rPr>
        <w:t>комунального</w:t>
      </w:r>
      <w:proofErr w:type="spellEnd"/>
      <w:r w:rsidRPr="00EF7EEF">
        <w:rPr>
          <w:rFonts w:ascii="Times New Roman" w:hAnsi="Times New Roman"/>
          <w:sz w:val="28"/>
          <w:szCs w:val="28"/>
        </w:rPr>
        <w:t xml:space="preserve"> закладу </w:t>
      </w:r>
      <w:proofErr w:type="spellStart"/>
      <w:r w:rsidRPr="00EF7EEF">
        <w:rPr>
          <w:rFonts w:ascii="Times New Roman" w:hAnsi="Times New Roman"/>
          <w:sz w:val="28"/>
          <w:szCs w:val="28"/>
        </w:rPr>
        <w:t>дошкільної</w:t>
      </w:r>
      <w:proofErr w:type="spellEnd"/>
      <w:r w:rsidRPr="00EF7EEF">
        <w:rPr>
          <w:rFonts w:ascii="Times New Roman" w:hAnsi="Times New Roman"/>
          <w:sz w:val="28"/>
          <w:szCs w:val="28"/>
        </w:rPr>
        <w:t xml:space="preserve"> </w:t>
      </w:r>
      <w:proofErr w:type="spellStart"/>
      <w:r w:rsidRPr="00EF7EEF">
        <w:rPr>
          <w:rFonts w:ascii="Times New Roman" w:hAnsi="Times New Roman"/>
          <w:sz w:val="28"/>
          <w:szCs w:val="28"/>
        </w:rPr>
        <w:t>освіти</w:t>
      </w:r>
      <w:proofErr w:type="spellEnd"/>
      <w:r w:rsidRPr="00EF7EEF">
        <w:rPr>
          <w:rFonts w:ascii="Times New Roman" w:hAnsi="Times New Roman"/>
          <w:sz w:val="28"/>
          <w:szCs w:val="28"/>
        </w:rPr>
        <w:t xml:space="preserve"> «Центр </w:t>
      </w:r>
      <w:proofErr w:type="spellStart"/>
      <w:r w:rsidRPr="00EF7EEF">
        <w:rPr>
          <w:rFonts w:ascii="Times New Roman" w:hAnsi="Times New Roman"/>
          <w:sz w:val="28"/>
          <w:szCs w:val="28"/>
        </w:rPr>
        <w:t>розвитку</w:t>
      </w:r>
      <w:proofErr w:type="spellEnd"/>
      <w:r w:rsidRPr="00EF7EEF">
        <w:rPr>
          <w:rFonts w:ascii="Times New Roman" w:hAnsi="Times New Roman"/>
          <w:sz w:val="28"/>
          <w:szCs w:val="28"/>
        </w:rPr>
        <w:t xml:space="preserve"> </w:t>
      </w:r>
      <w:proofErr w:type="spellStart"/>
      <w:r w:rsidRPr="00EF7EEF">
        <w:rPr>
          <w:rFonts w:ascii="Times New Roman" w:hAnsi="Times New Roman"/>
          <w:sz w:val="28"/>
          <w:szCs w:val="28"/>
        </w:rPr>
        <w:t>дитини</w:t>
      </w:r>
      <w:proofErr w:type="spellEnd"/>
      <w:r w:rsidRPr="00EF7EEF">
        <w:rPr>
          <w:rFonts w:ascii="Times New Roman" w:hAnsi="Times New Roman"/>
          <w:sz w:val="28"/>
          <w:szCs w:val="28"/>
        </w:rPr>
        <w:t xml:space="preserve"> «</w:t>
      </w:r>
      <w:proofErr w:type="spellStart"/>
      <w:r w:rsidRPr="00EF7EEF">
        <w:rPr>
          <w:rFonts w:ascii="Times New Roman" w:hAnsi="Times New Roman"/>
          <w:sz w:val="28"/>
          <w:szCs w:val="28"/>
        </w:rPr>
        <w:t>Капітошка</w:t>
      </w:r>
      <w:proofErr w:type="spellEnd"/>
      <w:r w:rsidRPr="00EF7EEF">
        <w:rPr>
          <w:rFonts w:ascii="Times New Roman" w:hAnsi="Times New Roman"/>
          <w:sz w:val="28"/>
          <w:szCs w:val="28"/>
        </w:rPr>
        <w:t xml:space="preserve">» Димерської </w:t>
      </w:r>
      <w:proofErr w:type="spellStart"/>
      <w:r w:rsidRPr="00EF7EEF">
        <w:rPr>
          <w:rFonts w:ascii="Times New Roman" w:hAnsi="Times New Roman"/>
          <w:sz w:val="28"/>
          <w:szCs w:val="28"/>
        </w:rPr>
        <w:t>селищної</w:t>
      </w:r>
      <w:proofErr w:type="spellEnd"/>
      <w:r w:rsidRPr="00EF7EEF">
        <w:rPr>
          <w:rFonts w:ascii="Times New Roman" w:hAnsi="Times New Roman"/>
          <w:sz w:val="28"/>
          <w:szCs w:val="28"/>
        </w:rPr>
        <w:t xml:space="preserve"> ради </w:t>
      </w:r>
      <w:proofErr w:type="spellStart"/>
      <w:r w:rsidRPr="00EF7EEF">
        <w:rPr>
          <w:rFonts w:ascii="Times New Roman" w:hAnsi="Times New Roman"/>
          <w:sz w:val="28"/>
          <w:szCs w:val="28"/>
        </w:rPr>
        <w:t>Вишгородського</w:t>
      </w:r>
      <w:proofErr w:type="spellEnd"/>
      <w:r w:rsidRPr="00EF7EEF">
        <w:rPr>
          <w:rFonts w:ascii="Times New Roman" w:hAnsi="Times New Roman"/>
          <w:sz w:val="28"/>
          <w:szCs w:val="28"/>
        </w:rPr>
        <w:t xml:space="preserve"> району </w:t>
      </w:r>
      <w:proofErr w:type="spellStart"/>
      <w:r w:rsidRPr="00EF7EEF">
        <w:rPr>
          <w:rFonts w:ascii="Times New Roman" w:hAnsi="Times New Roman"/>
          <w:sz w:val="28"/>
          <w:szCs w:val="28"/>
        </w:rPr>
        <w:t>Київської</w:t>
      </w:r>
      <w:proofErr w:type="spellEnd"/>
      <w:r w:rsidRPr="00EF7EEF">
        <w:rPr>
          <w:rFonts w:ascii="Times New Roman" w:hAnsi="Times New Roman"/>
          <w:sz w:val="28"/>
          <w:szCs w:val="28"/>
        </w:rPr>
        <w:t xml:space="preserve"> </w:t>
      </w:r>
      <w:proofErr w:type="spellStart"/>
      <w:r w:rsidRPr="00EF7EEF">
        <w:rPr>
          <w:rFonts w:ascii="Times New Roman" w:hAnsi="Times New Roman"/>
          <w:sz w:val="28"/>
          <w:szCs w:val="28"/>
        </w:rPr>
        <w:t>області</w:t>
      </w:r>
      <w:proofErr w:type="spellEnd"/>
      <w:r>
        <w:rPr>
          <w:rFonts w:ascii="Times New Roman" w:hAnsi="Times New Roman"/>
          <w:sz w:val="28"/>
          <w:szCs w:val="28"/>
        </w:rPr>
        <w:t>.</w:t>
      </w:r>
    </w:p>
    <w:p w14:paraId="4FDDC9D9" w14:textId="77777777" w:rsidR="006C510B" w:rsidRPr="00AA1D16" w:rsidRDefault="006C510B" w:rsidP="006C510B">
      <w:pPr>
        <w:ind w:right="-30" w:firstLine="567"/>
        <w:contextualSpacing/>
        <w:jc w:val="both"/>
        <w:rPr>
          <w:sz w:val="28"/>
          <w:szCs w:val="28"/>
          <w:lang w:val="uk-UA"/>
        </w:rPr>
      </w:pPr>
    </w:p>
    <w:p w14:paraId="26356CA9" w14:textId="77777777" w:rsid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013F5A13" w14:textId="593903C3" w:rsidR="006C510B" w:rsidRPr="006C510B" w:rsidRDefault="006C510B" w:rsidP="00AA1D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roofErr w:type="spellStart"/>
      <w:r w:rsidRPr="00AD0D79">
        <w:rPr>
          <w:b/>
          <w:bCs/>
          <w:sz w:val="28"/>
          <w:szCs w:val="28"/>
        </w:rPr>
        <w:t>Секретар</w:t>
      </w:r>
      <w:proofErr w:type="spellEnd"/>
      <w:r w:rsidRPr="00AD0D79">
        <w:rPr>
          <w:b/>
          <w:bCs/>
          <w:sz w:val="28"/>
          <w:szCs w:val="28"/>
        </w:rPr>
        <w:t xml:space="preserve"> </w:t>
      </w:r>
      <w:proofErr w:type="spellStart"/>
      <w:r w:rsidRPr="00AD0D79">
        <w:rPr>
          <w:b/>
          <w:bCs/>
          <w:sz w:val="28"/>
          <w:szCs w:val="28"/>
        </w:rPr>
        <w:t>селищної</w:t>
      </w:r>
      <w:proofErr w:type="spellEnd"/>
      <w:r w:rsidRPr="00AD0D79">
        <w:rPr>
          <w:b/>
          <w:bCs/>
          <w:sz w:val="28"/>
          <w:szCs w:val="28"/>
        </w:rPr>
        <w:t xml:space="preserve"> ради                                </w:t>
      </w:r>
      <w:r>
        <w:rPr>
          <w:b/>
          <w:bCs/>
          <w:sz w:val="28"/>
          <w:szCs w:val="28"/>
          <w:lang w:val="uk-UA"/>
        </w:rPr>
        <w:t xml:space="preserve">    </w:t>
      </w:r>
      <w:r w:rsidRPr="00AD0D79">
        <w:rPr>
          <w:b/>
          <w:bCs/>
          <w:sz w:val="28"/>
          <w:szCs w:val="28"/>
        </w:rPr>
        <w:t xml:space="preserve">  </w:t>
      </w:r>
      <w:r>
        <w:rPr>
          <w:b/>
          <w:bCs/>
          <w:sz w:val="28"/>
          <w:szCs w:val="28"/>
          <w:lang w:val="uk-UA"/>
        </w:rPr>
        <w:t xml:space="preserve">                 </w:t>
      </w:r>
      <w:r w:rsidRPr="00AD0D79">
        <w:rPr>
          <w:b/>
          <w:bCs/>
          <w:sz w:val="28"/>
          <w:szCs w:val="28"/>
        </w:rPr>
        <w:t xml:space="preserve">  Людмила ІВАНОВА</w:t>
      </w:r>
    </w:p>
    <w:sectPr w:rsidR="006C510B" w:rsidRPr="006C510B" w:rsidSect="00E95F37">
      <w:pgSz w:w="11906" w:h="16838"/>
      <w:pgMar w:top="284" w:right="567"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7E8B9" w14:textId="77777777" w:rsidR="00C62C8E" w:rsidRDefault="00C62C8E">
      <w:r>
        <w:separator/>
      </w:r>
    </w:p>
  </w:endnote>
  <w:endnote w:type="continuationSeparator" w:id="0">
    <w:p w14:paraId="014DFE41" w14:textId="77777777" w:rsidR="00C62C8E" w:rsidRDefault="00C6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A74F1" w14:textId="77777777" w:rsidR="00C62C8E" w:rsidRDefault="00C62C8E">
      <w:r>
        <w:separator/>
      </w:r>
    </w:p>
  </w:footnote>
  <w:footnote w:type="continuationSeparator" w:id="0">
    <w:p w14:paraId="0F4C161C" w14:textId="77777777" w:rsidR="00C62C8E" w:rsidRDefault="00C62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67759" w14:textId="77777777" w:rsidR="000E6721" w:rsidRDefault="000E6721">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B428F" w14:textId="77777777" w:rsidR="000E6721" w:rsidRDefault="000E6721">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D5EE6"/>
    <w:multiLevelType w:val="multilevel"/>
    <w:tmpl w:val="F36E47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D05F39"/>
    <w:multiLevelType w:val="multilevel"/>
    <w:tmpl w:val="B0DC7C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4A0FAE"/>
    <w:multiLevelType w:val="multilevel"/>
    <w:tmpl w:val="84121516"/>
    <w:lvl w:ilvl="0">
      <w:start w:val="3"/>
      <w:numFmt w:val="decimal"/>
      <w:lvlText w:val="%1."/>
      <w:lvlJc w:val="left"/>
      <w:pPr>
        <w:ind w:left="540" w:hanging="540"/>
      </w:pPr>
      <w:rPr>
        <w:rFonts w:hint="default"/>
      </w:rPr>
    </w:lvl>
    <w:lvl w:ilvl="1">
      <w:start w:val="23"/>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000" w:hanging="1800"/>
      </w:pPr>
      <w:rPr>
        <w:rFonts w:hint="default"/>
      </w:rPr>
    </w:lvl>
  </w:abstractNum>
  <w:abstractNum w:abstractNumId="3" w15:restartNumberingAfterBreak="0">
    <w:nsid w:val="129A5F26"/>
    <w:multiLevelType w:val="multilevel"/>
    <w:tmpl w:val="E3D04E64"/>
    <w:lvl w:ilvl="0">
      <w:start w:val="5"/>
      <w:numFmt w:val="decimal"/>
      <w:lvlText w:val="%1."/>
      <w:lvlJc w:val="left"/>
      <w:pPr>
        <w:ind w:left="450" w:hanging="450"/>
      </w:pPr>
      <w:rPr>
        <w:rFonts w:cs="Times New Roman" w:hint="default"/>
      </w:rPr>
    </w:lvl>
    <w:lvl w:ilvl="1">
      <w:start w:val="4"/>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1CF33C90"/>
    <w:multiLevelType w:val="hybridMultilevel"/>
    <w:tmpl w:val="5B6A7C5C"/>
    <w:lvl w:ilvl="0" w:tplc="1E060DC4">
      <w:start w:val="25"/>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5" w15:restartNumberingAfterBreak="0">
    <w:nsid w:val="1FA534F1"/>
    <w:multiLevelType w:val="multilevel"/>
    <w:tmpl w:val="7BE8DA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80982"/>
    <w:multiLevelType w:val="multilevel"/>
    <w:tmpl w:val="C93A59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CF30F9"/>
    <w:multiLevelType w:val="multilevel"/>
    <w:tmpl w:val="17EC32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B85387"/>
    <w:multiLevelType w:val="multilevel"/>
    <w:tmpl w:val="B44C4E80"/>
    <w:lvl w:ilvl="0">
      <w:start w:val="1"/>
      <w:numFmt w:val="decimal"/>
      <w:lvlText w:val="%1."/>
      <w:lvlJc w:val="left"/>
      <w:pPr>
        <w:ind w:left="720" w:hanging="360"/>
      </w:pPr>
      <w:rPr>
        <w:rFonts w:cs="Times New Roman" w:hint="default"/>
        <w:b/>
        <w:bCs/>
      </w:rPr>
    </w:lvl>
    <w:lvl w:ilvl="1">
      <w:start w:val="4"/>
      <w:numFmt w:val="decimal"/>
      <w:isLgl/>
      <w:lvlText w:val="%1.%2."/>
      <w:lvlJc w:val="left"/>
      <w:pPr>
        <w:ind w:left="3981" w:hanging="720"/>
      </w:pPr>
      <w:rPr>
        <w:rFonts w:cs="Times New Roman" w:hint="default"/>
        <w:b/>
        <w:bCs/>
      </w:rPr>
    </w:lvl>
    <w:lvl w:ilvl="2">
      <w:start w:val="1"/>
      <w:numFmt w:val="decimal"/>
      <w:isLgl/>
      <w:lvlText w:val="%1.%2.%3."/>
      <w:lvlJc w:val="left"/>
      <w:pPr>
        <w:ind w:left="3240" w:hanging="720"/>
      </w:pPr>
      <w:rPr>
        <w:rFonts w:cs="Times New Roman" w:hint="default"/>
      </w:rPr>
    </w:lvl>
    <w:lvl w:ilvl="3">
      <w:start w:val="1"/>
      <w:numFmt w:val="decimal"/>
      <w:isLgl/>
      <w:lvlText w:val="%1.%2.%3.%4."/>
      <w:lvlJc w:val="left"/>
      <w:pPr>
        <w:ind w:left="4680" w:hanging="108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7200" w:hanging="1440"/>
      </w:pPr>
      <w:rPr>
        <w:rFonts w:cs="Times New Roman" w:hint="default"/>
      </w:rPr>
    </w:lvl>
    <w:lvl w:ilvl="6">
      <w:start w:val="1"/>
      <w:numFmt w:val="decimal"/>
      <w:isLgl/>
      <w:lvlText w:val="%1.%2.%3.%4.%5.%6.%7."/>
      <w:lvlJc w:val="left"/>
      <w:pPr>
        <w:ind w:left="8640" w:hanging="1800"/>
      </w:pPr>
      <w:rPr>
        <w:rFonts w:cs="Times New Roman" w:hint="default"/>
      </w:rPr>
    </w:lvl>
    <w:lvl w:ilvl="7">
      <w:start w:val="1"/>
      <w:numFmt w:val="decimal"/>
      <w:isLgl/>
      <w:lvlText w:val="%1.%2.%3.%4.%5.%6.%7.%8."/>
      <w:lvlJc w:val="left"/>
      <w:pPr>
        <w:ind w:left="9720" w:hanging="1800"/>
      </w:pPr>
      <w:rPr>
        <w:rFonts w:cs="Times New Roman" w:hint="default"/>
      </w:rPr>
    </w:lvl>
    <w:lvl w:ilvl="8">
      <w:start w:val="1"/>
      <w:numFmt w:val="decimal"/>
      <w:isLgl/>
      <w:lvlText w:val="%1.%2.%3.%4.%5.%6.%7.%8.%9."/>
      <w:lvlJc w:val="left"/>
      <w:pPr>
        <w:ind w:left="11160" w:hanging="2160"/>
      </w:pPr>
      <w:rPr>
        <w:rFonts w:cs="Times New Roman" w:hint="default"/>
      </w:rPr>
    </w:lvl>
  </w:abstractNum>
  <w:abstractNum w:abstractNumId="9" w15:restartNumberingAfterBreak="0">
    <w:nsid w:val="2C1B394F"/>
    <w:multiLevelType w:val="hybridMultilevel"/>
    <w:tmpl w:val="20280722"/>
    <w:lvl w:ilvl="0" w:tplc="DFDED94E">
      <w:start w:val="15"/>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0" w15:restartNumberingAfterBreak="0">
    <w:nsid w:val="2C851E91"/>
    <w:multiLevelType w:val="multilevel"/>
    <w:tmpl w:val="D674C5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4A3CA9"/>
    <w:multiLevelType w:val="multilevel"/>
    <w:tmpl w:val="D2D27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E709B3"/>
    <w:multiLevelType w:val="multilevel"/>
    <w:tmpl w:val="AD4007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5D32D9"/>
    <w:multiLevelType w:val="multilevel"/>
    <w:tmpl w:val="DEDA0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201835"/>
    <w:multiLevelType w:val="multilevel"/>
    <w:tmpl w:val="A7CA7E12"/>
    <w:lvl w:ilvl="0">
      <w:start w:val="4"/>
      <w:numFmt w:val="decimal"/>
      <w:lvlText w:val="%1."/>
      <w:lvlJc w:val="left"/>
      <w:pPr>
        <w:ind w:left="540" w:hanging="540"/>
      </w:pPr>
      <w:rPr>
        <w:rFonts w:hint="default"/>
      </w:rPr>
    </w:lvl>
    <w:lvl w:ilvl="1">
      <w:start w:val="20"/>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000" w:hanging="1800"/>
      </w:pPr>
      <w:rPr>
        <w:rFonts w:hint="default"/>
      </w:rPr>
    </w:lvl>
  </w:abstractNum>
  <w:abstractNum w:abstractNumId="15" w15:restartNumberingAfterBreak="0">
    <w:nsid w:val="3C624184"/>
    <w:multiLevelType w:val="hybridMultilevel"/>
    <w:tmpl w:val="071C1E52"/>
    <w:lvl w:ilvl="0" w:tplc="BA4A21C0">
      <w:start w:val="20"/>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6" w15:restartNumberingAfterBreak="0">
    <w:nsid w:val="3E423499"/>
    <w:multiLevelType w:val="hybridMultilevel"/>
    <w:tmpl w:val="F7562DE8"/>
    <w:lvl w:ilvl="0" w:tplc="AC724524">
      <w:start w:val="2024"/>
      <w:numFmt w:val="decimal"/>
      <w:lvlText w:val="%1"/>
      <w:lvlJc w:val="left"/>
      <w:pPr>
        <w:ind w:left="93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4543FF"/>
    <w:multiLevelType w:val="hybridMultilevel"/>
    <w:tmpl w:val="F0DE30B8"/>
    <w:lvl w:ilvl="0" w:tplc="FE5488E2">
      <w:start w:val="10"/>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8" w15:restartNumberingAfterBreak="0">
    <w:nsid w:val="47A95B20"/>
    <w:multiLevelType w:val="multilevel"/>
    <w:tmpl w:val="5F70AF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146E67"/>
    <w:multiLevelType w:val="multilevel"/>
    <w:tmpl w:val="646A97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5856AA"/>
    <w:multiLevelType w:val="multilevel"/>
    <w:tmpl w:val="49187B2E"/>
    <w:lvl w:ilvl="0">
      <w:start w:val="5"/>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15:restartNumberingAfterBreak="0">
    <w:nsid w:val="7092537C"/>
    <w:multiLevelType w:val="multilevel"/>
    <w:tmpl w:val="E632B0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0521F7"/>
    <w:multiLevelType w:val="multilevel"/>
    <w:tmpl w:val="6A70B9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0"/>
  </w:num>
  <w:num w:numId="3">
    <w:abstractNumId w:val="3"/>
  </w:num>
  <w:num w:numId="4">
    <w:abstractNumId w:val="21"/>
  </w:num>
  <w:num w:numId="5">
    <w:abstractNumId w:val="6"/>
  </w:num>
  <w:num w:numId="6">
    <w:abstractNumId w:val="17"/>
  </w:num>
  <w:num w:numId="7">
    <w:abstractNumId w:val="9"/>
  </w:num>
  <w:num w:numId="8">
    <w:abstractNumId w:val="15"/>
  </w:num>
  <w:num w:numId="9">
    <w:abstractNumId w:val="4"/>
  </w:num>
  <w:num w:numId="10">
    <w:abstractNumId w:val="18"/>
  </w:num>
  <w:num w:numId="11">
    <w:abstractNumId w:val="1"/>
  </w:num>
  <w:num w:numId="12">
    <w:abstractNumId w:val="22"/>
  </w:num>
  <w:num w:numId="13">
    <w:abstractNumId w:val="10"/>
  </w:num>
  <w:num w:numId="14">
    <w:abstractNumId w:val="11"/>
  </w:num>
  <w:num w:numId="15">
    <w:abstractNumId w:val="2"/>
  </w:num>
  <w:num w:numId="16">
    <w:abstractNumId w:val="7"/>
  </w:num>
  <w:num w:numId="17">
    <w:abstractNumId w:val="19"/>
  </w:num>
  <w:num w:numId="18">
    <w:abstractNumId w:val="12"/>
  </w:num>
  <w:num w:numId="19">
    <w:abstractNumId w:val="14"/>
  </w:num>
  <w:num w:numId="20">
    <w:abstractNumId w:val="5"/>
  </w:num>
  <w:num w:numId="21">
    <w:abstractNumId w:val="0"/>
  </w:num>
  <w:num w:numId="22">
    <w:abstractNumId w:val="13"/>
  </w:num>
  <w:num w:numId="23">
    <w:abstractNumId w:val="16"/>
  </w:num>
  <w:num w:numId="24">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553"/>
    <w:rsid w:val="00021F66"/>
    <w:rsid w:val="00023E31"/>
    <w:rsid w:val="000D576F"/>
    <w:rsid w:val="000E6721"/>
    <w:rsid w:val="00123E2B"/>
    <w:rsid w:val="00207313"/>
    <w:rsid w:val="002358A3"/>
    <w:rsid w:val="002E5D76"/>
    <w:rsid w:val="00311EC4"/>
    <w:rsid w:val="00324CEE"/>
    <w:rsid w:val="003B4E40"/>
    <w:rsid w:val="003D6E4F"/>
    <w:rsid w:val="003D7A6A"/>
    <w:rsid w:val="00435005"/>
    <w:rsid w:val="00497071"/>
    <w:rsid w:val="005A708C"/>
    <w:rsid w:val="005F66FE"/>
    <w:rsid w:val="006C510B"/>
    <w:rsid w:val="007131D4"/>
    <w:rsid w:val="007274DC"/>
    <w:rsid w:val="0073311D"/>
    <w:rsid w:val="007B20EF"/>
    <w:rsid w:val="00816C8A"/>
    <w:rsid w:val="008F4F02"/>
    <w:rsid w:val="00945C52"/>
    <w:rsid w:val="00952E1B"/>
    <w:rsid w:val="00A54553"/>
    <w:rsid w:val="00A54B30"/>
    <w:rsid w:val="00A90AA5"/>
    <w:rsid w:val="00AA1D16"/>
    <w:rsid w:val="00AD2F27"/>
    <w:rsid w:val="00B14730"/>
    <w:rsid w:val="00BD1597"/>
    <w:rsid w:val="00BD51EF"/>
    <w:rsid w:val="00C52E02"/>
    <w:rsid w:val="00C62C8E"/>
    <w:rsid w:val="00C84413"/>
    <w:rsid w:val="00CA387C"/>
    <w:rsid w:val="00CF3C3B"/>
    <w:rsid w:val="00D171CD"/>
    <w:rsid w:val="00E438F6"/>
    <w:rsid w:val="00E47246"/>
    <w:rsid w:val="00E95F37"/>
    <w:rsid w:val="00EF7EEF"/>
    <w:rsid w:val="00F1247A"/>
    <w:rsid w:val="00F40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58812"/>
  <w15:docId w15:val="{970BFD61-51EE-4372-9C0A-5123FE5D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545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locked/>
    <w:rsid w:val="00A54553"/>
    <w:rPr>
      <w:sz w:val="23"/>
      <w:szCs w:val="23"/>
      <w:shd w:val="clear" w:color="auto" w:fill="FFFFFF"/>
    </w:rPr>
  </w:style>
  <w:style w:type="paragraph" w:customStyle="1" w:styleId="2">
    <w:name w:val="Основной текст2"/>
    <w:basedOn w:val="a"/>
    <w:link w:val="a3"/>
    <w:rsid w:val="00A54553"/>
    <w:pPr>
      <w:widowControl w:val="0"/>
      <w:shd w:val="clear" w:color="auto" w:fill="FFFFFF"/>
      <w:spacing w:before="720" w:line="0" w:lineRule="atLeast"/>
      <w:jc w:val="both"/>
    </w:pPr>
    <w:rPr>
      <w:rFonts w:asciiTheme="minorHAnsi" w:eastAsiaTheme="minorHAnsi" w:hAnsiTheme="minorHAnsi" w:cstheme="minorBidi"/>
      <w:sz w:val="23"/>
      <w:szCs w:val="23"/>
      <w:shd w:val="clear" w:color="auto" w:fill="FFFFFF"/>
      <w:lang w:eastAsia="en-US"/>
    </w:rPr>
  </w:style>
  <w:style w:type="character" w:customStyle="1" w:styleId="rvts9">
    <w:name w:val="rvts9"/>
    <w:basedOn w:val="a0"/>
    <w:rsid w:val="00497071"/>
  </w:style>
  <w:style w:type="character" w:customStyle="1" w:styleId="rvts23">
    <w:name w:val="rvts23"/>
    <w:basedOn w:val="a0"/>
    <w:rsid w:val="00497071"/>
  </w:style>
  <w:style w:type="paragraph" w:customStyle="1" w:styleId="1">
    <w:name w:val="Без интервала1"/>
    <w:qFormat/>
    <w:rsid w:val="00021F66"/>
    <w:pPr>
      <w:suppressAutoHyphens/>
      <w:spacing w:after="0" w:line="240" w:lineRule="auto"/>
    </w:pPr>
    <w:rPr>
      <w:rFonts w:ascii="Calibri" w:eastAsia="Times New Roman" w:hAnsi="Calibri" w:cs="Calibri"/>
      <w:lang w:val="uk-UA" w:eastAsia="zh-CN"/>
    </w:rPr>
  </w:style>
  <w:style w:type="paragraph" w:styleId="a4">
    <w:name w:val="Balloon Text"/>
    <w:basedOn w:val="a"/>
    <w:link w:val="a5"/>
    <w:uiPriority w:val="99"/>
    <w:semiHidden/>
    <w:unhideWhenUsed/>
    <w:rsid w:val="00021F66"/>
    <w:rPr>
      <w:rFonts w:ascii="Tahoma" w:hAnsi="Tahoma" w:cs="Tahoma"/>
      <w:sz w:val="16"/>
      <w:szCs w:val="16"/>
    </w:rPr>
  </w:style>
  <w:style w:type="character" w:customStyle="1" w:styleId="a5">
    <w:name w:val="Текст выноски Знак"/>
    <w:basedOn w:val="a0"/>
    <w:link w:val="a4"/>
    <w:uiPriority w:val="99"/>
    <w:semiHidden/>
    <w:rsid w:val="00021F66"/>
    <w:rPr>
      <w:rFonts w:ascii="Tahoma" w:eastAsia="Times New Roman" w:hAnsi="Tahoma" w:cs="Tahoma"/>
      <w:sz w:val="16"/>
      <w:szCs w:val="16"/>
      <w:lang w:eastAsia="ru-RU"/>
    </w:rPr>
  </w:style>
  <w:style w:type="paragraph" w:styleId="a6">
    <w:name w:val="No Spacing"/>
    <w:uiPriority w:val="99"/>
    <w:qFormat/>
    <w:rsid w:val="00021F66"/>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7B20EF"/>
    <w:pPr>
      <w:spacing w:after="200" w:line="276" w:lineRule="auto"/>
      <w:ind w:left="720"/>
      <w:contextualSpacing/>
    </w:pPr>
    <w:rPr>
      <w:rFonts w:ascii="Calibri" w:eastAsia="Calibri" w:hAnsi="Calibri"/>
      <w:sz w:val="22"/>
      <w:szCs w:val="22"/>
      <w:lang w:val="uk-UA" w:eastAsia="en-US"/>
    </w:rPr>
  </w:style>
  <w:style w:type="character" w:styleId="a8">
    <w:name w:val="Strong"/>
    <w:basedOn w:val="a0"/>
    <w:uiPriority w:val="99"/>
    <w:qFormat/>
    <w:rsid w:val="00CF3C3B"/>
    <w:rPr>
      <w:rFonts w:cs="Times New Roman"/>
      <w:b/>
      <w:bCs/>
    </w:rPr>
  </w:style>
  <w:style w:type="table" w:styleId="a9">
    <w:name w:val="Table Grid"/>
    <w:basedOn w:val="a1"/>
    <w:uiPriority w:val="59"/>
    <w:rsid w:val="00AA1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C51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qFormat/>
    <w:rsid w:val="006C510B"/>
    <w:pPr>
      <w:widowControl w:val="0"/>
      <w:autoSpaceDE w:val="0"/>
      <w:autoSpaceDN w:val="0"/>
    </w:pPr>
    <w:rPr>
      <w:sz w:val="28"/>
      <w:szCs w:val="28"/>
      <w:lang w:val="uk-UA" w:eastAsia="en-US"/>
    </w:rPr>
  </w:style>
  <w:style w:type="character" w:customStyle="1" w:styleId="ab">
    <w:name w:val="Основной текст Знак"/>
    <w:basedOn w:val="a0"/>
    <w:link w:val="aa"/>
    <w:uiPriority w:val="1"/>
    <w:rsid w:val="006C510B"/>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6C510B"/>
    <w:pPr>
      <w:widowControl w:val="0"/>
      <w:autoSpaceDE w:val="0"/>
      <w:autoSpaceDN w:val="0"/>
      <w:spacing w:line="234" w:lineRule="exact"/>
      <w:ind w:left="107"/>
    </w:pPr>
    <w:rPr>
      <w:sz w:val="22"/>
      <w:szCs w:val="22"/>
      <w:lang w:val="uk-UA" w:eastAsia="en-US"/>
    </w:rPr>
  </w:style>
  <w:style w:type="character" w:customStyle="1" w:styleId="10">
    <w:name w:val="Заголовок №1_"/>
    <w:basedOn w:val="a0"/>
    <w:link w:val="11"/>
    <w:rsid w:val="006C510B"/>
    <w:rPr>
      <w:rFonts w:ascii="Times New Roman" w:eastAsia="Times New Roman" w:hAnsi="Times New Roman" w:cs="Times New Roman"/>
      <w:b/>
      <w:bCs/>
      <w:sz w:val="92"/>
      <w:szCs w:val="92"/>
    </w:rPr>
  </w:style>
  <w:style w:type="paragraph" w:customStyle="1" w:styleId="11">
    <w:name w:val="Заголовок №1"/>
    <w:basedOn w:val="a"/>
    <w:link w:val="10"/>
    <w:rsid w:val="006C510B"/>
    <w:pPr>
      <w:widowControl w:val="0"/>
      <w:jc w:val="center"/>
      <w:outlineLvl w:val="0"/>
    </w:pPr>
    <w:rPr>
      <w:b/>
      <w:bCs/>
      <w:sz w:val="92"/>
      <w:szCs w:val="92"/>
      <w:lang w:eastAsia="en-US"/>
    </w:rPr>
  </w:style>
  <w:style w:type="paragraph" w:customStyle="1" w:styleId="12">
    <w:name w:val="Основной текст1"/>
    <w:basedOn w:val="a"/>
    <w:rsid w:val="006C510B"/>
    <w:pPr>
      <w:widowControl w:val="0"/>
      <w:spacing w:line="254" w:lineRule="auto"/>
      <w:ind w:firstLine="400"/>
    </w:pPr>
    <w:rPr>
      <w:sz w:val="26"/>
      <w:szCs w:val="26"/>
      <w:lang w:val="uk-UA" w:eastAsia="en-US"/>
    </w:rPr>
  </w:style>
  <w:style w:type="paragraph" w:customStyle="1" w:styleId="Default">
    <w:name w:val="Default"/>
    <w:uiPriority w:val="99"/>
    <w:rsid w:val="006C510B"/>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paragraph" w:customStyle="1" w:styleId="rvps2">
    <w:name w:val="rvps2"/>
    <w:basedOn w:val="a"/>
    <w:rsid w:val="006C510B"/>
    <w:pPr>
      <w:spacing w:before="100" w:beforeAutospacing="1" w:after="100" w:afterAutospacing="1"/>
    </w:pPr>
    <w:rPr>
      <w:lang w:val="uk-UA" w:eastAsia="uk-UA"/>
    </w:rPr>
  </w:style>
  <w:style w:type="character" w:styleId="ac">
    <w:name w:val="Hyperlink"/>
    <w:uiPriority w:val="99"/>
    <w:semiHidden/>
    <w:rsid w:val="006C510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7697">
      <w:bodyDiv w:val="1"/>
      <w:marLeft w:val="0"/>
      <w:marRight w:val="0"/>
      <w:marTop w:val="0"/>
      <w:marBottom w:val="0"/>
      <w:divBdr>
        <w:top w:val="none" w:sz="0" w:space="0" w:color="auto"/>
        <w:left w:val="none" w:sz="0" w:space="0" w:color="auto"/>
        <w:bottom w:val="none" w:sz="0" w:space="0" w:color="auto"/>
        <w:right w:val="none" w:sz="0" w:space="0" w:color="auto"/>
      </w:divBdr>
    </w:div>
    <w:div w:id="23671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09-14" TargetMode="External"/><Relationship Id="rId5" Type="http://schemas.openxmlformats.org/officeDocument/2006/relationships/footnotes" Target="footnotes.xml"/><Relationship Id="rId10" Type="http://schemas.openxmlformats.org/officeDocument/2006/relationships/hyperlink" Target="https://zakon.rada.gov.ua/laws/show/1645-14"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11584</Words>
  <Characters>66034</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Секретарь</cp:lastModifiedBy>
  <cp:revision>27</cp:revision>
  <cp:lastPrinted>2024-09-25T05:21:00Z</cp:lastPrinted>
  <dcterms:created xsi:type="dcterms:W3CDTF">2024-08-12T08:47:00Z</dcterms:created>
  <dcterms:modified xsi:type="dcterms:W3CDTF">2024-09-25T05:21:00Z</dcterms:modified>
</cp:coreProperties>
</file>