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3AD60" w14:textId="2EBFAED2" w:rsidR="00EE47DC" w:rsidRPr="00EE47DC" w:rsidRDefault="00EE47DC" w:rsidP="00EE47DC">
      <w:pPr>
        <w:shd w:val="clear" w:color="auto" w:fill="FFFFFF"/>
        <w:tabs>
          <w:tab w:val="left" w:pos="8235"/>
        </w:tabs>
        <w:spacing w:before="29"/>
        <w:ind w:left="-180"/>
        <w:rPr>
          <w:rFonts w:ascii="Times New Roman" w:hAnsi="Times New Roman" w:cs="Times New Roman"/>
        </w:rPr>
      </w:pPr>
      <w:r w:rsidRPr="00EE47DC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EE47DC">
        <w:rPr>
          <w:rFonts w:ascii="Times New Roman" w:hAnsi="Times New Roman" w:cs="Times New Roman"/>
        </w:rPr>
        <w:t xml:space="preserve">       </w:t>
      </w:r>
      <w:r w:rsidRPr="00EE47D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249A3FB" wp14:editId="4E24B584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6" w:type="dxa"/>
        <w:tblLook w:val="01E0" w:firstRow="1" w:lastRow="1" w:firstColumn="1" w:lastColumn="1" w:noHBand="0" w:noVBand="0"/>
      </w:tblPr>
      <w:tblGrid>
        <w:gridCol w:w="9866"/>
      </w:tblGrid>
      <w:tr w:rsidR="00EE47DC" w:rsidRPr="00EE47DC" w14:paraId="5134C8DF" w14:textId="77777777" w:rsidTr="000C2CF0">
        <w:trPr>
          <w:trHeight w:val="828"/>
        </w:trPr>
        <w:tc>
          <w:tcPr>
            <w:tcW w:w="9866" w:type="dxa"/>
            <w:hideMark/>
          </w:tcPr>
          <w:p w14:paraId="29BEFA4B" w14:textId="77777777" w:rsidR="00EE47DC" w:rsidRPr="00EE47DC" w:rsidRDefault="00EE47DC" w:rsidP="000C2CF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E47DC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1E94E57E" w14:textId="77777777" w:rsidR="00EE47DC" w:rsidRPr="00EE47DC" w:rsidRDefault="00EE47DC" w:rsidP="000C2CF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7D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5460EB" wp14:editId="4D16FAA7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224790</wp:posOffset>
                      </wp:positionV>
                      <wp:extent cx="5896610" cy="0"/>
                      <wp:effectExtent l="38100" t="34290" r="37465" b="3238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9661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371B5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17.7pt" to="466.5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" strokeweight="1.59mm"/>
                  </w:pict>
                </mc:Fallback>
              </mc:AlternateContent>
            </w:r>
            <w:r w:rsidRPr="00EE47DC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10AF265" w14:textId="365A8666" w:rsidR="00EE47DC" w:rsidRPr="00EE47DC" w:rsidRDefault="0074677D" w:rsidP="0074677D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                                           </w:t>
      </w:r>
      <w:r w:rsidR="00EE47DC" w:rsidRPr="00EE47DC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87</w:t>
      </w:r>
      <w:r w:rsidR="00EE47DC" w:rsidRPr="00EE47DC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4C01EF4C" w14:textId="77777777" w:rsidR="00EE47DC" w:rsidRPr="00EE47DC" w:rsidRDefault="00EE47DC" w:rsidP="00EE47DC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4611F3" w14:textId="182A8A49" w:rsidR="00EE47DC" w:rsidRPr="00A60D28" w:rsidRDefault="00EE47DC" w:rsidP="00EE47DC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A60D2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РІШЕННЯ        </w:t>
      </w:r>
      <w:r w:rsidR="00EB27B8" w:rsidRPr="00A60D2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ПРОЄКТ</w:t>
      </w:r>
      <w:r w:rsidRPr="00A60D2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</w:p>
    <w:p w14:paraId="50006D4A" w14:textId="77777777" w:rsidR="00EE47DC" w:rsidRPr="00A60D28" w:rsidRDefault="00EE47DC" w:rsidP="00EE47DC">
      <w:pPr>
        <w:pStyle w:val="a3"/>
        <w:spacing w:after="0" w:line="240" w:lineRule="auto"/>
        <w:ind w:right="4818" w:firstLine="0"/>
        <w:outlineLvl w:val="0"/>
        <w:rPr>
          <w:rFonts w:ascii="Times New Roman" w:hAnsi="Times New Roman" w:cs="Times New Roman"/>
          <w:lang w:val="uk-UA"/>
        </w:rPr>
      </w:pPr>
    </w:p>
    <w:p w14:paraId="506A6F30" w14:textId="17E5F3AF" w:rsidR="00EE47DC" w:rsidRPr="00A60D28" w:rsidRDefault="00EE47DC" w:rsidP="00EE47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0D28">
        <w:rPr>
          <w:rFonts w:ascii="Times New Roman" w:hAnsi="Times New Roman" w:cs="Times New Roman"/>
          <w:b/>
          <w:bCs/>
          <w:sz w:val="28"/>
          <w:szCs w:val="28"/>
        </w:rPr>
        <w:t>Про дострокове припинення повноважень керуючої справами (секретар</w:t>
      </w:r>
      <w:r w:rsidR="003D2CE6" w:rsidRPr="00A60D28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A60D28">
        <w:rPr>
          <w:rFonts w:ascii="Times New Roman" w:hAnsi="Times New Roman" w:cs="Times New Roman"/>
          <w:b/>
          <w:bCs/>
          <w:sz w:val="28"/>
          <w:szCs w:val="28"/>
        </w:rPr>
        <w:t xml:space="preserve">) виконавчого комітету </w:t>
      </w:r>
      <w:r w:rsidR="00EB27B8" w:rsidRPr="00A60D28">
        <w:rPr>
          <w:rFonts w:ascii="Times New Roman" w:hAnsi="Times New Roman" w:cs="Times New Roman"/>
          <w:b/>
          <w:bCs/>
          <w:sz w:val="28"/>
          <w:szCs w:val="28"/>
        </w:rPr>
        <w:t>Смілянець Альони Вікторівни</w:t>
      </w:r>
    </w:p>
    <w:p w14:paraId="7607747E" w14:textId="1FCDC49D" w:rsidR="00EE47DC" w:rsidRPr="00A60D28" w:rsidRDefault="00EE47DC" w:rsidP="003D2CE6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sz w:val="28"/>
          <w:szCs w:val="28"/>
        </w:rPr>
      </w:pPr>
      <w:r w:rsidRPr="00A60D28">
        <w:rPr>
          <w:sz w:val="28"/>
          <w:szCs w:val="28"/>
        </w:rPr>
        <w:t xml:space="preserve"> </w:t>
      </w:r>
    </w:p>
    <w:p w14:paraId="0FBEC9C2" w14:textId="2ADE14E1" w:rsidR="00EE47DC" w:rsidRPr="00A60D28" w:rsidRDefault="00EE47DC" w:rsidP="003D2CE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0D28">
        <w:rPr>
          <w:rFonts w:ascii="Times New Roman" w:hAnsi="Times New Roman" w:cs="Times New Roman"/>
          <w:sz w:val="28"/>
          <w:szCs w:val="28"/>
        </w:rPr>
        <w:t xml:space="preserve">         </w:t>
      </w:r>
      <w:r w:rsidR="003D2CE6" w:rsidRPr="00A60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рішення Димерської селищної ради </w:t>
      </w:r>
      <w:r w:rsidR="003D2CE6" w:rsidRPr="00A60D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від </w:t>
      </w:r>
      <w:r w:rsidR="00EB27B8" w:rsidRPr="00A60D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</w:t>
      </w:r>
      <w:r w:rsidR="003D2CE6" w:rsidRPr="00A60D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EB27B8" w:rsidRPr="00A60D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06</w:t>
      </w:r>
      <w:r w:rsidR="003D2CE6" w:rsidRPr="00A60D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</w:t>
      </w:r>
      <w:r w:rsidR="00EB27B8" w:rsidRPr="00A60D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D2CE6" w:rsidRPr="00A60D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року </w:t>
      </w:r>
      <w:r w:rsidR="003D2CE6" w:rsidRPr="00A60D28">
        <w:rPr>
          <w:rFonts w:ascii="Times New Roman" w:hAnsi="Times New Roman" w:cs="Times New Roman"/>
          <w:b/>
          <w:bCs/>
          <w:sz w:val="28"/>
          <w:szCs w:val="28"/>
        </w:rPr>
        <w:t>№-</w:t>
      </w:r>
      <w:r w:rsidR="00EB27B8" w:rsidRPr="00A60D28">
        <w:rPr>
          <w:rFonts w:ascii="Times New Roman" w:hAnsi="Times New Roman" w:cs="Times New Roman"/>
          <w:b/>
          <w:bCs/>
          <w:sz w:val="28"/>
          <w:szCs w:val="28"/>
        </w:rPr>
        <w:t>78</w:t>
      </w:r>
      <w:r w:rsidR="003D2CE6" w:rsidRPr="00A60D28">
        <w:rPr>
          <w:rFonts w:ascii="Times New Roman" w:hAnsi="Times New Roman" w:cs="Times New Roman"/>
          <w:b/>
          <w:bCs/>
          <w:sz w:val="28"/>
          <w:szCs w:val="28"/>
        </w:rPr>
        <w:t>-VІІІ</w:t>
      </w:r>
      <w:r w:rsidR="003D2CE6" w:rsidRPr="00A60D28">
        <w:rPr>
          <w:rFonts w:ascii="Times New Roman" w:hAnsi="Times New Roman" w:cs="Times New Roman"/>
          <w:sz w:val="28"/>
          <w:szCs w:val="28"/>
        </w:rPr>
        <w:t xml:space="preserve"> </w:t>
      </w:r>
      <w:r w:rsidR="00A40107" w:rsidRPr="00A60D28">
        <w:rPr>
          <w:rFonts w:ascii="Times New Roman" w:hAnsi="Times New Roman" w:cs="Times New Roman"/>
          <w:sz w:val="28"/>
          <w:szCs w:val="28"/>
        </w:rPr>
        <w:t>«</w:t>
      </w:r>
      <w:r w:rsidR="003D2CE6" w:rsidRPr="00A60D28">
        <w:rPr>
          <w:rFonts w:ascii="Times New Roman" w:hAnsi="Times New Roman" w:cs="Times New Roman"/>
          <w:bCs/>
          <w:sz w:val="28"/>
          <w:szCs w:val="28"/>
        </w:rPr>
        <w:t>Про затвердження заступника Димерського селищного голови з питань діяльності виконавчих органів»</w:t>
      </w:r>
      <w:r w:rsidRPr="00A60D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60D28">
        <w:rPr>
          <w:rFonts w:ascii="Times New Roman" w:hAnsi="Times New Roman" w:cs="Times New Roman"/>
          <w:sz w:val="28"/>
          <w:szCs w:val="28"/>
        </w:rPr>
        <w:t xml:space="preserve"> керуючись статтею 26, 5</w:t>
      </w:r>
      <w:r w:rsidR="003D2CE6" w:rsidRPr="00A60D28">
        <w:rPr>
          <w:rFonts w:ascii="Times New Roman" w:hAnsi="Times New Roman" w:cs="Times New Roman"/>
          <w:sz w:val="28"/>
          <w:szCs w:val="28"/>
        </w:rPr>
        <w:t>9</w:t>
      </w:r>
      <w:r w:rsidRPr="00A60D28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враховуючи рекомендації </w:t>
      </w:r>
      <w:r w:rsidR="00EB27B8" w:rsidRPr="00A60D28">
        <w:rPr>
          <w:rFonts w:ascii="Times New Roman" w:hAnsi="Times New Roman" w:cs="Times New Roman"/>
          <w:sz w:val="28"/>
          <w:szCs w:val="28"/>
        </w:rPr>
        <w:t xml:space="preserve">засідання </w:t>
      </w:r>
      <w:r w:rsidRPr="00A60D28">
        <w:rPr>
          <w:rFonts w:ascii="Times New Roman" w:hAnsi="Times New Roman" w:cs="Times New Roman"/>
          <w:sz w:val="28"/>
          <w:szCs w:val="28"/>
        </w:rPr>
        <w:t xml:space="preserve">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</w:t>
      </w:r>
      <w:r w:rsidR="00EB27B8" w:rsidRPr="00A60D28">
        <w:rPr>
          <w:rFonts w:ascii="Times New Roman" w:hAnsi="Times New Roman" w:cs="Times New Roman"/>
          <w:sz w:val="28"/>
          <w:szCs w:val="28"/>
        </w:rPr>
        <w:t xml:space="preserve">та з гуманітарних питань </w:t>
      </w:r>
      <w:r w:rsidRPr="00A60D28">
        <w:rPr>
          <w:rFonts w:ascii="Times New Roman" w:hAnsi="Times New Roman" w:cs="Times New Roman"/>
          <w:sz w:val="28"/>
          <w:szCs w:val="28"/>
        </w:rPr>
        <w:t xml:space="preserve">від </w:t>
      </w:r>
      <w:r w:rsidR="00EB27B8" w:rsidRPr="00A60D28">
        <w:rPr>
          <w:rFonts w:ascii="Times New Roman" w:hAnsi="Times New Roman" w:cs="Times New Roman"/>
          <w:sz w:val="28"/>
          <w:szCs w:val="28"/>
        </w:rPr>
        <w:t>2</w:t>
      </w:r>
      <w:r w:rsidR="00CC0D60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Pr="00A60D28">
        <w:rPr>
          <w:rFonts w:ascii="Times New Roman" w:hAnsi="Times New Roman" w:cs="Times New Roman"/>
          <w:sz w:val="28"/>
          <w:szCs w:val="28"/>
        </w:rPr>
        <w:t>.0</w:t>
      </w:r>
      <w:r w:rsidR="00EB27B8" w:rsidRPr="00A60D28">
        <w:rPr>
          <w:rFonts w:ascii="Times New Roman" w:hAnsi="Times New Roman" w:cs="Times New Roman"/>
          <w:sz w:val="28"/>
          <w:szCs w:val="28"/>
        </w:rPr>
        <w:t>6</w:t>
      </w:r>
      <w:r w:rsidRPr="00A60D28">
        <w:rPr>
          <w:rFonts w:ascii="Times New Roman" w:hAnsi="Times New Roman" w:cs="Times New Roman"/>
          <w:sz w:val="28"/>
          <w:szCs w:val="28"/>
        </w:rPr>
        <w:t>.202</w:t>
      </w:r>
      <w:r w:rsidR="00EB27B8" w:rsidRPr="00A60D28">
        <w:rPr>
          <w:rFonts w:ascii="Times New Roman" w:hAnsi="Times New Roman" w:cs="Times New Roman"/>
          <w:sz w:val="28"/>
          <w:szCs w:val="28"/>
        </w:rPr>
        <w:t>6</w:t>
      </w:r>
      <w:r w:rsidRPr="00A60D28">
        <w:rPr>
          <w:rFonts w:ascii="Times New Roman" w:hAnsi="Times New Roman" w:cs="Times New Roman"/>
          <w:sz w:val="28"/>
          <w:szCs w:val="28"/>
        </w:rPr>
        <w:t xml:space="preserve"> року, </w:t>
      </w:r>
      <w:r w:rsidRPr="00A60D28">
        <w:rPr>
          <w:rFonts w:ascii="Times New Roman" w:eastAsia="Times New Roman" w:hAnsi="Times New Roman" w:cs="Times New Roman"/>
          <w:sz w:val="28"/>
          <w:szCs w:val="28"/>
        </w:rPr>
        <w:t>селищна рада</w:t>
      </w:r>
    </w:p>
    <w:p w14:paraId="429A64ED" w14:textId="77777777" w:rsidR="00EE47DC" w:rsidRPr="00A60D28" w:rsidRDefault="00EE47DC" w:rsidP="00EE47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4EC689" w14:textId="2389EF04" w:rsidR="00EE47DC" w:rsidRPr="00A60D28" w:rsidRDefault="00EE47DC" w:rsidP="00EE47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60D2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712BFC" w:rsidRPr="00A60D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0D28">
        <w:rPr>
          <w:rFonts w:ascii="Times New Roman" w:hAnsi="Times New Roman" w:cs="Times New Roman"/>
          <w:b/>
          <w:sz w:val="28"/>
          <w:szCs w:val="28"/>
        </w:rPr>
        <w:t xml:space="preserve">    ВИРІШИЛА:</w:t>
      </w:r>
    </w:p>
    <w:p w14:paraId="74AB6004" w14:textId="77777777" w:rsidR="00EE47DC" w:rsidRPr="00A60D28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9B45202" w14:textId="40726826" w:rsidR="003D2CE6" w:rsidRPr="00A60D28" w:rsidRDefault="003D2CE6" w:rsidP="003D2CE6">
      <w:pPr>
        <w:pStyle w:val="a6"/>
        <w:tabs>
          <w:tab w:val="left" w:pos="993"/>
        </w:tabs>
        <w:jc w:val="both"/>
        <w:rPr>
          <w:sz w:val="28"/>
          <w:szCs w:val="28"/>
          <w:lang w:val="uk-UA"/>
        </w:rPr>
      </w:pPr>
      <w:r w:rsidRPr="00A60D28">
        <w:rPr>
          <w:sz w:val="28"/>
          <w:szCs w:val="28"/>
          <w:lang w:val="uk-UA"/>
        </w:rPr>
        <w:t xml:space="preserve">     </w:t>
      </w:r>
      <w:r w:rsidR="00A40107" w:rsidRPr="00A60D28">
        <w:rPr>
          <w:sz w:val="28"/>
          <w:szCs w:val="28"/>
          <w:lang w:val="uk-UA"/>
        </w:rPr>
        <w:t xml:space="preserve">  </w:t>
      </w:r>
      <w:r w:rsidRPr="00A60D28">
        <w:rPr>
          <w:b/>
          <w:bCs/>
          <w:sz w:val="28"/>
          <w:szCs w:val="28"/>
          <w:lang w:val="uk-UA"/>
        </w:rPr>
        <w:t>1</w:t>
      </w:r>
      <w:r w:rsidRPr="00A60D28">
        <w:rPr>
          <w:sz w:val="28"/>
          <w:szCs w:val="28"/>
          <w:lang w:val="uk-UA"/>
        </w:rPr>
        <w:t>.Д</w:t>
      </w:r>
      <w:r w:rsidR="00EE47DC" w:rsidRPr="00A60D28">
        <w:rPr>
          <w:sz w:val="28"/>
          <w:szCs w:val="28"/>
          <w:lang w:val="uk-UA"/>
        </w:rPr>
        <w:t xml:space="preserve">остроково </w:t>
      </w:r>
      <w:r w:rsidRPr="00A60D28">
        <w:rPr>
          <w:sz w:val="28"/>
          <w:szCs w:val="28"/>
          <w:lang w:val="uk-UA"/>
        </w:rPr>
        <w:t xml:space="preserve">припинити </w:t>
      </w:r>
      <w:r w:rsidR="00EE47DC" w:rsidRPr="00A60D28">
        <w:rPr>
          <w:sz w:val="28"/>
          <w:szCs w:val="28"/>
          <w:lang w:val="uk-UA"/>
        </w:rPr>
        <w:t xml:space="preserve">повноваження </w:t>
      </w:r>
      <w:r w:rsidRPr="00A60D28">
        <w:rPr>
          <w:sz w:val="28"/>
          <w:szCs w:val="28"/>
          <w:lang w:val="uk-UA"/>
        </w:rPr>
        <w:t xml:space="preserve">керуючої справами (секретаря) виконавчого комітету </w:t>
      </w:r>
      <w:r w:rsidR="00EB27B8" w:rsidRPr="00A60D28">
        <w:rPr>
          <w:sz w:val="28"/>
          <w:szCs w:val="28"/>
          <w:lang w:val="uk-UA"/>
        </w:rPr>
        <w:t xml:space="preserve">Смілянець Альони Вікторівни </w:t>
      </w:r>
      <w:r w:rsidRPr="00A60D28">
        <w:rPr>
          <w:sz w:val="28"/>
          <w:szCs w:val="28"/>
          <w:lang w:val="uk-UA"/>
        </w:rPr>
        <w:t>в зв</w:t>
      </w:r>
      <w:r w:rsidR="00A40107" w:rsidRPr="00A60D28">
        <w:rPr>
          <w:sz w:val="28"/>
          <w:szCs w:val="28"/>
          <w:lang w:val="uk-UA"/>
        </w:rPr>
        <w:t>’</w:t>
      </w:r>
      <w:r w:rsidRPr="00A60D28">
        <w:rPr>
          <w:sz w:val="28"/>
          <w:szCs w:val="28"/>
          <w:lang w:val="uk-UA"/>
        </w:rPr>
        <w:t xml:space="preserve">язку з затвердженням її </w:t>
      </w:r>
      <w:r w:rsidR="00A40107" w:rsidRPr="00A60D28">
        <w:rPr>
          <w:sz w:val="28"/>
          <w:szCs w:val="28"/>
          <w:lang w:val="uk-UA"/>
        </w:rPr>
        <w:t xml:space="preserve">на </w:t>
      </w:r>
      <w:r w:rsidRPr="00A60D28">
        <w:rPr>
          <w:sz w:val="28"/>
          <w:szCs w:val="28"/>
          <w:lang w:val="uk-UA"/>
        </w:rPr>
        <w:t xml:space="preserve">посаді заступника Димерського селищного голови з питань діяльності виконавчих органів з </w:t>
      </w:r>
      <w:r w:rsidR="00EB27B8" w:rsidRPr="00A60D28">
        <w:rPr>
          <w:sz w:val="28"/>
          <w:szCs w:val="28"/>
          <w:lang w:val="uk-UA"/>
        </w:rPr>
        <w:t>20 липня</w:t>
      </w:r>
      <w:r w:rsidRPr="00A60D28">
        <w:rPr>
          <w:sz w:val="28"/>
          <w:szCs w:val="28"/>
          <w:lang w:val="uk-UA"/>
        </w:rPr>
        <w:t xml:space="preserve"> 202</w:t>
      </w:r>
      <w:r w:rsidR="00EB27B8" w:rsidRPr="00A60D28">
        <w:rPr>
          <w:sz w:val="28"/>
          <w:szCs w:val="28"/>
          <w:lang w:val="uk-UA"/>
        </w:rPr>
        <w:t>6</w:t>
      </w:r>
      <w:r w:rsidRPr="00A60D28">
        <w:rPr>
          <w:sz w:val="28"/>
          <w:szCs w:val="28"/>
          <w:lang w:val="uk-UA"/>
        </w:rPr>
        <w:t xml:space="preserve"> року.</w:t>
      </w:r>
    </w:p>
    <w:p w14:paraId="71C066E3" w14:textId="6957D29B" w:rsidR="00EE47DC" w:rsidRPr="00A60D28" w:rsidRDefault="002045A6" w:rsidP="002045A6">
      <w:pPr>
        <w:shd w:val="clear" w:color="auto" w:fill="FFFFFF"/>
        <w:tabs>
          <w:tab w:val="left" w:leader="underscore" w:pos="241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0D28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A40107" w:rsidRPr="00A60D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0D2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60D28">
        <w:rPr>
          <w:rFonts w:ascii="Times New Roman" w:hAnsi="Times New Roman" w:cs="Times New Roman"/>
          <w:sz w:val="28"/>
          <w:szCs w:val="28"/>
        </w:rPr>
        <w:t>.Вивести</w:t>
      </w:r>
      <w:r w:rsidR="00F02E40" w:rsidRPr="00A60D28">
        <w:rPr>
          <w:rFonts w:ascii="Times New Roman" w:hAnsi="Times New Roman" w:cs="Times New Roman"/>
          <w:sz w:val="28"/>
          <w:szCs w:val="28"/>
        </w:rPr>
        <w:t xml:space="preserve"> керуючу справами (секретаря) виконавчого комітету </w:t>
      </w:r>
      <w:r w:rsidR="00EB27B8" w:rsidRPr="00A60D28">
        <w:rPr>
          <w:rFonts w:ascii="Times New Roman" w:hAnsi="Times New Roman" w:cs="Times New Roman"/>
          <w:sz w:val="28"/>
          <w:szCs w:val="28"/>
        </w:rPr>
        <w:t>Смілянець Альону Вікторівну</w:t>
      </w:r>
      <w:r w:rsidR="00EB27B8" w:rsidRPr="00A60D28">
        <w:rPr>
          <w:sz w:val="28"/>
          <w:szCs w:val="28"/>
        </w:rPr>
        <w:t xml:space="preserve"> </w:t>
      </w:r>
      <w:r w:rsidRPr="00A60D28">
        <w:rPr>
          <w:rFonts w:ascii="Times New Roman" w:hAnsi="Times New Roman" w:cs="Times New Roman"/>
          <w:sz w:val="28"/>
          <w:szCs w:val="28"/>
        </w:rPr>
        <w:t>зі складу виконавчого комітету Димерської селищної ради.</w:t>
      </w:r>
    </w:p>
    <w:p w14:paraId="3C4F7891" w14:textId="4C04F9FF" w:rsidR="00EE47DC" w:rsidRPr="00A60D28" w:rsidRDefault="003D2CE6" w:rsidP="002045A6">
      <w:pPr>
        <w:pStyle w:val="rvps2"/>
        <w:spacing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 w:rsidRPr="00A60D28">
        <w:rPr>
          <w:sz w:val="28"/>
          <w:szCs w:val="28"/>
          <w:lang w:val="uk-UA"/>
        </w:rPr>
        <w:t xml:space="preserve">      </w:t>
      </w:r>
      <w:r w:rsidR="002045A6" w:rsidRPr="00A60D28">
        <w:rPr>
          <w:b/>
          <w:bCs/>
          <w:sz w:val="28"/>
          <w:szCs w:val="28"/>
          <w:lang w:val="uk-UA"/>
        </w:rPr>
        <w:t>3</w:t>
      </w:r>
      <w:r w:rsidR="00EE47DC" w:rsidRPr="00A60D28">
        <w:rPr>
          <w:sz w:val="28"/>
          <w:szCs w:val="28"/>
          <w:lang w:val="uk-UA"/>
        </w:rPr>
        <w:t>.Контроль за виконання цього рішення покласти на постійну комісію з питань регламенту, депутатської діяльності та етики, прав людини, законності, правопорядку та взаємодії із правоохоронними органами.</w:t>
      </w:r>
    </w:p>
    <w:p w14:paraId="17ABD8C4" w14:textId="77777777" w:rsidR="00EE47DC" w:rsidRPr="00A60D28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6A79971" w14:textId="649EF39B" w:rsidR="00EE47DC" w:rsidRPr="00A60D28" w:rsidRDefault="00EE47DC" w:rsidP="00EE47DC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F47200" w14:textId="77777777" w:rsidR="00EB27B8" w:rsidRPr="00A60D28" w:rsidRDefault="00EB27B8" w:rsidP="00EE47DC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59B8A8" w14:textId="34115820" w:rsidR="00EE47DC" w:rsidRPr="00A60D28" w:rsidRDefault="00EE47DC" w:rsidP="00EE47DC">
      <w:pPr>
        <w:pStyle w:val="a6"/>
        <w:rPr>
          <w:b/>
          <w:sz w:val="28"/>
          <w:szCs w:val="28"/>
          <w:lang w:val="uk-UA"/>
        </w:rPr>
      </w:pPr>
      <w:r w:rsidRPr="00A60D28">
        <w:rPr>
          <w:b/>
          <w:sz w:val="28"/>
          <w:szCs w:val="28"/>
          <w:lang w:val="uk-UA"/>
        </w:rPr>
        <w:t xml:space="preserve">Селищний голова                                    </w:t>
      </w:r>
      <w:r w:rsidR="00EB27B8" w:rsidRPr="00A60D28">
        <w:rPr>
          <w:b/>
          <w:sz w:val="28"/>
          <w:szCs w:val="28"/>
          <w:lang w:val="uk-UA"/>
        </w:rPr>
        <w:t xml:space="preserve">       </w:t>
      </w:r>
      <w:r w:rsidRPr="00A60D28">
        <w:rPr>
          <w:b/>
          <w:sz w:val="28"/>
          <w:szCs w:val="28"/>
          <w:lang w:val="uk-UA"/>
        </w:rPr>
        <w:t xml:space="preserve">  Володимир ПІДКУРГАННИЙ</w:t>
      </w:r>
    </w:p>
    <w:p w14:paraId="49414FE2" w14:textId="7C7D2607" w:rsidR="003D2CE6" w:rsidRPr="00A60D28" w:rsidRDefault="003D2CE6" w:rsidP="00EE47DC">
      <w:pPr>
        <w:pStyle w:val="a6"/>
        <w:rPr>
          <w:b/>
          <w:sz w:val="28"/>
          <w:szCs w:val="28"/>
          <w:lang w:val="uk-UA"/>
        </w:rPr>
      </w:pPr>
    </w:p>
    <w:p w14:paraId="6828E6F5" w14:textId="74AF6595" w:rsidR="009A68DF" w:rsidRPr="00A60D28" w:rsidRDefault="009A68DF" w:rsidP="00EE47DC">
      <w:pPr>
        <w:pStyle w:val="a6"/>
        <w:rPr>
          <w:b/>
          <w:sz w:val="28"/>
          <w:szCs w:val="28"/>
          <w:lang w:val="uk-UA"/>
        </w:rPr>
      </w:pPr>
    </w:p>
    <w:p w14:paraId="07D8FFA4" w14:textId="2AD3E975" w:rsidR="00A40107" w:rsidRPr="00A60D28" w:rsidRDefault="00A40107" w:rsidP="00EE47DC">
      <w:pPr>
        <w:pStyle w:val="a6"/>
        <w:rPr>
          <w:b/>
          <w:sz w:val="28"/>
          <w:szCs w:val="28"/>
          <w:lang w:val="uk-UA"/>
        </w:rPr>
      </w:pPr>
    </w:p>
    <w:p w14:paraId="1EAFEDCB" w14:textId="5E4258BD" w:rsidR="00A40107" w:rsidRPr="00A60D28" w:rsidRDefault="00A40107" w:rsidP="00EE47DC">
      <w:pPr>
        <w:pStyle w:val="a6"/>
        <w:rPr>
          <w:b/>
          <w:sz w:val="28"/>
          <w:szCs w:val="28"/>
          <w:lang w:val="uk-UA"/>
        </w:rPr>
      </w:pPr>
    </w:p>
    <w:p w14:paraId="44450DA2" w14:textId="77777777" w:rsidR="00EB27B8" w:rsidRPr="00A60D28" w:rsidRDefault="00EB27B8" w:rsidP="00EE47DC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</w:rPr>
      </w:pPr>
    </w:p>
    <w:p w14:paraId="434540B0" w14:textId="77777777" w:rsidR="00EB27B8" w:rsidRPr="00A60D28" w:rsidRDefault="00EB27B8" w:rsidP="00EE47DC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</w:rPr>
      </w:pPr>
    </w:p>
    <w:p w14:paraId="504C4E21" w14:textId="77777777" w:rsidR="00EB27B8" w:rsidRPr="00A60D28" w:rsidRDefault="00EB27B8" w:rsidP="00EE47DC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</w:rPr>
      </w:pPr>
    </w:p>
    <w:p w14:paraId="24E32148" w14:textId="77777777" w:rsidR="00EB27B8" w:rsidRPr="00A60D28" w:rsidRDefault="00EB27B8" w:rsidP="00EE47DC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</w:rPr>
      </w:pPr>
    </w:p>
    <w:p w14:paraId="6FEDC231" w14:textId="58852214" w:rsidR="00EB27B8" w:rsidRPr="00A60D28" w:rsidRDefault="00EB27B8" w:rsidP="00EE47DC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</w:rPr>
      </w:pPr>
      <w:r w:rsidRPr="00A60D28">
        <w:rPr>
          <w:rFonts w:ascii="Times New Roman" w:hAnsi="Times New Roman" w:cs="Times New Roman"/>
          <w:sz w:val="28"/>
          <w:szCs w:val="28"/>
        </w:rPr>
        <w:t>селище</w:t>
      </w:r>
      <w:r w:rsidR="00EE47DC" w:rsidRPr="00A60D28">
        <w:rPr>
          <w:rFonts w:ascii="Times New Roman" w:hAnsi="Times New Roman" w:cs="Times New Roman"/>
          <w:sz w:val="28"/>
          <w:szCs w:val="28"/>
        </w:rPr>
        <w:t xml:space="preserve"> Димер </w:t>
      </w:r>
    </w:p>
    <w:p w14:paraId="326B53BD" w14:textId="18287F0E" w:rsidR="00EB27B8" w:rsidRPr="00A60D28" w:rsidRDefault="00EB27B8" w:rsidP="00ED101C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</w:rPr>
      </w:pPr>
      <w:r w:rsidRPr="00A60D28">
        <w:rPr>
          <w:rFonts w:ascii="Times New Roman" w:hAnsi="Times New Roman" w:cs="Times New Roman"/>
          <w:sz w:val="28"/>
          <w:szCs w:val="28"/>
        </w:rPr>
        <w:t>29 червня</w:t>
      </w:r>
      <w:r w:rsidR="00EE47DC" w:rsidRPr="00A60D28">
        <w:rPr>
          <w:rFonts w:ascii="Times New Roman" w:hAnsi="Times New Roman" w:cs="Times New Roman"/>
          <w:sz w:val="28"/>
          <w:szCs w:val="28"/>
        </w:rPr>
        <w:t xml:space="preserve"> 202</w:t>
      </w:r>
      <w:r w:rsidRPr="00A60D28">
        <w:rPr>
          <w:rFonts w:ascii="Times New Roman" w:hAnsi="Times New Roman" w:cs="Times New Roman"/>
          <w:sz w:val="28"/>
          <w:szCs w:val="28"/>
        </w:rPr>
        <w:t>6</w:t>
      </w:r>
      <w:r w:rsidR="00EE47DC" w:rsidRPr="00A60D28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2D894EA7" w14:textId="0398CE66" w:rsidR="009B68F9" w:rsidRPr="00A60D28" w:rsidRDefault="00EE47DC" w:rsidP="00ED101C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</w:rPr>
      </w:pPr>
      <w:r w:rsidRPr="00A60D28">
        <w:rPr>
          <w:rFonts w:ascii="Times New Roman" w:hAnsi="Times New Roman" w:cs="Times New Roman"/>
          <w:sz w:val="28"/>
          <w:szCs w:val="28"/>
        </w:rPr>
        <w:t>№ -</w:t>
      </w:r>
      <w:r w:rsidR="00EB27B8" w:rsidRPr="00A60D28">
        <w:rPr>
          <w:rFonts w:ascii="Times New Roman" w:hAnsi="Times New Roman" w:cs="Times New Roman"/>
          <w:sz w:val="28"/>
          <w:szCs w:val="28"/>
        </w:rPr>
        <w:t>87</w:t>
      </w:r>
      <w:r w:rsidRPr="00A60D28">
        <w:rPr>
          <w:rFonts w:ascii="Times New Roman" w:hAnsi="Times New Roman" w:cs="Times New Roman"/>
          <w:sz w:val="28"/>
          <w:szCs w:val="28"/>
        </w:rPr>
        <w:t>-VІІ</w:t>
      </w:r>
      <w:r w:rsidR="00ED101C" w:rsidRPr="00A60D28">
        <w:rPr>
          <w:rFonts w:ascii="Times New Roman" w:hAnsi="Times New Roman" w:cs="Times New Roman"/>
          <w:sz w:val="28"/>
          <w:szCs w:val="28"/>
        </w:rPr>
        <w:t>І</w:t>
      </w:r>
    </w:p>
    <w:sectPr w:rsidR="009B68F9" w:rsidRPr="00A60D28" w:rsidSect="00EB27B8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807DD"/>
    <w:multiLevelType w:val="hybridMultilevel"/>
    <w:tmpl w:val="C8A6192E"/>
    <w:lvl w:ilvl="0" w:tplc="7FD21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100FF"/>
    <w:multiLevelType w:val="hybridMultilevel"/>
    <w:tmpl w:val="85DE3FAE"/>
    <w:lvl w:ilvl="0" w:tplc="47C6EC5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377F3"/>
    <w:multiLevelType w:val="hybridMultilevel"/>
    <w:tmpl w:val="8506DF9C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F9"/>
    <w:rsid w:val="00040323"/>
    <w:rsid w:val="002045A6"/>
    <w:rsid w:val="003D2CE6"/>
    <w:rsid w:val="00712BFC"/>
    <w:rsid w:val="0074677D"/>
    <w:rsid w:val="00951EFB"/>
    <w:rsid w:val="009A68DF"/>
    <w:rsid w:val="009B68F9"/>
    <w:rsid w:val="00A40107"/>
    <w:rsid w:val="00A60D28"/>
    <w:rsid w:val="00BD7C80"/>
    <w:rsid w:val="00CC0D60"/>
    <w:rsid w:val="00EB27B8"/>
    <w:rsid w:val="00ED101C"/>
    <w:rsid w:val="00EE47DC"/>
    <w:rsid w:val="00F02E40"/>
    <w:rsid w:val="00F7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DCB1B"/>
  <w15:chartTrackingRefBased/>
  <w15:docId w15:val="{59106490-D69C-4A05-BC7A-90DC8B1F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47DC"/>
    <w:pPr>
      <w:spacing w:line="25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EE47DC"/>
    <w:pPr>
      <w:ind w:firstLine="1134"/>
      <w:jc w:val="both"/>
    </w:pPr>
    <w:rPr>
      <w:rFonts w:eastAsia="Times New Roman"/>
      <w:sz w:val="28"/>
      <w:szCs w:val="28"/>
      <w:lang w:val="en-US"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E47DC"/>
    <w:rPr>
      <w:rFonts w:ascii="Calibri" w:eastAsia="Times New Roman" w:hAnsi="Calibri" w:cs="Calibri"/>
      <w:sz w:val="28"/>
      <w:szCs w:val="28"/>
      <w:lang w:val="en-US" w:eastAsia="ru-RU"/>
    </w:rPr>
  </w:style>
  <w:style w:type="paragraph" w:styleId="a5">
    <w:name w:val="List Paragraph"/>
    <w:basedOn w:val="a"/>
    <w:uiPriority w:val="34"/>
    <w:qFormat/>
    <w:rsid w:val="00EE47DC"/>
    <w:pPr>
      <w:spacing w:after="200" w:line="276" w:lineRule="auto"/>
      <w:ind w:left="720"/>
    </w:pPr>
    <w:rPr>
      <w:lang w:val="ru-RU"/>
    </w:rPr>
  </w:style>
  <w:style w:type="paragraph" w:customStyle="1" w:styleId="1">
    <w:name w:val="Без интервала1"/>
    <w:qFormat/>
    <w:rsid w:val="00EE47DC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6">
    <w:name w:val="No Spacing"/>
    <w:uiPriority w:val="1"/>
    <w:qFormat/>
    <w:rsid w:val="00EE47DC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rvps2">
    <w:name w:val="rvps2"/>
    <w:basedOn w:val="a"/>
    <w:qFormat/>
    <w:rsid w:val="00EE47DC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5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26</cp:revision>
  <cp:lastPrinted>2026-06-23T10:57:00Z</cp:lastPrinted>
  <dcterms:created xsi:type="dcterms:W3CDTF">2022-09-28T09:17:00Z</dcterms:created>
  <dcterms:modified xsi:type="dcterms:W3CDTF">2026-06-23T10:59:00Z</dcterms:modified>
</cp:coreProperties>
</file>