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61D57D99" w:rsidR="00EE2163" w:rsidRDefault="00BF1496" w:rsidP="00BF1496">
      <w:r>
        <w:rPr>
          <w:lang w:val="uk-UA"/>
        </w:rPr>
        <w:t xml:space="preserve">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AA3427" w14:textId="060DA12C" w:rsidR="00BF1496" w:rsidRPr="00D436E2" w:rsidRDefault="00EE2163" w:rsidP="00BF1496">
      <w:pPr>
        <w:pStyle w:val="1"/>
        <w:ind w:left="78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</w:t>
      </w:r>
      <w:r w:rsidR="00BF1496" w:rsidRPr="00D436E2">
        <w:rPr>
          <w:rFonts w:ascii="Times New Roman" w:hAnsi="Times New Roman" w:cs="Times New Roman"/>
          <w:b/>
          <w:bCs/>
          <w:sz w:val="28"/>
          <w:szCs w:val="28"/>
        </w:rPr>
        <w:t xml:space="preserve">74 сесія </w:t>
      </w:r>
      <w:r w:rsidR="00BF1496" w:rsidRPr="00D436E2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BF1496" w:rsidRPr="00D436E2">
        <w:rPr>
          <w:rFonts w:ascii="Times New Roman" w:hAnsi="Times New Roman" w:cs="Times New Roman"/>
          <w:b/>
          <w:sz w:val="28"/>
          <w:szCs w:val="28"/>
        </w:rPr>
        <w:t>ІІІ</w:t>
      </w:r>
      <w:r w:rsidR="00BF1496" w:rsidRPr="00D436E2">
        <w:rPr>
          <w:rFonts w:ascii="Times New Roman" w:hAnsi="Times New Roman" w:cs="Times New Roman"/>
          <w:b/>
          <w:noProof/>
          <w:sz w:val="28"/>
          <w:szCs w:val="28"/>
        </w:rPr>
        <w:t xml:space="preserve"> скликання</w:t>
      </w:r>
    </w:p>
    <w:p w14:paraId="0C9F787D" w14:textId="77777777" w:rsidR="00BF1496" w:rsidRPr="00BF1496" w:rsidRDefault="00BF1496" w:rsidP="00BF1496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71F69" w14:textId="26B29F2F" w:rsidR="003A688F" w:rsidRPr="00BF1496" w:rsidRDefault="00BF1496" w:rsidP="00BF1496">
      <w:pPr>
        <w:tabs>
          <w:tab w:val="left" w:pos="3525"/>
          <w:tab w:val="center" w:pos="4587"/>
        </w:tabs>
        <w:ind w:left="-180"/>
        <w:rPr>
          <w:rFonts w:ascii="Times New Roman" w:hAnsi="Times New Roman"/>
          <w:b/>
          <w:sz w:val="28"/>
          <w:szCs w:val="28"/>
          <w:lang w:val="uk-UA"/>
        </w:rPr>
      </w:pPr>
      <w:r w:rsidRPr="00BF1496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РІШЕННЯ                           </w:t>
      </w:r>
    </w:p>
    <w:p w14:paraId="5C3A6DE9" w14:textId="61A26AF6" w:rsidR="005E5CEC" w:rsidRDefault="00342CA4" w:rsidP="003A688F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 внесення змін до штатних розписів</w:t>
      </w:r>
      <w:r w:rsidR="003A688F" w:rsidRPr="00397868">
        <w:rPr>
          <w:b/>
          <w:bCs/>
          <w:sz w:val="28"/>
          <w:szCs w:val="28"/>
        </w:rPr>
        <w:t xml:space="preserve"> </w:t>
      </w:r>
    </w:p>
    <w:p w14:paraId="6B04C273" w14:textId="3DCCE0DE" w:rsidR="003A688F" w:rsidRDefault="00342CA4" w:rsidP="00BF1496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закладів</w:t>
      </w:r>
      <w:r w:rsidR="003C2763">
        <w:rPr>
          <w:b/>
          <w:bCs/>
          <w:sz w:val="28"/>
          <w:szCs w:val="28"/>
        </w:rPr>
        <w:t xml:space="preserve"> </w:t>
      </w:r>
      <w:r w:rsidR="001E0D5C">
        <w:rPr>
          <w:b/>
          <w:bCs/>
          <w:sz w:val="28"/>
          <w:szCs w:val="28"/>
        </w:rPr>
        <w:t xml:space="preserve">загальної середньої </w:t>
      </w:r>
      <w:r w:rsidR="003C2763">
        <w:rPr>
          <w:b/>
          <w:bCs/>
          <w:sz w:val="28"/>
          <w:szCs w:val="28"/>
        </w:rPr>
        <w:t xml:space="preserve">освіти </w:t>
      </w:r>
      <w:r>
        <w:rPr>
          <w:b/>
          <w:bCs/>
          <w:sz w:val="28"/>
          <w:szCs w:val="28"/>
        </w:rPr>
        <w:t>Димерської селищної ради</w:t>
      </w:r>
    </w:p>
    <w:p w14:paraId="77DB7771" w14:textId="77777777" w:rsidR="00BF1496" w:rsidRPr="00BF1496" w:rsidRDefault="00BF1496" w:rsidP="00BF1496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</w:p>
    <w:p w14:paraId="5EAB1C0A" w14:textId="7F2B88F4" w:rsidR="005E5CEC" w:rsidRPr="00BF1496" w:rsidRDefault="00D62173" w:rsidP="00BF1496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1496">
        <w:rPr>
          <w:rFonts w:ascii="Times New Roman" w:hAnsi="Times New Roman" w:cs="Times New Roman"/>
          <w:sz w:val="28"/>
          <w:szCs w:val="28"/>
          <w:lang w:val="uk-UA"/>
        </w:rPr>
        <w:t>З метою упорядкування структури та оптимізації штатної чисельності працівників, забезпечення ефективної організації підвезення учнів та педагогічних працівників до закладів освіти,</w:t>
      </w:r>
      <w:r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в</w:t>
      </w:r>
      <w:r w:rsidR="005E5CEC"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ідповідно до статті 25, </w:t>
      </w:r>
      <w:proofErr w:type="spellStart"/>
      <w:r w:rsidR="005E5CEC"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>ч.ч</w:t>
      </w:r>
      <w:proofErr w:type="spellEnd"/>
      <w:r w:rsidR="005E5CEC"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. 1-3 </w:t>
      </w:r>
      <w:r w:rsidR="005E5CEC" w:rsidRPr="00BF149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статті 59 Закону України «Про місцеве самоврядування в Україні», </w:t>
      </w:r>
      <w:r w:rsidR="005D61AE" w:rsidRPr="00BF149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Кодексу Законів про працю в Україні, </w:t>
      </w:r>
      <w:r w:rsidR="005E5CEC" w:rsidRPr="00BF149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З</w:t>
      </w:r>
      <w:r w:rsidR="005D61AE"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>акону</w:t>
      </w:r>
      <w:r w:rsidR="005E5CEC" w:rsidRPr="00BF149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України «Про освіту», </w:t>
      </w:r>
      <w:r w:rsidRPr="00BF149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наказу Міністерства освіти і науки України від 06.12.2010 року № 1205 «Про затвердження Типових штатних нормативів закладів загальної середньої освіти», </w:t>
      </w:r>
      <w:r w:rsidR="005E5CEC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5D61AE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протокол наради керівників закладів освіти Димерської селищної ради від 10.11.2025 року, </w:t>
      </w:r>
      <w:r w:rsidR="00BF1496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BF1496" w:rsidRPr="00BF149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</w:t>
      </w:r>
      <w:r w:rsidR="00BF1496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BF1496" w:rsidRPr="00BF1496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BF1496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 від 14.11.2025 року, селищна рада</w:t>
      </w:r>
    </w:p>
    <w:p w14:paraId="364B7985" w14:textId="77777777" w:rsidR="003A688F" w:rsidRPr="003A688F" w:rsidRDefault="003A688F" w:rsidP="003A688F">
      <w:pPr>
        <w:pStyle w:val="Default"/>
        <w:ind w:firstLine="709"/>
        <w:jc w:val="both"/>
        <w:rPr>
          <w:sz w:val="28"/>
          <w:szCs w:val="28"/>
          <w:lang w:val="uk-UA"/>
        </w:rPr>
      </w:pPr>
    </w:p>
    <w:p w14:paraId="734E2431" w14:textId="58FAA5AE" w:rsidR="003A688F" w:rsidRPr="003A688F" w:rsidRDefault="00BF1496" w:rsidP="00BF1496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</w:t>
      </w:r>
      <w:r w:rsidR="003A688F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2F4DC79" w14:textId="77839AC3" w:rsidR="003C2779" w:rsidRDefault="005E5CEC" w:rsidP="00BF1496">
      <w:pPr>
        <w:pStyle w:val="a7"/>
        <w:spacing w:after="0"/>
        <w:ind w:left="0" w:firstLine="567"/>
        <w:contextualSpacing/>
        <w:jc w:val="both"/>
        <w:rPr>
          <w:bCs/>
          <w:sz w:val="28"/>
          <w:szCs w:val="28"/>
        </w:rPr>
      </w:pPr>
      <w:r w:rsidRPr="005E5CEC">
        <w:rPr>
          <w:b/>
          <w:color w:val="0D0D0D"/>
          <w:sz w:val="28"/>
          <w:szCs w:val="28"/>
          <w:bdr w:val="none" w:sz="0" w:space="0" w:color="auto" w:frame="1"/>
        </w:rPr>
        <w:t>1.</w:t>
      </w:r>
      <w:r w:rsidR="001E0D5C">
        <w:rPr>
          <w:color w:val="0D0D0D"/>
          <w:sz w:val="28"/>
          <w:szCs w:val="28"/>
          <w:bdr w:val="none" w:sz="0" w:space="0" w:color="auto" w:frame="1"/>
        </w:rPr>
        <w:t xml:space="preserve"> Внести зміни до штатних розписів</w:t>
      </w:r>
      <w:r w:rsidRPr="005E5CEC">
        <w:rPr>
          <w:color w:val="0D0D0D"/>
          <w:sz w:val="28"/>
          <w:szCs w:val="28"/>
          <w:bdr w:val="none" w:sz="0" w:space="0" w:color="auto" w:frame="1"/>
        </w:rPr>
        <w:t xml:space="preserve"> </w:t>
      </w:r>
      <w:r w:rsidR="001E0D5C">
        <w:rPr>
          <w:bCs/>
          <w:sz w:val="28"/>
          <w:szCs w:val="28"/>
        </w:rPr>
        <w:t>закладів загальної середньої освіти</w:t>
      </w:r>
      <w:r w:rsidR="00D31EA7">
        <w:rPr>
          <w:bCs/>
          <w:sz w:val="28"/>
          <w:szCs w:val="28"/>
        </w:rPr>
        <w:t xml:space="preserve"> Димерської селищної ради</w:t>
      </w:r>
      <w:r w:rsidR="001E0D5C">
        <w:rPr>
          <w:bCs/>
          <w:sz w:val="28"/>
          <w:szCs w:val="28"/>
        </w:rPr>
        <w:t>:</w:t>
      </w:r>
    </w:p>
    <w:p w14:paraId="6A6D73B6" w14:textId="4FF5444C" w:rsidR="001E0D5C" w:rsidRDefault="001E0D5C" w:rsidP="00BF1496">
      <w:pPr>
        <w:pStyle w:val="a7"/>
        <w:spacing w:after="0"/>
        <w:ind w:left="0" w:firstLine="567"/>
        <w:contextualSpacing/>
        <w:jc w:val="both"/>
        <w:rPr>
          <w:rFonts w:eastAsia="Times New Roman"/>
          <w:bCs/>
          <w:sz w:val="28"/>
          <w:szCs w:val="28"/>
          <w:lang w:eastAsia="ru-RU"/>
        </w:rPr>
      </w:pPr>
      <w:r w:rsidRPr="00BF1496">
        <w:rPr>
          <w:b/>
          <w:bCs/>
          <w:sz w:val="28"/>
          <w:szCs w:val="28"/>
          <w:bdr w:val="none" w:sz="0" w:space="0" w:color="auto" w:frame="1"/>
        </w:rPr>
        <w:t>1.1.</w:t>
      </w:r>
      <w:r w:rsidRPr="003C2779">
        <w:rPr>
          <w:sz w:val="28"/>
          <w:szCs w:val="28"/>
          <w:bdr w:val="none" w:sz="0" w:space="0" w:color="auto" w:frame="1"/>
        </w:rPr>
        <w:t xml:space="preserve"> </w:t>
      </w:r>
      <w:r w:rsidRPr="003C2779">
        <w:rPr>
          <w:rFonts w:eastAsia="Times New Roman"/>
          <w:sz w:val="28"/>
          <w:szCs w:val="28"/>
          <w:lang w:eastAsia="ru-RU"/>
        </w:rPr>
        <w:t>вивести 1</w:t>
      </w:r>
      <w:r w:rsidR="00D62173">
        <w:rPr>
          <w:rFonts w:eastAsia="Times New Roman"/>
          <w:sz w:val="28"/>
          <w:szCs w:val="28"/>
          <w:lang w:eastAsia="ru-RU"/>
        </w:rPr>
        <w:t xml:space="preserve"> штатну</w:t>
      </w:r>
      <w:r w:rsidRPr="003C2779">
        <w:rPr>
          <w:rFonts w:eastAsia="Times New Roman"/>
          <w:sz w:val="28"/>
          <w:szCs w:val="28"/>
          <w:lang w:eastAsia="ru-RU"/>
        </w:rPr>
        <w:t xml:space="preserve"> одиницю водія автотранспортних засоб</w:t>
      </w:r>
      <w:r w:rsidR="003C2779" w:rsidRPr="003C2779">
        <w:rPr>
          <w:rFonts w:eastAsia="Times New Roman"/>
          <w:sz w:val="28"/>
          <w:szCs w:val="28"/>
          <w:lang w:eastAsia="ru-RU"/>
        </w:rPr>
        <w:t>і</w:t>
      </w:r>
      <w:r w:rsidRPr="003C2779">
        <w:rPr>
          <w:rFonts w:eastAsia="Times New Roman"/>
          <w:sz w:val="28"/>
          <w:szCs w:val="28"/>
          <w:lang w:eastAsia="ru-RU"/>
        </w:rPr>
        <w:t xml:space="preserve">в (автобуса) </w:t>
      </w:r>
      <w:r w:rsidR="003C2779">
        <w:rPr>
          <w:rFonts w:eastAsia="Times New Roman"/>
          <w:sz w:val="28"/>
          <w:szCs w:val="28"/>
          <w:lang w:eastAsia="ru-RU"/>
        </w:rPr>
        <w:t>зі штатних</w:t>
      </w:r>
      <w:r w:rsidR="00BF1496">
        <w:rPr>
          <w:rFonts w:eastAsia="Times New Roman"/>
          <w:sz w:val="28"/>
          <w:szCs w:val="28"/>
          <w:lang w:eastAsia="ru-RU"/>
        </w:rPr>
        <w:t xml:space="preserve"> </w:t>
      </w:r>
      <w:r w:rsidR="003C2779">
        <w:rPr>
          <w:rFonts w:eastAsia="Times New Roman"/>
          <w:sz w:val="28"/>
          <w:szCs w:val="28"/>
          <w:lang w:eastAsia="ru-RU"/>
        </w:rPr>
        <w:t>розписів</w:t>
      </w:r>
      <w:r w:rsidRPr="003C2779">
        <w:rPr>
          <w:rFonts w:eastAsia="Times New Roman"/>
          <w:sz w:val="28"/>
          <w:szCs w:val="28"/>
          <w:lang w:eastAsia="ru-RU"/>
        </w:rPr>
        <w:t> </w:t>
      </w:r>
      <w:proofErr w:type="spellStart"/>
      <w:r w:rsidR="003C2779" w:rsidRPr="003C2779">
        <w:rPr>
          <w:rFonts w:eastAsia="Times New Roman"/>
          <w:bCs/>
          <w:sz w:val="28"/>
          <w:szCs w:val="28"/>
          <w:lang w:eastAsia="ru-RU"/>
        </w:rPr>
        <w:t>Димерського</w:t>
      </w:r>
      <w:proofErr w:type="spellEnd"/>
      <w:r w:rsidR="003C2779" w:rsidRPr="003C2779">
        <w:rPr>
          <w:rFonts w:eastAsia="Times New Roman"/>
          <w:bCs/>
          <w:sz w:val="28"/>
          <w:szCs w:val="28"/>
          <w:lang w:eastAsia="ru-RU"/>
        </w:rPr>
        <w:t xml:space="preserve"> ліцею № 2</w:t>
      </w:r>
      <w:r w:rsidR="00D31EA7">
        <w:rPr>
          <w:rFonts w:eastAsia="Times New Roman"/>
          <w:bCs/>
          <w:sz w:val="28"/>
          <w:szCs w:val="28"/>
          <w:lang w:eastAsia="ru-RU"/>
        </w:rPr>
        <w:t>,</w:t>
      </w:r>
      <w:r w:rsidR="003C2779" w:rsidRPr="003C2779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3C2779">
        <w:rPr>
          <w:rFonts w:eastAsia="Times New Roman"/>
          <w:bCs/>
          <w:sz w:val="28"/>
          <w:szCs w:val="28"/>
          <w:lang w:eastAsia="ru-RU"/>
        </w:rPr>
        <w:t xml:space="preserve">Демидівського ліцею, </w:t>
      </w:r>
      <w:proofErr w:type="spellStart"/>
      <w:r w:rsidR="003C2779">
        <w:rPr>
          <w:rFonts w:eastAsia="Times New Roman"/>
          <w:bCs/>
          <w:sz w:val="28"/>
          <w:szCs w:val="28"/>
          <w:lang w:eastAsia="ru-RU"/>
        </w:rPr>
        <w:t>Глібівської</w:t>
      </w:r>
      <w:proofErr w:type="spellEnd"/>
      <w:r w:rsidR="003C2779">
        <w:rPr>
          <w:rFonts w:eastAsia="Times New Roman"/>
          <w:bCs/>
          <w:sz w:val="28"/>
          <w:szCs w:val="28"/>
          <w:lang w:eastAsia="ru-RU"/>
        </w:rPr>
        <w:t xml:space="preserve"> гімназії, </w:t>
      </w:r>
      <w:proofErr w:type="spellStart"/>
      <w:r w:rsidR="003C2779">
        <w:rPr>
          <w:rFonts w:eastAsia="Times New Roman"/>
          <w:bCs/>
          <w:sz w:val="28"/>
          <w:szCs w:val="28"/>
          <w:lang w:eastAsia="ru-RU"/>
        </w:rPr>
        <w:t>Ровівської</w:t>
      </w:r>
      <w:proofErr w:type="spellEnd"/>
      <w:r w:rsidR="003C2779">
        <w:rPr>
          <w:rFonts w:eastAsia="Times New Roman"/>
          <w:bCs/>
          <w:sz w:val="28"/>
          <w:szCs w:val="28"/>
          <w:lang w:eastAsia="ru-RU"/>
        </w:rPr>
        <w:t xml:space="preserve"> гімназії;</w:t>
      </w:r>
    </w:p>
    <w:p w14:paraId="7197746A" w14:textId="177E9D27" w:rsidR="00322762" w:rsidRPr="005D61AE" w:rsidRDefault="003C2779" w:rsidP="00BF1496">
      <w:pPr>
        <w:pStyle w:val="a7"/>
        <w:spacing w:after="0"/>
        <w:ind w:left="0" w:firstLine="567"/>
        <w:contextualSpacing/>
        <w:jc w:val="both"/>
        <w:rPr>
          <w:rFonts w:eastAsia="Times New Roman"/>
          <w:bCs/>
          <w:sz w:val="28"/>
          <w:szCs w:val="28"/>
          <w:lang w:eastAsia="ru-RU"/>
        </w:rPr>
      </w:pPr>
      <w:r w:rsidRPr="00BF1496">
        <w:rPr>
          <w:b/>
          <w:bCs/>
          <w:sz w:val="28"/>
          <w:szCs w:val="28"/>
          <w:bdr w:val="none" w:sz="0" w:space="0" w:color="auto" w:frame="1"/>
        </w:rPr>
        <w:t>1.2.</w:t>
      </w:r>
      <w:r w:rsidRPr="003C2779">
        <w:rPr>
          <w:sz w:val="28"/>
          <w:szCs w:val="28"/>
          <w:bdr w:val="none" w:sz="0" w:space="0" w:color="auto" w:frame="1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вивести 2</w:t>
      </w:r>
      <w:r w:rsidR="00D62173">
        <w:rPr>
          <w:rFonts w:eastAsia="Times New Roman"/>
          <w:sz w:val="28"/>
          <w:szCs w:val="28"/>
          <w:lang w:eastAsia="ru-RU"/>
        </w:rPr>
        <w:t xml:space="preserve"> штатні</w:t>
      </w:r>
      <w:r>
        <w:rPr>
          <w:rFonts w:eastAsia="Times New Roman"/>
          <w:sz w:val="28"/>
          <w:szCs w:val="28"/>
          <w:lang w:eastAsia="ru-RU"/>
        </w:rPr>
        <w:t xml:space="preserve"> одиниці</w:t>
      </w:r>
      <w:r w:rsidRPr="003C2779">
        <w:rPr>
          <w:rFonts w:eastAsia="Times New Roman"/>
          <w:sz w:val="28"/>
          <w:szCs w:val="28"/>
          <w:lang w:eastAsia="ru-RU"/>
        </w:rPr>
        <w:t xml:space="preserve"> водія автотранспортних засобів (автобуса) </w:t>
      </w:r>
      <w:r>
        <w:rPr>
          <w:rFonts w:eastAsia="Times New Roman"/>
          <w:sz w:val="28"/>
          <w:szCs w:val="28"/>
          <w:lang w:eastAsia="ru-RU"/>
        </w:rPr>
        <w:t>зі штатних розписів</w:t>
      </w:r>
      <w:r w:rsidRPr="003C2779">
        <w:rPr>
          <w:rFonts w:eastAsia="Times New Roman"/>
          <w:sz w:val="28"/>
          <w:szCs w:val="28"/>
          <w:lang w:eastAsia="ru-RU"/>
        </w:rPr>
        <w:t> </w:t>
      </w:r>
      <w:r>
        <w:rPr>
          <w:rFonts w:eastAsia="Times New Roman"/>
          <w:bCs/>
          <w:sz w:val="28"/>
          <w:szCs w:val="28"/>
          <w:lang w:eastAsia="ru-RU"/>
        </w:rPr>
        <w:t xml:space="preserve">Димерського ліцею № 1, </w:t>
      </w:r>
      <w:proofErr w:type="spellStart"/>
      <w:r>
        <w:rPr>
          <w:rFonts w:eastAsia="Times New Roman"/>
          <w:bCs/>
          <w:sz w:val="28"/>
          <w:szCs w:val="28"/>
          <w:lang w:eastAsia="ru-RU"/>
        </w:rPr>
        <w:t>Катюжанського</w:t>
      </w:r>
      <w:proofErr w:type="spellEnd"/>
      <w:r>
        <w:rPr>
          <w:rFonts w:eastAsia="Times New Roman"/>
          <w:bCs/>
          <w:sz w:val="28"/>
          <w:szCs w:val="28"/>
          <w:lang w:eastAsia="ru-RU"/>
        </w:rPr>
        <w:t xml:space="preserve"> опорного ліцею</w:t>
      </w:r>
      <w:r w:rsidR="00D31EA7">
        <w:rPr>
          <w:rFonts w:eastAsia="Times New Roman"/>
          <w:bCs/>
          <w:sz w:val="28"/>
          <w:szCs w:val="28"/>
          <w:lang w:eastAsia="ru-RU"/>
        </w:rPr>
        <w:t xml:space="preserve">, </w:t>
      </w:r>
      <w:proofErr w:type="spellStart"/>
      <w:r w:rsidR="00D31EA7">
        <w:rPr>
          <w:rFonts w:eastAsia="Times New Roman"/>
          <w:bCs/>
          <w:sz w:val="28"/>
          <w:szCs w:val="28"/>
          <w:lang w:eastAsia="ru-RU"/>
        </w:rPr>
        <w:t>Литвинівського</w:t>
      </w:r>
      <w:proofErr w:type="spellEnd"/>
      <w:r w:rsidR="00D31EA7">
        <w:rPr>
          <w:rFonts w:eastAsia="Times New Roman"/>
          <w:bCs/>
          <w:sz w:val="28"/>
          <w:szCs w:val="28"/>
          <w:lang w:eastAsia="ru-RU"/>
        </w:rPr>
        <w:t xml:space="preserve"> ліцею,  Ясногородської гімназії.</w:t>
      </w:r>
    </w:p>
    <w:p w14:paraId="106A28D6" w14:textId="1EB8A1E4" w:rsidR="005E5CEC" w:rsidRDefault="005D61AE" w:rsidP="00BF149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A688F" w:rsidRPr="005E5C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5E5C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5CEC" w:rsidRPr="00BF149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Контроль за виконанням цього рішення покласти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 w:bidi="uk-UA"/>
        </w:rPr>
        <w:t>т.в.о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. </w:t>
      </w:r>
      <w:r w:rsidR="005E5CEC" w:rsidRPr="00BF149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начальника </w:t>
      </w:r>
      <w:r w:rsidR="00BF149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r w:rsidR="005E5CEC" w:rsidRPr="00BF149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ідділу освіти </w:t>
      </w:r>
      <w:r w:rsidR="00BF1496" w:rsidRPr="00BF1496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ради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Л</w:t>
      </w:r>
      <w:r w:rsidR="00BF149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ідію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Ріпик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C27680B" w14:textId="040E7C13" w:rsidR="00BF1496" w:rsidRDefault="00BF1496" w:rsidP="00BF149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BAA737" w14:textId="77777777" w:rsidR="00BF1496" w:rsidRPr="005D61AE" w:rsidRDefault="00BF1496" w:rsidP="00BF149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8516CA" w14:textId="5CE2D692" w:rsidR="00C77AFE" w:rsidRDefault="003A688F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0513C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054E902F" w14:textId="7ECF3B05" w:rsidR="00BF1496" w:rsidRDefault="00BF149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F182487" w14:textId="0C3E36AC" w:rsidR="00BF1496" w:rsidRDefault="00BF149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C4200D" w14:textId="25ADB94E" w:rsidR="00BF1496" w:rsidRDefault="00BF149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AAB463" w14:textId="77777777" w:rsidR="00BF1496" w:rsidRDefault="00BF149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4DCF0D" w14:textId="77777777" w:rsidR="00BF1496" w:rsidRPr="00D436E2" w:rsidRDefault="00BF1496" w:rsidP="00BF149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436E2">
        <w:rPr>
          <w:rFonts w:ascii="Times New Roman" w:hAnsi="Times New Roman"/>
          <w:sz w:val="28"/>
          <w:szCs w:val="28"/>
        </w:rPr>
        <w:t xml:space="preserve">селище  </w:t>
      </w:r>
      <w:proofErr w:type="spellStart"/>
      <w:r w:rsidRPr="00D436E2">
        <w:rPr>
          <w:rFonts w:ascii="Times New Roman" w:hAnsi="Times New Roman"/>
          <w:sz w:val="28"/>
          <w:szCs w:val="28"/>
        </w:rPr>
        <w:t>Димер</w:t>
      </w:r>
      <w:proofErr w:type="spellEnd"/>
      <w:proofErr w:type="gramEnd"/>
      <w:r w:rsidRPr="00D436E2">
        <w:rPr>
          <w:rFonts w:ascii="Times New Roman" w:hAnsi="Times New Roman"/>
          <w:sz w:val="28"/>
          <w:szCs w:val="28"/>
        </w:rPr>
        <w:t xml:space="preserve"> </w:t>
      </w:r>
    </w:p>
    <w:p w14:paraId="3A0D2939" w14:textId="77777777" w:rsidR="00BF1496" w:rsidRPr="00D436E2" w:rsidRDefault="00BF1496" w:rsidP="00BF149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171107">
        <w:rPr>
          <w:rFonts w:ascii="Times New Roman" w:hAnsi="Times New Roman"/>
          <w:sz w:val="28"/>
          <w:szCs w:val="28"/>
        </w:rPr>
        <w:t>14</w:t>
      </w:r>
      <w:r w:rsidRPr="00D436E2">
        <w:rPr>
          <w:rFonts w:ascii="Times New Roman" w:hAnsi="Times New Roman"/>
          <w:sz w:val="28"/>
          <w:szCs w:val="28"/>
        </w:rPr>
        <w:t xml:space="preserve"> листопада 2025 року</w:t>
      </w:r>
    </w:p>
    <w:p w14:paraId="25F34128" w14:textId="034CDB21" w:rsidR="00BF1496" w:rsidRPr="00D436E2" w:rsidRDefault="00BF1496" w:rsidP="00BF149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color w:val="000000"/>
          <w:sz w:val="28"/>
          <w:szCs w:val="28"/>
          <w:lang w:eastAsia="zh-CN"/>
        </w:rPr>
      </w:pPr>
      <w:r w:rsidRPr="00D436E2">
        <w:rPr>
          <w:rFonts w:ascii="Times New Roman" w:hAnsi="Times New Roman"/>
          <w:sz w:val="28"/>
          <w:szCs w:val="28"/>
        </w:rPr>
        <w:t xml:space="preserve">№ </w:t>
      </w:r>
      <w:r w:rsidR="00171107">
        <w:rPr>
          <w:rFonts w:ascii="Times New Roman" w:hAnsi="Times New Roman"/>
          <w:sz w:val="28"/>
          <w:szCs w:val="28"/>
          <w:lang w:val="uk-UA"/>
        </w:rPr>
        <w:t>2369</w:t>
      </w:r>
      <w:bookmarkStart w:id="1" w:name="_GoBack"/>
      <w:bookmarkEnd w:id="1"/>
      <w:r w:rsidRPr="00D436E2">
        <w:rPr>
          <w:rFonts w:ascii="Times New Roman" w:hAnsi="Times New Roman"/>
          <w:sz w:val="28"/>
          <w:szCs w:val="28"/>
        </w:rPr>
        <w:t>-74-VІІІ</w:t>
      </w:r>
    </w:p>
    <w:p w14:paraId="7C193687" w14:textId="77777777" w:rsidR="00BF1496" w:rsidRPr="00B0513C" w:rsidRDefault="00BF149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BF1496" w:rsidRPr="00B0513C" w:rsidSect="00BF149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0542B48"/>
    <w:multiLevelType w:val="multilevel"/>
    <w:tmpl w:val="5E4C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64C"/>
    <w:rsid w:val="00171107"/>
    <w:rsid w:val="001D7191"/>
    <w:rsid w:val="001E0D5C"/>
    <w:rsid w:val="002036B8"/>
    <w:rsid w:val="00255923"/>
    <w:rsid w:val="002645AD"/>
    <w:rsid w:val="0030504B"/>
    <w:rsid w:val="00322762"/>
    <w:rsid w:val="003242FC"/>
    <w:rsid w:val="00342CA4"/>
    <w:rsid w:val="003A688F"/>
    <w:rsid w:val="003C2763"/>
    <w:rsid w:val="003C2779"/>
    <w:rsid w:val="004349EC"/>
    <w:rsid w:val="004813A2"/>
    <w:rsid w:val="004D4D20"/>
    <w:rsid w:val="00522894"/>
    <w:rsid w:val="005D61AE"/>
    <w:rsid w:val="005E5CEC"/>
    <w:rsid w:val="006131D8"/>
    <w:rsid w:val="006E0EB8"/>
    <w:rsid w:val="0073759B"/>
    <w:rsid w:val="007E67BB"/>
    <w:rsid w:val="008572DF"/>
    <w:rsid w:val="008952F2"/>
    <w:rsid w:val="00966AF9"/>
    <w:rsid w:val="0097216E"/>
    <w:rsid w:val="00973A9F"/>
    <w:rsid w:val="00990973"/>
    <w:rsid w:val="00AA2CE8"/>
    <w:rsid w:val="00B0513C"/>
    <w:rsid w:val="00BC6643"/>
    <w:rsid w:val="00BF1496"/>
    <w:rsid w:val="00C77AFE"/>
    <w:rsid w:val="00CB7CF1"/>
    <w:rsid w:val="00D24821"/>
    <w:rsid w:val="00D31EA7"/>
    <w:rsid w:val="00D570C2"/>
    <w:rsid w:val="00D62173"/>
    <w:rsid w:val="00DF6318"/>
    <w:rsid w:val="00E91BD1"/>
    <w:rsid w:val="00EB194F"/>
    <w:rsid w:val="00EE2163"/>
    <w:rsid w:val="00F454F0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uiPriority w:val="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styleId="aa">
    <w:name w:val="Strong"/>
    <w:basedOn w:val="a0"/>
    <w:uiPriority w:val="22"/>
    <w:qFormat/>
    <w:rsid w:val="001E0D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8</cp:revision>
  <cp:lastPrinted>2025-11-17T09:10:00Z</cp:lastPrinted>
  <dcterms:created xsi:type="dcterms:W3CDTF">2025-11-12T13:59:00Z</dcterms:created>
  <dcterms:modified xsi:type="dcterms:W3CDTF">2025-11-17T09:11:00Z</dcterms:modified>
</cp:coreProperties>
</file>