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4C42F" w14:textId="77777777" w:rsidR="00AB7573" w:rsidRPr="00D0289A" w:rsidRDefault="00AB7573" w:rsidP="00AB7573">
      <w:pPr>
        <w:shd w:val="clear" w:color="auto" w:fill="FFFFFF"/>
        <w:tabs>
          <w:tab w:val="left" w:pos="8235"/>
        </w:tabs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</w:t>
      </w:r>
      <w:r w:rsidRPr="00D0289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F7053A" wp14:editId="4B903971">
            <wp:extent cx="428625" cy="6096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uk-UA"/>
        </w:rPr>
        <w:t xml:space="preserve">                                                            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9721"/>
      </w:tblGrid>
      <w:tr w:rsidR="00AB7573" w:rsidRPr="00D0289A" w14:paraId="21741414" w14:textId="77777777" w:rsidTr="006E1DD2">
        <w:trPr>
          <w:trHeight w:val="773"/>
        </w:trPr>
        <w:tc>
          <w:tcPr>
            <w:tcW w:w="9721" w:type="dxa"/>
          </w:tcPr>
          <w:p w14:paraId="01A72F52" w14:textId="77777777" w:rsidR="00AB7573" w:rsidRPr="00313D4A" w:rsidRDefault="00AB7573" w:rsidP="006E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313D4A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ДИМЕРСЬКА СЕЛИЩНА РАДА</w:t>
            </w:r>
          </w:p>
          <w:p w14:paraId="05CF142A" w14:textId="77777777" w:rsidR="00AB7573" w:rsidRPr="00313D4A" w:rsidRDefault="00AB7573" w:rsidP="006E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313D4A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ВИШГОРОДСЬКОГО РАЙОНУ КИЇВСЬКОЇ ОБЛАСТІ</w:t>
            </w:r>
          </w:p>
          <w:p w14:paraId="74454BA6" w14:textId="77777777" w:rsidR="00AB7573" w:rsidRPr="00967A3B" w:rsidRDefault="00AB7573" w:rsidP="006E1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D4A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ВИКОНАВЧИЙ КОМІТЕТ</w:t>
            </w:r>
          </w:p>
        </w:tc>
      </w:tr>
    </w:tbl>
    <w:p w14:paraId="7D3305B9" w14:textId="77777777" w:rsidR="00AB7573" w:rsidRPr="00D0289A" w:rsidRDefault="00AB7573" w:rsidP="00AB757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6F8924E" wp14:editId="3911B239">
                <wp:simplePos x="0" y="0"/>
                <wp:positionH relativeFrom="column">
                  <wp:posOffset>10795</wp:posOffset>
                </wp:positionH>
                <wp:positionV relativeFrom="paragraph">
                  <wp:posOffset>28574</wp:posOffset>
                </wp:positionV>
                <wp:extent cx="5886450" cy="0"/>
                <wp:effectExtent l="0" t="19050" r="19050" b="19050"/>
                <wp:wrapNone/>
                <wp:docPr id="1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480CE" id="shape_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85pt,2.25pt" to="464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" strokeweight="1.59mm"/>
            </w:pict>
          </mc:Fallback>
        </mc:AlternateContent>
      </w:r>
    </w:p>
    <w:p w14:paraId="296F8ED5" w14:textId="77777777" w:rsidR="00AB7573" w:rsidRDefault="00AB7573" w:rsidP="00AB7573">
      <w:pPr>
        <w:pStyle w:val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89A">
        <w:rPr>
          <w:rFonts w:ascii="Times New Roman" w:hAnsi="Times New Roman" w:cs="Times New Roman"/>
          <w:b/>
          <w:bCs/>
          <w:sz w:val="28"/>
          <w:szCs w:val="28"/>
        </w:rPr>
        <w:t xml:space="preserve">Р І Ш Е Н </w:t>
      </w:r>
      <w:proofErr w:type="spellStart"/>
      <w:r w:rsidRPr="00D0289A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D0289A">
        <w:rPr>
          <w:rFonts w:ascii="Times New Roman" w:hAnsi="Times New Roman" w:cs="Times New Roman"/>
          <w:b/>
          <w:bCs/>
          <w:sz w:val="28"/>
          <w:szCs w:val="28"/>
        </w:rPr>
        <w:t xml:space="preserve"> Я </w:t>
      </w:r>
    </w:p>
    <w:p w14:paraId="37C74856" w14:textId="77777777" w:rsidR="00AB7573" w:rsidRPr="00184B44" w:rsidRDefault="00AB7573" w:rsidP="00AB7573">
      <w:pPr>
        <w:pStyle w:val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2EE59A" w14:textId="38854735" w:rsidR="00AB7573" w:rsidRDefault="00AB7573" w:rsidP="00562C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4F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нада</w:t>
      </w:r>
      <w:r w:rsidRPr="006B5C9E">
        <w:rPr>
          <w:rFonts w:ascii="Times New Roman" w:hAnsi="Times New Roman" w:cs="Times New Roman"/>
          <w:b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дозволу </w:t>
      </w:r>
      <w:proofErr w:type="spellStart"/>
      <w:r w:rsidR="00B33320">
        <w:rPr>
          <w:rFonts w:ascii="Times New Roman" w:hAnsi="Times New Roman" w:cs="Times New Roman"/>
          <w:b/>
          <w:sz w:val="28"/>
          <w:szCs w:val="28"/>
          <w:lang w:val="uk-UA"/>
        </w:rPr>
        <w:t>Степанчук</w:t>
      </w:r>
      <w:proofErr w:type="spellEnd"/>
      <w:r w:rsidR="00B333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Клавдії Митрофанівні 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>на вчинення правочину, а саме уклад</w:t>
      </w:r>
      <w:r w:rsidR="00B6791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ння та підписання договору купівлі-продажу квартири </w:t>
      </w:r>
      <w:r w:rsidR="00562CD9" w:rsidRPr="00562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  <w:proofErr w:type="spellStart"/>
      <w:r w:rsidR="00562CD9" w:rsidRPr="00562CD9">
        <w:rPr>
          <w:rFonts w:ascii="Times New Roman" w:hAnsi="Times New Roman" w:cs="Times New Roman"/>
          <w:b/>
          <w:sz w:val="28"/>
          <w:szCs w:val="28"/>
          <w:lang w:val="uk-UA"/>
        </w:rPr>
        <w:t>адресою</w:t>
      </w:r>
      <w:proofErr w:type="spellEnd"/>
      <w:r w:rsidR="00562CD9" w:rsidRPr="00562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вул. Шевченка, 72-Б, </w:t>
      </w:r>
      <w:proofErr w:type="spellStart"/>
      <w:r w:rsidR="00562CD9" w:rsidRPr="00562CD9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562CD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proofErr w:type="spellEnd"/>
      <w:r w:rsidR="00562CD9" w:rsidRPr="00562CD9">
        <w:rPr>
          <w:rFonts w:ascii="Times New Roman" w:hAnsi="Times New Roman" w:cs="Times New Roman"/>
          <w:b/>
          <w:sz w:val="28"/>
          <w:szCs w:val="28"/>
          <w:lang w:val="uk-UA"/>
        </w:rPr>
        <w:t>. 20, с-ще Димер Вишгородського району Київської області</w:t>
      </w:r>
      <w:r w:rsidR="00562C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>на ім’я малолітньої дитини Кириєнко Софії Олександрівни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>06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.20</w:t>
      </w:r>
      <w:r w:rsidR="00B759DE">
        <w:rPr>
          <w:rFonts w:ascii="Times New Roman" w:hAnsi="Times New Roman" w:cs="Times New Roman"/>
          <w:b/>
          <w:sz w:val="28"/>
          <w:szCs w:val="28"/>
          <w:lang w:val="uk-UA"/>
        </w:rPr>
        <w:t>15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 народження</w:t>
      </w:r>
    </w:p>
    <w:p w14:paraId="675E92A9" w14:textId="77777777" w:rsidR="00476B52" w:rsidRDefault="00476B52" w:rsidP="00AB75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5ED0AC" w14:textId="30AC91B5" w:rsidR="00AB7573" w:rsidRDefault="009230CF" w:rsidP="00AB757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 </w:t>
      </w:r>
      <w:r w:rsidR="00476B52">
        <w:rPr>
          <w:rFonts w:ascii="Times New Roman" w:hAnsi="Times New Roman" w:cs="Times New Roman"/>
          <w:bCs/>
          <w:sz w:val="28"/>
          <w:szCs w:val="28"/>
          <w:lang w:val="uk-UA" w:eastAsia="uk-UA"/>
        </w:rPr>
        <w:t>06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1B0DF4">
        <w:rPr>
          <w:rFonts w:ascii="Times New Roman" w:hAnsi="Times New Roman" w:cs="Times New Roman"/>
          <w:bCs/>
          <w:sz w:val="28"/>
          <w:szCs w:val="28"/>
          <w:lang w:val="uk-UA" w:eastAsia="uk-UA"/>
        </w:rPr>
        <w:t>листопада</w:t>
      </w:r>
      <w:r w:rsidR="00F94DF2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>202</w:t>
      </w:r>
      <w:r w:rsidR="00AB7573">
        <w:rPr>
          <w:rFonts w:ascii="Times New Roman" w:hAnsi="Times New Roman" w:cs="Times New Roman"/>
          <w:bCs/>
          <w:sz w:val="28"/>
          <w:szCs w:val="28"/>
          <w:lang w:val="uk-UA" w:eastAsia="uk-UA"/>
        </w:rPr>
        <w:t>5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року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 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>№</w:t>
      </w:r>
      <w:r w:rsidR="00476B52">
        <w:rPr>
          <w:rFonts w:ascii="Times New Roman" w:hAnsi="Times New Roman" w:cs="Times New Roman"/>
          <w:bCs/>
          <w:sz w:val="28"/>
          <w:szCs w:val="28"/>
          <w:lang w:val="uk-UA" w:eastAsia="uk-UA"/>
        </w:rPr>
        <w:t>592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         </w:t>
      </w:r>
      <w:r w:rsidR="00AB7573" w:rsidRPr="00184B44">
        <w:rPr>
          <w:rFonts w:ascii="Times New Roman" w:hAnsi="Times New Roman" w:cs="Times New Roman"/>
          <w:bCs/>
          <w:sz w:val="28"/>
          <w:szCs w:val="28"/>
          <w:lang w:val="uk-UA" w:eastAsia="uk-UA"/>
        </w:rPr>
        <w:t>с-ще Димер</w:t>
      </w:r>
    </w:p>
    <w:p w14:paraId="1C782E4E" w14:textId="77777777" w:rsidR="00AB7573" w:rsidRDefault="00AB7573" w:rsidP="00AB757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49951551" w14:textId="529BEC87" w:rsidR="00AB7573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ab/>
        <w:t>Розглянувши заяв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bookmarkStart w:id="0" w:name="_Hlk211954192"/>
      <w:proofErr w:type="spellStart"/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Степанчук</w:t>
      </w:r>
      <w:proofErr w:type="spellEnd"/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Клавді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ї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Митрофанівн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и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17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.12.198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2</w:t>
      </w:r>
      <w:bookmarkEnd w:id="0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року народження, з поданими документами про надання дозволу на вчинення правочину, а саме укладення та підписання договору купівлі-продажу квартири: загальною площею (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кв.м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): </w:t>
      </w:r>
      <w:bookmarkStart w:id="1" w:name="_Hlk211954361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37,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2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r w:rsidR="0003469C">
        <w:rPr>
          <w:rFonts w:ascii="Times New Roman" w:hAnsi="Times New Roman" w:cs="Times New Roman"/>
          <w:bCs/>
          <w:sz w:val="28"/>
          <w:szCs w:val="28"/>
          <w:lang w:val="uk-UA" w:eastAsia="uk-UA"/>
        </w:rPr>
        <w:t>що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знаходиться за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адресою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: Київська область, Вишгородський район, с-ще Димер, вул. Шевченка,</w:t>
      </w:r>
      <w:r w:rsidR="00B67918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72-Б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кв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. 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20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на ім’я 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мал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олітньої дитини 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Кириєнко Софі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ї</w:t>
      </w:r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Олександрівн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и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</w:t>
      </w:r>
      <w:bookmarkStart w:id="2" w:name="_Hlk211954916"/>
      <w:r w:rsidR="00B759DE">
        <w:rPr>
          <w:rFonts w:ascii="Times New Roman" w:hAnsi="Times New Roman" w:cs="Times New Roman"/>
          <w:bCs/>
          <w:sz w:val="28"/>
          <w:szCs w:val="28"/>
          <w:lang w:val="uk-UA" w:eastAsia="uk-UA"/>
        </w:rPr>
        <w:t>0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9.</w:t>
      </w:r>
      <w:r w:rsidR="00851A00">
        <w:rPr>
          <w:rFonts w:ascii="Times New Roman" w:hAnsi="Times New Roman" w:cs="Times New Roman"/>
          <w:bCs/>
          <w:sz w:val="28"/>
          <w:szCs w:val="28"/>
          <w:lang w:val="uk-UA" w:eastAsia="uk-UA"/>
        </w:rPr>
        <w:t>06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.20</w:t>
      </w:r>
      <w:r w:rsidR="00851A00">
        <w:rPr>
          <w:rFonts w:ascii="Times New Roman" w:hAnsi="Times New Roman" w:cs="Times New Roman"/>
          <w:bCs/>
          <w:sz w:val="28"/>
          <w:szCs w:val="28"/>
          <w:lang w:val="uk-UA" w:eastAsia="uk-UA"/>
        </w:rPr>
        <w:t>15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bookmarkEnd w:id="2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року народження</w:t>
      </w:r>
      <w:bookmarkEnd w:id="1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керуючись пп.66-67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року № 866, статтями 17-18 Закону України «Про охорону дитинства», статтею 177 Сімейного кодексу України, </w:t>
      </w:r>
      <w:r w:rsidR="00B33320" w:rsidRP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статтею 12 Закону України «Про основи соціального захисту бездомних громадян та безпритульних дітей», 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Закону України «Про внесення змін до деяких законодавчих актів України щодо вдосконалення порядку надання органами опіки та піклування дозволів на вчинення правочинів щодо нерухомого майна дітей», частиною 6 статті 59 Закону України «Про місцев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е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самоврядування в України», враховуючи рекомендації комісії з питань захисту прав дитини виконавчого комітету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Димерської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селищної ради від 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27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жовт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ня 2025 року </w:t>
      </w:r>
      <w:r w:rsidR="00B67918">
        <w:rPr>
          <w:rFonts w:ascii="Times New Roman" w:hAnsi="Times New Roman" w:cs="Times New Roman"/>
          <w:bCs/>
          <w:sz w:val="28"/>
          <w:szCs w:val="28"/>
          <w:lang w:val="uk-UA" w:eastAsia="uk-UA"/>
        </w:rPr>
        <w:t>№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B33320">
        <w:rPr>
          <w:rFonts w:ascii="Times New Roman" w:hAnsi="Times New Roman" w:cs="Times New Roman"/>
          <w:bCs/>
          <w:sz w:val="28"/>
          <w:szCs w:val="28"/>
          <w:lang w:val="uk-UA" w:eastAsia="uk-UA"/>
        </w:rPr>
        <w:t>8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, виконавчий комітет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>Димерської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селищної ради</w:t>
      </w:r>
    </w:p>
    <w:p w14:paraId="775F99FE" w14:textId="77777777" w:rsidR="00AB7573" w:rsidRDefault="00AB7573" w:rsidP="00AB757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 w:eastAsia="uk-UA"/>
        </w:rPr>
      </w:pPr>
    </w:p>
    <w:p w14:paraId="6FE6DC56" w14:textId="77777777" w:rsidR="000F41A3" w:rsidRDefault="000F41A3" w:rsidP="00AB7573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29A38FC0" w14:textId="42CDE56A" w:rsidR="00AB7573" w:rsidRDefault="00AB7573" w:rsidP="00AB7573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  <w:t>ВИРІШИВ:</w:t>
      </w:r>
    </w:p>
    <w:p w14:paraId="02CE7093" w14:textId="77777777" w:rsidR="00AB7573" w:rsidRDefault="00AB7573" w:rsidP="00AB7573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44C1773E" w14:textId="729E9E42" w:rsidR="00AB7573" w:rsidRPr="0003469C" w:rsidRDefault="00AB7573" w:rsidP="00B318B2">
      <w:pPr>
        <w:pStyle w:val="a9"/>
        <w:numPr>
          <w:ilvl w:val="0"/>
          <w:numId w:val="1"/>
        </w:numPr>
        <w:spacing w:after="0" w:line="240" w:lineRule="auto"/>
        <w:ind w:left="0" w:firstLine="426"/>
        <w:jc w:val="both"/>
        <w:rPr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Надати дозвіл </w:t>
      </w:r>
      <w:proofErr w:type="spellStart"/>
      <w:r w:rsidR="00B33320" w:rsidRPr="00B33320">
        <w:rPr>
          <w:rFonts w:ascii="Times New Roman" w:hAnsi="Times New Roman" w:cs="Times New Roman"/>
          <w:kern w:val="3"/>
          <w:sz w:val="28"/>
          <w:szCs w:val="28"/>
          <w:lang w:val="uk-UA"/>
        </w:rPr>
        <w:t>Степанчук</w:t>
      </w:r>
      <w:proofErr w:type="spellEnd"/>
      <w:r w:rsidR="00B33320" w:rsidRPr="00B33320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Клавдії Митрофанівн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і</w:t>
      </w:r>
      <w:r w:rsidR="00B33320" w:rsidRPr="00B33320">
        <w:rPr>
          <w:rFonts w:ascii="Times New Roman" w:hAnsi="Times New Roman" w:cs="Times New Roman"/>
          <w:kern w:val="3"/>
          <w:sz w:val="28"/>
          <w:szCs w:val="28"/>
          <w:lang w:val="uk-UA"/>
        </w:rPr>
        <w:t>, 17.12.1982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>року народження, як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а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проживає за </w:t>
      </w:r>
      <w:proofErr w:type="spellStart"/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>адресою</w:t>
      </w:r>
      <w:proofErr w:type="spellEnd"/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: вул. 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Романа Ратушного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, буд. 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37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>,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</w:t>
      </w:r>
      <w:proofErr w:type="spellStart"/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кв</w:t>
      </w:r>
      <w:proofErr w:type="spellEnd"/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. 28, м. Київ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>, на уклад</w:t>
      </w:r>
      <w:r w:rsidR="00B67918">
        <w:rPr>
          <w:rFonts w:ascii="Times New Roman" w:hAnsi="Times New Roman" w:cs="Times New Roman"/>
          <w:kern w:val="3"/>
          <w:sz w:val="28"/>
          <w:szCs w:val="28"/>
          <w:lang w:val="uk-UA"/>
        </w:rPr>
        <w:t>а</w:t>
      </w:r>
      <w:r w:rsidR="0003469C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ння та підписання договору купівлі-продажу квартири, </w:t>
      </w:r>
      <w:r w:rsidR="0003469C">
        <w:rPr>
          <w:rFonts w:ascii="Times New Roman" w:hAnsi="Times New Roman" w:cs="Times New Roman"/>
          <w:bCs/>
          <w:sz w:val="28"/>
          <w:szCs w:val="28"/>
          <w:lang w:val="uk-UA" w:eastAsia="uk-UA"/>
        </w:rPr>
        <w:t>загальною площею (</w:t>
      </w:r>
      <w:proofErr w:type="spellStart"/>
      <w:r w:rsidR="0003469C"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кв.м</w:t>
      </w:r>
      <w:proofErr w:type="spellEnd"/>
      <w:r w:rsidR="0003469C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): </w:t>
      </w:r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37,2, що знаходиться за </w:t>
      </w:r>
      <w:proofErr w:type="spellStart"/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>адресою</w:t>
      </w:r>
      <w:proofErr w:type="spellEnd"/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>: Київська область, Вишгородський район, с-ще Димер, вул. Шевченка,</w:t>
      </w:r>
      <w:r w:rsidR="00B67918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72-Б, </w:t>
      </w:r>
      <w:proofErr w:type="spellStart"/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>кв</w:t>
      </w:r>
      <w:proofErr w:type="spellEnd"/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. 20 на ім’я малолітньої дитини Кириєнко Софії Олександрівни, </w:t>
      </w:r>
      <w:r w:rsidR="00851A00" w:rsidRPr="00851A00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09.06.2015 </w:t>
      </w:r>
      <w:r w:rsidR="00B318B2" w:rsidRPr="00B318B2">
        <w:rPr>
          <w:rFonts w:ascii="Times New Roman" w:hAnsi="Times New Roman" w:cs="Times New Roman"/>
          <w:bCs/>
          <w:sz w:val="28"/>
          <w:szCs w:val="28"/>
          <w:lang w:val="uk-UA" w:eastAsia="uk-UA"/>
        </w:rPr>
        <w:t>року народження</w:t>
      </w:r>
      <w:r w:rsidR="00A3353C">
        <w:rPr>
          <w:rFonts w:ascii="Times New Roman" w:hAnsi="Times New Roman" w:cs="Times New Roman"/>
          <w:bCs/>
          <w:sz w:val="28"/>
          <w:szCs w:val="28"/>
          <w:lang w:val="uk-UA" w:eastAsia="uk-UA"/>
        </w:rPr>
        <w:t>.</w:t>
      </w:r>
      <w:r w:rsidR="0003469C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14:paraId="4D085613" w14:textId="53FD28FB" w:rsidR="00AB7573" w:rsidRPr="007C0ECC" w:rsidRDefault="00AB7573" w:rsidP="00AB7573">
      <w:pPr>
        <w:pStyle w:val="a9"/>
        <w:numPr>
          <w:ilvl w:val="0"/>
          <w:numId w:val="1"/>
        </w:numPr>
        <w:spacing w:after="0" w:line="240" w:lineRule="auto"/>
        <w:ind w:left="0" w:firstLine="426"/>
        <w:jc w:val="both"/>
        <w:rPr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3"/>
          <w:sz w:val="28"/>
          <w:szCs w:val="28"/>
          <w:lang w:val="uk-UA"/>
        </w:rPr>
        <w:lastRenderedPageBreak/>
        <w:t xml:space="preserve">Зобов’язати </w:t>
      </w:r>
      <w:proofErr w:type="spellStart"/>
      <w:r w:rsidR="00B318B2" w:rsidRP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Степанчук</w:t>
      </w:r>
      <w:proofErr w:type="spellEnd"/>
      <w:r w:rsidR="00B318B2" w:rsidRP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Клавді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ю</w:t>
      </w:r>
      <w:r w:rsidR="00B318B2" w:rsidRP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Митрофанівн</w:t>
      </w:r>
      <w:r w:rsid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у</w:t>
      </w:r>
      <w:r w:rsidR="00B318B2" w:rsidRPr="00B318B2">
        <w:rPr>
          <w:rFonts w:ascii="Times New Roman" w:hAnsi="Times New Roman" w:cs="Times New Roman"/>
          <w:kern w:val="3"/>
          <w:sz w:val="28"/>
          <w:szCs w:val="28"/>
          <w:lang w:val="uk-UA"/>
        </w:rPr>
        <w:t>, 17.12.1982 року народження</w:t>
      </w:r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, протягом п’яти днів із здійснення правочину надати Службі у справах дітей та сім’ї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Димерської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селищної ради копії підтверджуючих документів про здійснення правочину згідно даного рішення.</w:t>
      </w:r>
    </w:p>
    <w:p w14:paraId="53DAEB7F" w14:textId="321A0C83" w:rsidR="00AB7573" w:rsidRPr="0021692A" w:rsidRDefault="00AB7573" w:rsidP="00AB7573">
      <w:pPr>
        <w:pStyle w:val="a9"/>
        <w:numPr>
          <w:ilvl w:val="0"/>
          <w:numId w:val="1"/>
        </w:numPr>
        <w:spacing w:line="240" w:lineRule="auto"/>
        <w:ind w:left="0" w:firstLine="426"/>
        <w:jc w:val="both"/>
        <w:rPr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Відділу економічного розвитку та інвестиції, питань внутрішньої інформаційної політики,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зв’язків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з громадськістю та з питань цифрового розвитку, цифрових трансформацій і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цифровізації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забезпечити опублікування даного рішення на офіційному сайті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Димерської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селищної ради з урахуванням обмежень, визначених Законом України «Про захист персональних даних» та Законом України «Про охорону дитинства» та технічної можливості.</w:t>
      </w:r>
    </w:p>
    <w:p w14:paraId="108943C0" w14:textId="77777777" w:rsidR="00AB7573" w:rsidRPr="00C0344D" w:rsidRDefault="00AB7573" w:rsidP="00AB7573">
      <w:pPr>
        <w:pStyle w:val="a9"/>
        <w:numPr>
          <w:ilvl w:val="0"/>
          <w:numId w:val="1"/>
        </w:numPr>
        <w:spacing w:after="0" w:line="240" w:lineRule="auto"/>
        <w:ind w:left="0" w:firstLine="426"/>
        <w:jc w:val="both"/>
        <w:rPr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Контроль за виконанням цього рішення покласти на в.о. начальника служби у справах дітей та сім’ї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Димерської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селищної ради </w:t>
      </w:r>
      <w:proofErr w:type="spellStart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>Пронік</w:t>
      </w:r>
      <w:proofErr w:type="spellEnd"/>
      <w:r>
        <w:rPr>
          <w:rFonts w:ascii="Times New Roman" w:hAnsi="Times New Roman" w:cs="Times New Roman"/>
          <w:kern w:val="3"/>
          <w:sz w:val="28"/>
          <w:szCs w:val="28"/>
          <w:lang w:val="uk-UA"/>
        </w:rPr>
        <w:t xml:space="preserve"> О.О. </w:t>
      </w:r>
    </w:p>
    <w:p w14:paraId="7CF8E3B4" w14:textId="77777777" w:rsidR="00AB7573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7344711D" w14:textId="77777777" w:rsidR="00AB7573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23B46823" w14:textId="77777777" w:rsidR="00AB7573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5B0BD144" w14:textId="77777777" w:rsidR="00AB7573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</w:p>
    <w:p w14:paraId="6F6813A3" w14:textId="77777777" w:rsidR="00AB7573" w:rsidRPr="00C0344D" w:rsidRDefault="00AB7573" w:rsidP="00AB7573">
      <w:pPr>
        <w:spacing w:after="0" w:line="240" w:lineRule="auto"/>
        <w:jc w:val="both"/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kern w:val="3"/>
          <w:sz w:val="28"/>
          <w:szCs w:val="28"/>
          <w:lang w:val="uk-UA"/>
        </w:rPr>
        <w:t>Селищний голова                                                  Володимир ПІДКУРГАННИЙ</w:t>
      </w:r>
    </w:p>
    <w:p w14:paraId="06C650AD" w14:textId="77777777" w:rsidR="00AB7573" w:rsidRPr="002D0B51" w:rsidRDefault="00AB7573" w:rsidP="00AB7573">
      <w:pPr>
        <w:spacing w:after="0" w:line="240" w:lineRule="auto"/>
        <w:rPr>
          <w:lang w:val="uk-UA"/>
        </w:rPr>
      </w:pPr>
    </w:p>
    <w:p w14:paraId="0111A517" w14:textId="77777777" w:rsidR="00AB7573" w:rsidRDefault="00AB7573" w:rsidP="00AB7573">
      <w:pPr>
        <w:spacing w:after="0" w:line="240" w:lineRule="auto"/>
      </w:pPr>
    </w:p>
    <w:p w14:paraId="17B8074E" w14:textId="77777777" w:rsidR="00723C93" w:rsidRDefault="00723C93"/>
    <w:sectPr w:rsidR="00723C93" w:rsidSect="00AB757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7D3"/>
    <w:multiLevelType w:val="hybridMultilevel"/>
    <w:tmpl w:val="B6BAA49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161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73"/>
    <w:rsid w:val="0003469C"/>
    <w:rsid w:val="000F41A3"/>
    <w:rsid w:val="001B0DF4"/>
    <w:rsid w:val="00350436"/>
    <w:rsid w:val="003E25F1"/>
    <w:rsid w:val="00432507"/>
    <w:rsid w:val="00476B52"/>
    <w:rsid w:val="00562CD9"/>
    <w:rsid w:val="006F3D1F"/>
    <w:rsid w:val="00723C93"/>
    <w:rsid w:val="00851A00"/>
    <w:rsid w:val="008F51B9"/>
    <w:rsid w:val="009230CF"/>
    <w:rsid w:val="009C725A"/>
    <w:rsid w:val="00A3353C"/>
    <w:rsid w:val="00AB7573"/>
    <w:rsid w:val="00B318B2"/>
    <w:rsid w:val="00B33320"/>
    <w:rsid w:val="00B67918"/>
    <w:rsid w:val="00B759DE"/>
    <w:rsid w:val="00C711DA"/>
    <w:rsid w:val="00DE711F"/>
    <w:rsid w:val="00DF02E4"/>
    <w:rsid w:val="00F87B9A"/>
    <w:rsid w:val="00F9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46E1"/>
  <w15:chartTrackingRefBased/>
  <w15:docId w15:val="{6694C7DE-84C5-4B15-8480-CFEDAD65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573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B7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7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75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7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75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7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7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7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7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5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75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75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75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75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75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75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75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75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7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B7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7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B7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B7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B757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B757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B757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B75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B757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B7573"/>
    <w:rPr>
      <w:b/>
      <w:bCs/>
      <w:smallCaps/>
      <w:color w:val="2F5496" w:themeColor="accent1" w:themeShade="BF"/>
      <w:spacing w:val="5"/>
    </w:rPr>
  </w:style>
  <w:style w:type="paragraph" w:customStyle="1" w:styleId="11">
    <w:name w:val="Без интервала1"/>
    <w:qFormat/>
    <w:rsid w:val="00AB7573"/>
    <w:pPr>
      <w:spacing w:after="0" w:line="240" w:lineRule="auto"/>
    </w:pPr>
    <w:rPr>
      <w:rFonts w:ascii="Calibri" w:eastAsia="Times New Roman" w:hAnsi="Calibri" w:cs="Calibri"/>
      <w:kern w:val="0"/>
      <w:lang w:val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Kokoreva</dc:creator>
  <cp:keywords/>
  <dc:description/>
  <cp:lastModifiedBy>elina2510@ukr.net</cp:lastModifiedBy>
  <cp:revision>11</cp:revision>
  <cp:lastPrinted>2025-11-06T14:36:00Z</cp:lastPrinted>
  <dcterms:created xsi:type="dcterms:W3CDTF">2025-10-21T12:28:00Z</dcterms:created>
  <dcterms:modified xsi:type="dcterms:W3CDTF">2025-11-06T14:37:00Z</dcterms:modified>
</cp:coreProperties>
</file>