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AC521" w14:textId="77777777" w:rsidR="005059BB" w:rsidRPr="00F8244E" w:rsidRDefault="005059BB" w:rsidP="005059BB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F8244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3F9108D" wp14:editId="74FCC9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059BB" w:rsidRPr="00F8244E" w14:paraId="27DE0723" w14:textId="77777777" w:rsidTr="009D60C4">
        <w:trPr>
          <w:trHeight w:val="773"/>
        </w:trPr>
        <w:tc>
          <w:tcPr>
            <w:tcW w:w="9721" w:type="dxa"/>
          </w:tcPr>
          <w:p w14:paraId="75F96704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7BF1F119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0BBB349C" w14:textId="77777777" w:rsidR="005059BB" w:rsidRPr="00F8244E" w:rsidRDefault="005059BB" w:rsidP="009D60C4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0BC4819D" w14:textId="77777777" w:rsidR="005059BB" w:rsidRPr="00E75EEF" w:rsidRDefault="005059BB" w:rsidP="005059BB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4D976" wp14:editId="3AD7490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D185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6A516CE5" w14:textId="365881CE" w:rsidR="005059BB" w:rsidRPr="001C1D1E" w:rsidRDefault="005059BB" w:rsidP="005059B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50CB7185" w14:textId="77777777" w:rsidR="005059BB" w:rsidRPr="00E75EEF" w:rsidRDefault="005059BB" w:rsidP="005059BB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20568A" w14:textId="77777777" w:rsidR="00246BD3" w:rsidRDefault="00670A52" w:rsidP="009D470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0" w:name="_Hlk200025061"/>
      <w:r w:rsidR="00246BD3" w:rsidRPr="00246BD3">
        <w:rPr>
          <w:rFonts w:ascii="Times New Roman" w:hAnsi="Times New Roman"/>
          <w:b/>
          <w:bCs/>
          <w:sz w:val="28"/>
          <w:szCs w:val="28"/>
        </w:rPr>
        <w:t xml:space="preserve">Про надання дозволу </w:t>
      </w:r>
      <w:bookmarkStart w:id="1" w:name="_Hlk202789242"/>
      <w:r w:rsidR="00246BD3" w:rsidRPr="00246BD3">
        <w:rPr>
          <w:rFonts w:ascii="Times New Roman" w:hAnsi="Times New Roman"/>
          <w:b/>
          <w:bCs/>
          <w:sz w:val="28"/>
          <w:szCs w:val="28"/>
        </w:rPr>
        <w:t xml:space="preserve">Бенді Миколі Івановичу </w:t>
      </w:r>
      <w:bookmarkEnd w:id="1"/>
      <w:r w:rsidR="00246BD3" w:rsidRPr="00246BD3">
        <w:rPr>
          <w:rFonts w:ascii="Times New Roman" w:hAnsi="Times New Roman"/>
          <w:b/>
          <w:bCs/>
          <w:sz w:val="28"/>
          <w:szCs w:val="28"/>
        </w:rPr>
        <w:t xml:space="preserve">на вчинення правочину, </w:t>
      </w:r>
    </w:p>
    <w:p w14:paraId="461342D9" w14:textId="6480DEDD" w:rsidR="005059BB" w:rsidRDefault="00246BD3" w:rsidP="009D470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6BD3">
        <w:rPr>
          <w:rFonts w:ascii="Times New Roman" w:hAnsi="Times New Roman"/>
          <w:b/>
          <w:bCs/>
          <w:sz w:val="28"/>
          <w:szCs w:val="28"/>
        </w:rPr>
        <w:t>а саме дарування 1/2 частини житлового будинку</w:t>
      </w:r>
      <w:r w:rsidR="008F0A16">
        <w:rPr>
          <w:rFonts w:ascii="Times New Roman" w:hAnsi="Times New Roman"/>
          <w:b/>
          <w:bCs/>
          <w:sz w:val="28"/>
          <w:szCs w:val="28"/>
        </w:rPr>
        <w:t xml:space="preserve"> за адресою вул. Молодіжна, буд. 2, село Федорівка Вишгородського району Київської області</w:t>
      </w:r>
      <w:r w:rsidRPr="00246BD3">
        <w:rPr>
          <w:rFonts w:ascii="Times New Roman" w:hAnsi="Times New Roman"/>
          <w:b/>
          <w:bCs/>
          <w:sz w:val="28"/>
          <w:szCs w:val="28"/>
        </w:rPr>
        <w:t xml:space="preserve">, в якому зареєстрована неповнолітня дитина </w:t>
      </w:r>
      <w:bookmarkStart w:id="2" w:name="_Hlk202789603"/>
      <w:r w:rsidRPr="00246BD3">
        <w:rPr>
          <w:rFonts w:ascii="Times New Roman" w:hAnsi="Times New Roman"/>
          <w:b/>
          <w:bCs/>
          <w:sz w:val="28"/>
          <w:szCs w:val="28"/>
        </w:rPr>
        <w:t>Нарекацян Каріна Нареківна, 27.05.2008 р</w:t>
      </w:r>
      <w:r w:rsidR="00F30668">
        <w:rPr>
          <w:rFonts w:ascii="Times New Roman" w:hAnsi="Times New Roman"/>
          <w:b/>
          <w:bCs/>
          <w:sz w:val="28"/>
          <w:szCs w:val="28"/>
        </w:rPr>
        <w:t>оку народження</w:t>
      </w:r>
      <w:r w:rsidRPr="00246BD3">
        <w:rPr>
          <w:rFonts w:ascii="Times New Roman" w:hAnsi="Times New Roman"/>
          <w:b/>
          <w:bCs/>
          <w:sz w:val="28"/>
          <w:szCs w:val="28"/>
        </w:rPr>
        <w:t xml:space="preserve"> </w:t>
      </w:r>
      <w:bookmarkEnd w:id="2"/>
      <w:r w:rsidRPr="00246BD3">
        <w:rPr>
          <w:rFonts w:ascii="Times New Roman" w:hAnsi="Times New Roman"/>
          <w:b/>
          <w:bCs/>
          <w:sz w:val="28"/>
          <w:szCs w:val="28"/>
        </w:rPr>
        <w:t xml:space="preserve">та </w:t>
      </w:r>
      <w:bookmarkStart w:id="3" w:name="_Hlk202789842"/>
      <w:r w:rsidRPr="00246BD3">
        <w:rPr>
          <w:rFonts w:ascii="Times New Roman" w:hAnsi="Times New Roman"/>
          <w:b/>
          <w:bCs/>
          <w:sz w:val="28"/>
          <w:szCs w:val="28"/>
        </w:rPr>
        <w:t xml:space="preserve">1/2 </w:t>
      </w:r>
      <w:r w:rsidR="00F4466B">
        <w:rPr>
          <w:rFonts w:ascii="Times New Roman" w:hAnsi="Times New Roman"/>
          <w:b/>
          <w:bCs/>
          <w:sz w:val="28"/>
          <w:szCs w:val="28"/>
        </w:rPr>
        <w:t xml:space="preserve">частки </w:t>
      </w:r>
      <w:r w:rsidRPr="00246BD3">
        <w:rPr>
          <w:rFonts w:ascii="Times New Roman" w:hAnsi="Times New Roman"/>
          <w:b/>
          <w:bCs/>
          <w:sz w:val="28"/>
          <w:szCs w:val="28"/>
        </w:rPr>
        <w:t>земельної ділянки</w:t>
      </w:r>
      <w:r w:rsidR="008F0A16">
        <w:rPr>
          <w:rFonts w:ascii="Times New Roman" w:hAnsi="Times New Roman"/>
          <w:b/>
          <w:bCs/>
          <w:sz w:val="28"/>
          <w:szCs w:val="28"/>
        </w:rPr>
        <w:t xml:space="preserve"> кадастровий номер: </w:t>
      </w:r>
      <w:r w:rsidR="008F0A16" w:rsidRPr="008F0A1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3221887004:11:201:0003</w:t>
      </w:r>
      <w:r w:rsidR="008F0A16" w:rsidRP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246BD3">
        <w:rPr>
          <w:rFonts w:ascii="Times New Roman" w:hAnsi="Times New Roman"/>
          <w:b/>
          <w:bCs/>
          <w:sz w:val="28"/>
          <w:szCs w:val="28"/>
        </w:rPr>
        <w:t xml:space="preserve"> </w:t>
      </w:r>
      <w:bookmarkEnd w:id="3"/>
      <w:r w:rsidRPr="00246BD3">
        <w:rPr>
          <w:rFonts w:ascii="Times New Roman" w:hAnsi="Times New Roman"/>
          <w:b/>
          <w:bCs/>
          <w:sz w:val="28"/>
          <w:szCs w:val="28"/>
        </w:rPr>
        <w:t>на ім’я Бенд</w:t>
      </w:r>
      <w:r w:rsidR="00F30668">
        <w:rPr>
          <w:rFonts w:ascii="Times New Roman" w:hAnsi="Times New Roman"/>
          <w:b/>
          <w:bCs/>
          <w:sz w:val="28"/>
          <w:szCs w:val="28"/>
        </w:rPr>
        <w:t>и</w:t>
      </w:r>
      <w:r w:rsidRPr="00246BD3">
        <w:rPr>
          <w:rFonts w:ascii="Times New Roman" w:hAnsi="Times New Roman"/>
          <w:b/>
          <w:bCs/>
          <w:sz w:val="28"/>
          <w:szCs w:val="28"/>
        </w:rPr>
        <w:t xml:space="preserve"> Людмил</w:t>
      </w:r>
      <w:r w:rsidR="00F30668">
        <w:rPr>
          <w:rFonts w:ascii="Times New Roman" w:hAnsi="Times New Roman"/>
          <w:b/>
          <w:bCs/>
          <w:sz w:val="28"/>
          <w:szCs w:val="28"/>
        </w:rPr>
        <w:t>и</w:t>
      </w:r>
      <w:r w:rsidRPr="00246BD3">
        <w:rPr>
          <w:rFonts w:ascii="Times New Roman" w:hAnsi="Times New Roman"/>
          <w:b/>
          <w:bCs/>
          <w:sz w:val="28"/>
          <w:szCs w:val="28"/>
        </w:rPr>
        <w:t xml:space="preserve"> Володимирівн</w:t>
      </w:r>
      <w:r w:rsidR="00F30668">
        <w:rPr>
          <w:rFonts w:ascii="Times New Roman" w:hAnsi="Times New Roman"/>
          <w:b/>
          <w:bCs/>
          <w:sz w:val="28"/>
          <w:szCs w:val="28"/>
        </w:rPr>
        <w:t>и</w:t>
      </w:r>
    </w:p>
    <w:bookmarkEnd w:id="0"/>
    <w:p w14:paraId="3602A265" w14:textId="77777777" w:rsidR="00DC5835" w:rsidRPr="0022492C" w:rsidRDefault="00DC5835" w:rsidP="00DC583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3059ED" w14:textId="2A443CC9" w:rsidR="00736883" w:rsidRPr="00736883" w:rsidRDefault="005371ED" w:rsidP="005371ED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24 листопада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202</w:t>
      </w:r>
      <w:r w:rsidR="00670A52">
        <w:rPr>
          <w:rFonts w:ascii="Times New Roman" w:hAnsi="Times New Roman"/>
          <w:sz w:val="28"/>
          <w:szCs w:val="28"/>
          <w:lang w:val="ru-RU"/>
        </w:rPr>
        <w:t>5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року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FA6F14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DE1BB6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>601</w:t>
      </w:r>
      <w:r w:rsidR="00246BD3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246BD3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4C1C5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с-</w:t>
      </w:r>
      <w:proofErr w:type="spellStart"/>
      <w:r w:rsidR="00736883" w:rsidRPr="00736883">
        <w:rPr>
          <w:rFonts w:ascii="Times New Roman" w:hAnsi="Times New Roman"/>
          <w:sz w:val="28"/>
          <w:szCs w:val="28"/>
          <w:lang w:val="ru-RU"/>
        </w:rPr>
        <w:t>ще</w:t>
      </w:r>
      <w:proofErr w:type="spellEnd"/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Димер</w:t>
      </w:r>
    </w:p>
    <w:p w14:paraId="6BF85B24" w14:textId="575F4ECA" w:rsidR="005059BB" w:rsidRDefault="005059BB" w:rsidP="00626E9E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bookmarkStart w:id="4" w:name="_Hlk86388621"/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 заяв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и</w:t>
      </w:r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</w:t>
      </w:r>
      <w:r w:rsidRPr="00AC630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  <w:r w:rsidR="0022492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246BD3" w:rsidRP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Бенд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</w:t>
      </w:r>
      <w:r w:rsidR="00246BD3" w:rsidRP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Микол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</w:t>
      </w:r>
      <w:r w:rsidR="00246BD3" w:rsidRP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Іванович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</w:t>
      </w:r>
      <w:r w:rsidR="00065A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24</w:t>
      </w:r>
      <w:r w:rsidR="00065A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.0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</w:t>
      </w:r>
      <w:r w:rsidR="00065A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.19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</w:t>
      </w:r>
      <w:r w:rsidR="00EB7B2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1 </w:t>
      </w:r>
      <w:r w:rsidR="00065A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року народження, 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гр. </w:t>
      </w:r>
      <w:r w:rsidR="00246BD3" w:rsidRP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Бенди Людмили Володимирівни</w:t>
      </w:r>
      <w:r w:rsidR="00065A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bookmarkStart w:id="5" w:name="_Hlk200025097"/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05</w:t>
      </w:r>
      <w:r w:rsidR="00065A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.0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</w:t>
      </w:r>
      <w:r w:rsidR="00065A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.19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66</w:t>
      </w:r>
      <w:r w:rsidR="00065A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bookmarkEnd w:id="5"/>
      <w:r w:rsidR="00065A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року народження,</w:t>
      </w:r>
      <w:r w:rsidR="00D1054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гр. </w:t>
      </w:r>
      <w:r w:rsidR="00246BD3" w:rsidRP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Нарекацян Алли Миколаївни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06.06.1985 року народження, 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гр. </w:t>
      </w:r>
      <w:r w:rsidR="00246BD3" w:rsidRP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Нарекацян Каріни Нареківни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27.05.2008 року народження</w:t>
      </w:r>
      <w:r w:rsidR="00246BD3" w:rsidRP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661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поданими документами про надання дозволу на вчинення правочину щодо нерухомого майна, 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 саме</w:t>
      </w:r>
      <w:r w:rsidR="00F3066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661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дарування </w:t>
      </w:r>
      <w:r w:rsidR="00DE1AE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1/2 </w:t>
      </w:r>
      <w:r w:rsidR="00B661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частини</w:t>
      </w:r>
      <w:r w:rsidR="00AC547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житлового</w:t>
      </w:r>
      <w:r w:rsidR="00B661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66A7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будинку</w:t>
      </w:r>
      <w:r w:rsidR="00F3066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загальною площею (кв.м.): 249,8, житловою площею (кв.м.): 154,6</w:t>
      </w:r>
      <w:r w:rsidR="004259B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</w:t>
      </w:r>
      <w:r w:rsidR="0034117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якому зареєстрован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</w:t>
      </w:r>
      <w:r w:rsidR="0034117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EB7B2C" w:rsidRPr="00EB7B2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неповнолітн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я</w:t>
      </w:r>
      <w:r w:rsidR="00EB7B2C" w:rsidRPr="00EB7B2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246B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дитина</w:t>
      </w:r>
      <w:r w:rsidR="00EB7B2C" w:rsidRPr="00EB7B2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F27CE" w:rsidRPr="00FF27C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Нарекацян Каріна Нареківна, 27.05.2008 </w:t>
      </w:r>
      <w:r w:rsidR="00EB7B2C" w:rsidRPr="00EB7B2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року народження</w:t>
      </w:r>
      <w:r w:rsidR="00341175" w:rsidRPr="0034117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626E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як</w:t>
      </w:r>
      <w:r w:rsidR="00DC1D4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ий</w:t>
      </w:r>
      <w:r w:rsid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розташован</w:t>
      </w:r>
      <w:r w:rsidR="00DC1D4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ий</w:t>
      </w:r>
      <w:r w:rsid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DD5396" w:rsidRP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за адресою: </w:t>
      </w:r>
      <w:bookmarkStart w:id="6" w:name="_Hlk202790902"/>
      <w:r w:rsidR="00DD5396" w:rsidRP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вул. </w:t>
      </w:r>
      <w:r w:rsidR="00FF27C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Молодіжна</w:t>
      </w:r>
      <w:r w:rsidR="00DD5396" w:rsidRP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73455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буд.</w:t>
      </w:r>
      <w:r w:rsidR="00DD5396" w:rsidRP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F27C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</w:t>
      </w:r>
      <w:r w:rsidR="00DD5396" w:rsidRP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с</w:t>
      </w:r>
      <w:r w:rsidR="0073455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 </w:t>
      </w:r>
      <w:proofErr w:type="spellStart"/>
      <w:r w:rsidR="00FF27C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Федорівка</w:t>
      </w:r>
      <w:proofErr w:type="spellEnd"/>
      <w:r w:rsidR="00DD5396" w:rsidRP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Вишгородський район, Київська область</w:t>
      </w:r>
      <w:bookmarkEnd w:id="6"/>
      <w:r w:rsidR="00FF27C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та </w:t>
      </w:r>
      <w:r w:rsidR="00FF27CE" w:rsidRPr="00FF27C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1/2 </w:t>
      </w:r>
      <w:r w:rsidR="00F4466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частки </w:t>
      </w:r>
      <w:r w:rsidR="00FF27CE" w:rsidRPr="00FF27C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земельної ділянки</w:t>
      </w:r>
      <w:r w:rsidR="00FF27C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кадастровий номер: 3221887004:11:201:0003</w:t>
      </w:r>
      <w:r w:rsidR="00DD5396" w:rsidRP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3066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та площею (га): 0,250</w:t>
      </w:r>
      <w:r w:rsidR="00F4466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0</w:t>
      </w:r>
      <w:r w:rsidR="00F3066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DD5396" w:rsidRP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на ім’я </w:t>
      </w:r>
      <w:proofErr w:type="spellStart"/>
      <w:r w:rsidR="008B0612" w:rsidRP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Бенд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</w:t>
      </w:r>
      <w:proofErr w:type="spellEnd"/>
      <w:r w:rsidR="008B0612" w:rsidRP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Людмил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</w:t>
      </w:r>
      <w:r w:rsidR="008B0612" w:rsidRP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Володимирівн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</w:t>
      </w:r>
      <w:r w:rsidR="00DD539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05</w:t>
      </w:r>
      <w:r w:rsidR="00734550" w:rsidRPr="0073455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.0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</w:t>
      </w:r>
      <w:r w:rsidR="00734550" w:rsidRPr="0073455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.19</w:t>
      </w:r>
      <w:r w:rsidR="008B061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66</w:t>
      </w:r>
      <w:r w:rsidR="00734550" w:rsidRPr="0073455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314F1E" w:rsidRPr="00314F1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року народження</w:t>
      </w:r>
      <w:r w:rsidR="00AC547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314F1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0A2CF9">
        <w:rPr>
          <w:rFonts w:ascii="Times New Roman" w:hAnsi="Times New Roman"/>
          <w:color w:val="000000" w:themeColor="text1"/>
          <w:sz w:val="28"/>
          <w:szCs w:val="28"/>
        </w:rPr>
        <w:t xml:space="preserve">керуючись статтею 41 Конституції України, пп.66-67 Порядку провадження органами опіки та піклування діяльності, пов’язаної із захистом прав дитини, затвердженого постановою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Кабінету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Міністрів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України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від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24.09.2008 року №866,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статтями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17-18 Закону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України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«Про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охорону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дитинства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»,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статтею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177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Сімейного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кодексу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України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, Закону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України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«Про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внесення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змін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до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деяких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зконодавчих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актів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України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щодо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вдосконалення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порядку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надання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органами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опіки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піклування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дозволів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вчинення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правочинів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щодо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нерухомого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майна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дітей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»,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частиною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6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статті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59 Закону України «Про місцеве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самоврядування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Україні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»,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враховуючи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рекомендації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комісії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з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питань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захисту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прав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дитини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виконавчого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комітету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Димерської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селищної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ради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від</w:t>
      </w:r>
      <w:proofErr w:type="spellEnd"/>
      <w:r w:rsidR="00700BF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D51FAB">
        <w:rPr>
          <w:rFonts w:ascii="Times New Roman" w:hAnsi="Times New Roman"/>
          <w:color w:val="000000" w:themeColor="text1"/>
          <w:sz w:val="28"/>
          <w:szCs w:val="28"/>
          <w:lang w:val="ru-RU"/>
        </w:rPr>
        <w:t>«</w:t>
      </w:r>
      <w:r w:rsidR="004C1C5B">
        <w:rPr>
          <w:rFonts w:ascii="Times New Roman" w:hAnsi="Times New Roman"/>
          <w:color w:val="000000" w:themeColor="text1"/>
          <w:sz w:val="28"/>
          <w:szCs w:val="28"/>
          <w:lang w:val="ru-RU"/>
        </w:rPr>
        <w:t>11</w:t>
      </w:r>
      <w:r w:rsidR="00D51FAB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  <w:r w:rsidR="00DE1AE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4C1C5B">
        <w:rPr>
          <w:rFonts w:ascii="Times New Roman" w:hAnsi="Times New Roman"/>
          <w:color w:val="000000" w:themeColor="text1"/>
          <w:sz w:val="28"/>
          <w:szCs w:val="28"/>
          <w:lang w:val="ru-RU"/>
        </w:rPr>
        <w:t>серп</w:t>
      </w:r>
      <w:r w:rsidR="00DE1AE5">
        <w:rPr>
          <w:rFonts w:ascii="Times New Roman" w:hAnsi="Times New Roman"/>
          <w:color w:val="000000" w:themeColor="text1"/>
          <w:sz w:val="28"/>
          <w:szCs w:val="28"/>
          <w:lang w:val="ru-RU"/>
        </w:rPr>
        <w:t>ня</w:t>
      </w:r>
      <w:proofErr w:type="spellEnd"/>
      <w:r w:rsidR="004259B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202</w:t>
      </w:r>
      <w:r w:rsidR="00670A52">
        <w:rPr>
          <w:rFonts w:ascii="Times New Roman" w:hAnsi="Times New Roman"/>
          <w:color w:val="000000" w:themeColor="text1"/>
          <w:sz w:val="28"/>
          <w:szCs w:val="28"/>
          <w:lang w:val="ru-RU"/>
        </w:rPr>
        <w:t>5</w:t>
      </w:r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року №</w:t>
      </w:r>
      <w:r w:rsidR="00DE1AE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D51FAB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, виконавчий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комітет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Димерської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>селищної</w:t>
      </w:r>
      <w:proofErr w:type="spellEnd"/>
      <w:r w:rsidRPr="000A2CF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ради</w:t>
      </w:r>
    </w:p>
    <w:p w14:paraId="2BA49E2F" w14:textId="77777777" w:rsidR="005371ED" w:rsidRPr="000A2CF9" w:rsidRDefault="005371ED" w:rsidP="00626E9E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bookmarkEnd w:id="4"/>
    <w:p w14:paraId="31CD6BE4" w14:textId="77777777" w:rsidR="005059BB" w:rsidRPr="00E75EEF" w:rsidRDefault="005059BB" w:rsidP="005059B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0B0CE64" w14:textId="77777777" w:rsidR="005059BB" w:rsidRDefault="005059BB" w:rsidP="005059B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7F7FE044" w14:textId="77777777" w:rsidR="00875F84" w:rsidRPr="00E75EEF" w:rsidRDefault="00875F84" w:rsidP="005059B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7CC74C5A" w14:textId="7E7F5208" w:rsidR="005059BB" w:rsidRPr="00A350BE" w:rsidRDefault="005059BB" w:rsidP="00A350B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40DC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lastRenderedPageBreak/>
        <w:t>Надати дозві</w:t>
      </w:r>
      <w:r w:rsidR="0034117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л </w:t>
      </w:r>
      <w:r w:rsidR="008B0612" w:rsidRPr="008B061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Бенд</w:t>
      </w:r>
      <w:r w:rsidR="00662C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і</w:t>
      </w:r>
      <w:r w:rsidR="008B0612" w:rsidRPr="008B061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Микол</w:t>
      </w:r>
      <w:r w:rsidR="00662C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і</w:t>
      </w:r>
      <w:r w:rsidR="008B0612" w:rsidRPr="008B061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Іванович</w:t>
      </w:r>
      <w:r w:rsidR="00662C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у</w:t>
      </w:r>
      <w:r w:rsidR="008B0612" w:rsidRPr="008B061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24.05.1961 </w:t>
      </w:r>
      <w:r w:rsidR="0062724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року народження, на вчинення правочину щодо нерухомого майна, а саме</w:t>
      </w:r>
      <w:r w:rsidR="000A3504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:</w:t>
      </w:r>
      <w:r w:rsidR="0062724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дарування 1/2 частини житлового будинку</w:t>
      </w:r>
      <w:r w:rsidR="00F30668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F3066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загальною площею (кв.м.): 249,8, житловою площею (кв.м.): 154,6</w:t>
      </w:r>
      <w:r w:rsidR="0062724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</w:t>
      </w:r>
      <w:r w:rsidR="00F4466B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1/2 частки земельної ділянки загальною площею (га): 0,2500, реєстраційний номер об’єкта нерухомого майна: 3165615332218, </w:t>
      </w:r>
      <w:r w:rsidR="00F4466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кадастровий номер: 3221887004:11:201:0003</w:t>
      </w:r>
      <w:r w:rsidR="00F4466B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які</w:t>
      </w:r>
      <w:r w:rsidR="0081776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знаход</w:t>
      </w:r>
      <w:r w:rsidR="00F4466B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я</w:t>
      </w:r>
      <w:r w:rsidR="0081776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ться</w:t>
      </w:r>
      <w:r w:rsidR="003639D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за адресою: </w:t>
      </w:r>
      <w:r w:rsidR="00662CF3" w:rsidRPr="00662C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вул. Молодіжна, буд. 2, с. Федорівка, Вишгородський район, Київська область</w:t>
      </w:r>
      <w:r w:rsidR="00F4466B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на ім’я Бенди Людмили Володимирівни.</w:t>
      </w:r>
    </w:p>
    <w:p w14:paraId="04C90D83" w14:textId="07724FE6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Зобов</w:t>
      </w:r>
      <w:r w:rsidRPr="00AC6306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  <w:lang w:val="ru-RU"/>
        </w:rPr>
        <w:t>язат</w:t>
      </w:r>
      <w:r w:rsidR="00DE5831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A350B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64C7E" w:rsidRPr="00864C7E">
        <w:rPr>
          <w:rFonts w:ascii="Times New Roman" w:hAnsi="Times New Roman"/>
          <w:sz w:val="28"/>
          <w:szCs w:val="28"/>
          <w:lang w:val="ru-RU"/>
        </w:rPr>
        <w:t>Бенд</w:t>
      </w:r>
      <w:r w:rsidR="00864C7E">
        <w:rPr>
          <w:rFonts w:ascii="Times New Roman" w:hAnsi="Times New Roman"/>
          <w:sz w:val="28"/>
          <w:szCs w:val="28"/>
          <w:lang w:val="ru-RU"/>
        </w:rPr>
        <w:t>у</w:t>
      </w:r>
      <w:r w:rsidR="00864C7E" w:rsidRPr="00864C7E">
        <w:rPr>
          <w:rFonts w:ascii="Times New Roman" w:hAnsi="Times New Roman"/>
          <w:sz w:val="28"/>
          <w:szCs w:val="28"/>
          <w:lang w:val="ru-RU"/>
        </w:rPr>
        <w:t xml:space="preserve"> Микол</w:t>
      </w:r>
      <w:r w:rsidR="00864C7E">
        <w:rPr>
          <w:rFonts w:ascii="Times New Roman" w:hAnsi="Times New Roman"/>
          <w:sz w:val="28"/>
          <w:szCs w:val="28"/>
          <w:lang w:val="ru-RU"/>
        </w:rPr>
        <w:t>у</w:t>
      </w:r>
      <w:r w:rsidR="00864C7E" w:rsidRPr="00864C7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64C7E" w:rsidRPr="00864C7E">
        <w:rPr>
          <w:rFonts w:ascii="Times New Roman" w:hAnsi="Times New Roman"/>
          <w:sz w:val="28"/>
          <w:szCs w:val="28"/>
          <w:lang w:val="ru-RU"/>
        </w:rPr>
        <w:t>Іванович</w:t>
      </w:r>
      <w:r w:rsidR="00864C7E">
        <w:rPr>
          <w:rFonts w:ascii="Times New Roman" w:hAnsi="Times New Roman"/>
          <w:sz w:val="28"/>
          <w:szCs w:val="28"/>
          <w:lang w:val="ru-RU"/>
        </w:rPr>
        <w:t>а</w:t>
      </w:r>
      <w:proofErr w:type="spellEnd"/>
      <w:r w:rsidR="00864C7E" w:rsidRPr="00864C7E">
        <w:rPr>
          <w:rFonts w:ascii="Times New Roman" w:hAnsi="Times New Roman"/>
          <w:sz w:val="28"/>
          <w:szCs w:val="28"/>
          <w:lang w:val="ru-RU"/>
        </w:rPr>
        <w:t xml:space="preserve">, 24.05.1961 </w:t>
      </w:r>
      <w:r w:rsidR="00E40DCF">
        <w:rPr>
          <w:rFonts w:ascii="Times New Roman" w:hAnsi="Times New Roman"/>
          <w:sz w:val="28"/>
          <w:szCs w:val="28"/>
          <w:lang w:val="ru-RU"/>
        </w:rPr>
        <w:t xml:space="preserve">року </w:t>
      </w:r>
      <w:proofErr w:type="spellStart"/>
      <w:r w:rsidR="00E40DCF">
        <w:rPr>
          <w:rFonts w:ascii="Times New Roman" w:hAnsi="Times New Roman"/>
          <w:sz w:val="28"/>
          <w:szCs w:val="28"/>
          <w:lang w:val="ru-RU"/>
        </w:rPr>
        <w:t>народження</w:t>
      </w:r>
      <w:proofErr w:type="spellEnd"/>
      <w:r w:rsidR="00E40DC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670A52">
        <w:rPr>
          <w:rFonts w:ascii="Times New Roman" w:hAnsi="Times New Roman"/>
          <w:sz w:val="28"/>
          <w:szCs w:val="28"/>
          <w:lang w:val="ru-RU"/>
        </w:rPr>
        <w:t>протягом</w:t>
      </w:r>
      <w:proofErr w:type="spellEnd"/>
      <w:r w:rsidR="00670A5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70A52">
        <w:rPr>
          <w:rFonts w:ascii="Times New Roman" w:hAnsi="Times New Roman"/>
          <w:sz w:val="28"/>
          <w:szCs w:val="28"/>
          <w:lang w:val="ru-RU"/>
        </w:rPr>
        <w:t>п'яти</w:t>
      </w:r>
      <w:proofErr w:type="spellEnd"/>
      <w:r w:rsidR="00670A5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70A52">
        <w:rPr>
          <w:rFonts w:ascii="Times New Roman" w:hAnsi="Times New Roman"/>
          <w:sz w:val="28"/>
          <w:szCs w:val="28"/>
          <w:lang w:val="ru-RU"/>
        </w:rPr>
        <w:t>днів</w:t>
      </w:r>
      <w:proofErr w:type="spellEnd"/>
      <w:r w:rsidR="00670A5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70A52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="00670A5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70A52"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 w:rsidR="00670A5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70A52">
        <w:rPr>
          <w:rFonts w:ascii="Times New Roman" w:hAnsi="Times New Roman"/>
          <w:sz w:val="28"/>
          <w:szCs w:val="28"/>
          <w:lang w:val="ru-RU"/>
        </w:rPr>
        <w:t>правочину</w:t>
      </w:r>
      <w:proofErr w:type="spellEnd"/>
      <w:r w:rsidR="00670A5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надати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Службі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у справах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дітей та сім'ї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Димерської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копії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підтверджуючих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документів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правочину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згідно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даного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рішення. </w:t>
      </w:r>
    </w:p>
    <w:p w14:paraId="301814F6" w14:textId="336C5ECA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Відділу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економічного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розвитку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та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інвестицій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питань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внутрішньої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інформаційної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політики</w:t>
      </w:r>
      <w:proofErr w:type="spellEnd"/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зв’язків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з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громадськістю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bookmarkStart w:id="7" w:name="_Hlk169251573"/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та </w:t>
      </w:r>
      <w:r w:rsidR="00B44C6F" w:rsidRPr="00E24A05">
        <w:rPr>
          <w:rFonts w:ascii="Times New Roman" w:hAnsi="Times New Roman"/>
          <w:sz w:val="28"/>
          <w:szCs w:val="28"/>
        </w:rPr>
        <w:t xml:space="preserve">з питань цифрового розвитку, цифрових трансформацій і </w:t>
      </w:r>
      <w:proofErr w:type="spellStart"/>
      <w:r w:rsidR="00B44C6F" w:rsidRPr="00E24A05">
        <w:rPr>
          <w:rFonts w:ascii="Times New Roman" w:hAnsi="Times New Roman"/>
          <w:sz w:val="28"/>
          <w:szCs w:val="28"/>
        </w:rPr>
        <w:t>цифровізації</w:t>
      </w:r>
      <w:bookmarkEnd w:id="7"/>
      <w:proofErr w:type="spellEnd"/>
      <w:r w:rsidR="004C1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забезпечити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опублікування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даного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рішення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на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офіційному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сайті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Димерської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селищної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ради з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урахуванням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обмежень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визначених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Законом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України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«Про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захист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персональних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даних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» та Законом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України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«Про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охорону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дитинства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».</w:t>
      </w:r>
    </w:p>
    <w:p w14:paraId="26E8E7F4" w14:textId="26E3F39B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Контроль за виконанням цього рішення покласти на</w:t>
      </w:r>
      <w:r w:rsidR="00BE7D4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AC0CA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в.о.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</w:t>
      </w:r>
      <w:r w:rsidR="00BE7D43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AC0CA0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Пронік О.О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267DFFB8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6E38BB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6292AD0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1FF30F2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560E0786" w14:textId="22E4007A" w:rsidR="005059BB" w:rsidRPr="00E75EEF" w:rsidRDefault="005059BB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73438222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FE4461D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362B8CC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2D586A77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571C9344" w14:textId="77777777" w:rsidR="00AA2C47" w:rsidRDefault="00AA2C47"/>
    <w:sectPr w:rsidR="00AA2C47" w:rsidSect="00847B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466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71" w:hanging="360"/>
      </w:pPr>
    </w:lvl>
    <w:lvl w:ilvl="2" w:tplc="0419001B" w:tentative="1">
      <w:start w:val="1"/>
      <w:numFmt w:val="lowerRoman"/>
      <w:lvlText w:val="%3."/>
      <w:lvlJc w:val="right"/>
      <w:pPr>
        <w:ind w:left="5491" w:hanging="180"/>
      </w:pPr>
    </w:lvl>
    <w:lvl w:ilvl="3" w:tplc="0419000F" w:tentative="1">
      <w:start w:val="1"/>
      <w:numFmt w:val="decimal"/>
      <w:lvlText w:val="%4."/>
      <w:lvlJc w:val="left"/>
      <w:pPr>
        <w:ind w:left="6211" w:hanging="360"/>
      </w:pPr>
    </w:lvl>
    <w:lvl w:ilvl="4" w:tplc="04190019" w:tentative="1">
      <w:start w:val="1"/>
      <w:numFmt w:val="lowerLetter"/>
      <w:lvlText w:val="%5."/>
      <w:lvlJc w:val="left"/>
      <w:pPr>
        <w:ind w:left="6931" w:hanging="360"/>
      </w:pPr>
    </w:lvl>
    <w:lvl w:ilvl="5" w:tplc="0419001B" w:tentative="1">
      <w:start w:val="1"/>
      <w:numFmt w:val="lowerRoman"/>
      <w:lvlText w:val="%6."/>
      <w:lvlJc w:val="right"/>
      <w:pPr>
        <w:ind w:left="7651" w:hanging="180"/>
      </w:pPr>
    </w:lvl>
    <w:lvl w:ilvl="6" w:tplc="0419000F" w:tentative="1">
      <w:start w:val="1"/>
      <w:numFmt w:val="decimal"/>
      <w:lvlText w:val="%7."/>
      <w:lvlJc w:val="left"/>
      <w:pPr>
        <w:ind w:left="8371" w:hanging="360"/>
      </w:pPr>
    </w:lvl>
    <w:lvl w:ilvl="7" w:tplc="04190019" w:tentative="1">
      <w:start w:val="1"/>
      <w:numFmt w:val="lowerLetter"/>
      <w:lvlText w:val="%8."/>
      <w:lvlJc w:val="left"/>
      <w:pPr>
        <w:ind w:left="9091" w:hanging="360"/>
      </w:pPr>
    </w:lvl>
    <w:lvl w:ilvl="8" w:tplc="0419001B" w:tentative="1">
      <w:start w:val="1"/>
      <w:numFmt w:val="lowerRoman"/>
      <w:lvlText w:val="%9."/>
      <w:lvlJc w:val="right"/>
      <w:pPr>
        <w:ind w:left="9811" w:hanging="180"/>
      </w:pPr>
    </w:lvl>
  </w:abstractNum>
  <w:num w:numId="1" w16cid:durableId="1811358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12"/>
    <w:rsid w:val="00056E71"/>
    <w:rsid w:val="00065A8A"/>
    <w:rsid w:val="000A2CF9"/>
    <w:rsid w:val="000A3504"/>
    <w:rsid w:val="000A48BF"/>
    <w:rsid w:val="000F03CF"/>
    <w:rsid w:val="001D4838"/>
    <w:rsid w:val="0022492C"/>
    <w:rsid w:val="00226A35"/>
    <w:rsid w:val="00246BD3"/>
    <w:rsid w:val="00314F1E"/>
    <w:rsid w:val="00341175"/>
    <w:rsid w:val="003639D7"/>
    <w:rsid w:val="003F7947"/>
    <w:rsid w:val="004259B3"/>
    <w:rsid w:val="00490A12"/>
    <w:rsid w:val="00496FEC"/>
    <w:rsid w:val="004C1C5B"/>
    <w:rsid w:val="004E0278"/>
    <w:rsid w:val="005059BB"/>
    <w:rsid w:val="005371ED"/>
    <w:rsid w:val="005C696E"/>
    <w:rsid w:val="00626E9E"/>
    <w:rsid w:val="00627240"/>
    <w:rsid w:val="00662CF3"/>
    <w:rsid w:val="0067091F"/>
    <w:rsid w:val="00670A52"/>
    <w:rsid w:val="006C504B"/>
    <w:rsid w:val="006E5EE8"/>
    <w:rsid w:val="00700BFB"/>
    <w:rsid w:val="00714186"/>
    <w:rsid w:val="00734550"/>
    <w:rsid w:val="00736883"/>
    <w:rsid w:val="00766A73"/>
    <w:rsid w:val="00802359"/>
    <w:rsid w:val="008170B4"/>
    <w:rsid w:val="0081776D"/>
    <w:rsid w:val="00825DB7"/>
    <w:rsid w:val="00847B1A"/>
    <w:rsid w:val="008506CA"/>
    <w:rsid w:val="00864C7E"/>
    <w:rsid w:val="00875F84"/>
    <w:rsid w:val="00877496"/>
    <w:rsid w:val="008B0612"/>
    <w:rsid w:val="008F0A16"/>
    <w:rsid w:val="008F6295"/>
    <w:rsid w:val="009414DD"/>
    <w:rsid w:val="009C6691"/>
    <w:rsid w:val="009D4707"/>
    <w:rsid w:val="00A004F8"/>
    <w:rsid w:val="00A350BE"/>
    <w:rsid w:val="00A5789A"/>
    <w:rsid w:val="00A77142"/>
    <w:rsid w:val="00AA294E"/>
    <w:rsid w:val="00AA2C47"/>
    <w:rsid w:val="00AB649E"/>
    <w:rsid w:val="00AC0CA0"/>
    <w:rsid w:val="00AC5476"/>
    <w:rsid w:val="00AC5B9B"/>
    <w:rsid w:val="00AD0410"/>
    <w:rsid w:val="00AF269B"/>
    <w:rsid w:val="00B24AEA"/>
    <w:rsid w:val="00B264FB"/>
    <w:rsid w:val="00B44C6F"/>
    <w:rsid w:val="00B6618F"/>
    <w:rsid w:val="00B92572"/>
    <w:rsid w:val="00BC12C1"/>
    <w:rsid w:val="00BE6244"/>
    <w:rsid w:val="00BE7D43"/>
    <w:rsid w:val="00C30B22"/>
    <w:rsid w:val="00C34599"/>
    <w:rsid w:val="00C711DA"/>
    <w:rsid w:val="00CF02B3"/>
    <w:rsid w:val="00CF1CE8"/>
    <w:rsid w:val="00D10544"/>
    <w:rsid w:val="00D51FAB"/>
    <w:rsid w:val="00DC1D4F"/>
    <w:rsid w:val="00DC5835"/>
    <w:rsid w:val="00DD5396"/>
    <w:rsid w:val="00DE1AE5"/>
    <w:rsid w:val="00DE1BB6"/>
    <w:rsid w:val="00DE5831"/>
    <w:rsid w:val="00DF03BD"/>
    <w:rsid w:val="00E137CD"/>
    <w:rsid w:val="00E40DCF"/>
    <w:rsid w:val="00E548B6"/>
    <w:rsid w:val="00E74EE4"/>
    <w:rsid w:val="00E84659"/>
    <w:rsid w:val="00EB7B2C"/>
    <w:rsid w:val="00F30668"/>
    <w:rsid w:val="00F4466B"/>
    <w:rsid w:val="00F5080B"/>
    <w:rsid w:val="00F8244E"/>
    <w:rsid w:val="00FA1E64"/>
    <w:rsid w:val="00FA6F14"/>
    <w:rsid w:val="00FD22AA"/>
    <w:rsid w:val="00FD363C"/>
    <w:rsid w:val="00FD5BEC"/>
    <w:rsid w:val="00FE6314"/>
    <w:rsid w:val="00FF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8EE06"/>
  <w15:chartTrackingRefBased/>
  <w15:docId w15:val="{D62FA455-FD40-4AC1-8659-F764A83A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9BB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elina2510@ukr.net</cp:lastModifiedBy>
  <cp:revision>2</cp:revision>
  <cp:lastPrinted>2025-07-23T09:57:00Z</cp:lastPrinted>
  <dcterms:created xsi:type="dcterms:W3CDTF">2025-11-24T09:50:00Z</dcterms:created>
  <dcterms:modified xsi:type="dcterms:W3CDTF">2025-11-24T09:50:00Z</dcterms:modified>
</cp:coreProperties>
</file>