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6CEF3" w14:textId="77777777" w:rsidR="000F7835" w:rsidRDefault="000F7835" w:rsidP="006A79D2">
      <w:pPr>
        <w:tabs>
          <w:tab w:val="left" w:pos="5670"/>
        </w:tabs>
        <w:jc w:val="center"/>
      </w:pPr>
      <w:r w:rsidRPr="00A27418">
        <w:rPr>
          <w:b/>
          <w:color w:val="0000FF"/>
        </w:rPr>
        <w:object w:dxaOrig="816" w:dyaOrig="1056" w14:anchorId="5759C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33011206" r:id="rId6"/>
        </w:object>
      </w:r>
    </w:p>
    <w:tbl>
      <w:tblPr>
        <w:tblW w:w="9867" w:type="dxa"/>
        <w:tblLook w:val="01E0" w:firstRow="1" w:lastRow="1" w:firstColumn="1" w:lastColumn="1" w:noHBand="0" w:noVBand="0"/>
      </w:tblPr>
      <w:tblGrid>
        <w:gridCol w:w="9867"/>
      </w:tblGrid>
      <w:tr w:rsidR="000F7835" w14:paraId="10061689" w14:textId="77777777" w:rsidTr="00441D94">
        <w:trPr>
          <w:trHeight w:val="788"/>
        </w:trPr>
        <w:tc>
          <w:tcPr>
            <w:tcW w:w="9867" w:type="dxa"/>
            <w:hideMark/>
          </w:tcPr>
          <w:p w14:paraId="236E36BE" w14:textId="77777777" w:rsidR="000F7835" w:rsidRDefault="000F7835" w:rsidP="006A79D2">
            <w:pPr>
              <w:spacing w:line="252" w:lineRule="auto"/>
              <w:jc w:val="center"/>
              <w:rPr>
                <w:b/>
                <w:sz w:val="32"/>
                <w:szCs w:val="32"/>
                <w:lang w:val="ru-RU" w:eastAsia="en-US"/>
              </w:rPr>
            </w:pPr>
            <w:r>
              <w:rPr>
                <w:b/>
                <w:sz w:val="32"/>
                <w:szCs w:val="32"/>
              </w:rPr>
              <w:t>ДИМЕРСЬКА   СЕЛИЩНА    РАДА</w:t>
            </w:r>
          </w:p>
          <w:p w14:paraId="5636D13E" w14:textId="77777777" w:rsidR="000F7835" w:rsidRDefault="000F7835" w:rsidP="006A79D2">
            <w:pPr>
              <w:spacing w:line="252" w:lineRule="auto"/>
              <w:jc w:val="center"/>
              <w:rPr>
                <w:b/>
                <w:sz w:val="28"/>
                <w:szCs w:val="28"/>
              </w:rPr>
            </w:pPr>
            <w:r>
              <w:rPr>
                <w:b/>
                <w:sz w:val="32"/>
                <w:szCs w:val="32"/>
              </w:rPr>
              <w:t>ВИШГОРОДСЬКОГО   РАЙОНУ   КИЇВСЬКОЇ   ОБЛАСТІ</w:t>
            </w:r>
          </w:p>
        </w:tc>
      </w:tr>
    </w:tbl>
    <w:p w14:paraId="04CF1C25" w14:textId="77777777" w:rsidR="000F7835" w:rsidRDefault="000F7835" w:rsidP="006A79D2">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486DD0C9" wp14:editId="37EF8989">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35E9226B"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63C76259" w14:textId="2995627C" w:rsidR="000F7835" w:rsidRPr="00245529" w:rsidRDefault="00010AED" w:rsidP="006A79D2">
      <w:pPr>
        <w:jc w:val="center"/>
        <w:rPr>
          <w:b/>
          <w:bCs/>
          <w:sz w:val="28"/>
          <w:szCs w:val="28"/>
        </w:rPr>
      </w:pPr>
      <w:r>
        <w:rPr>
          <w:b/>
          <w:noProof/>
          <w:sz w:val="28"/>
          <w:szCs w:val="28"/>
        </w:rPr>
        <w:t>79</w:t>
      </w:r>
      <w:r w:rsidR="000F7835" w:rsidRPr="00245529">
        <w:rPr>
          <w:b/>
          <w:noProof/>
          <w:sz w:val="28"/>
          <w:szCs w:val="28"/>
        </w:rPr>
        <w:t xml:space="preserve"> сесія </w:t>
      </w:r>
      <w:r w:rsidR="000F7835" w:rsidRPr="00245529">
        <w:rPr>
          <w:b/>
          <w:bCs/>
          <w:sz w:val="28"/>
          <w:szCs w:val="28"/>
          <w:lang w:val="en-US"/>
        </w:rPr>
        <w:t>VII</w:t>
      </w:r>
      <w:r w:rsidR="000F7835" w:rsidRPr="00245529">
        <w:rPr>
          <w:b/>
          <w:bCs/>
          <w:sz w:val="28"/>
          <w:szCs w:val="28"/>
        </w:rPr>
        <w:t>І скликання</w:t>
      </w:r>
    </w:p>
    <w:p w14:paraId="3EB7FA41" w14:textId="77777777" w:rsidR="00953164" w:rsidRPr="00245529" w:rsidRDefault="00953164" w:rsidP="006A79D2">
      <w:pPr>
        <w:jc w:val="center"/>
        <w:rPr>
          <w:b/>
          <w:sz w:val="14"/>
          <w:szCs w:val="14"/>
        </w:rPr>
      </w:pPr>
    </w:p>
    <w:p w14:paraId="01BEF317" w14:textId="61C787F7" w:rsidR="000F7835" w:rsidRPr="00245529" w:rsidRDefault="000F7835" w:rsidP="006A79D2">
      <w:pPr>
        <w:jc w:val="center"/>
        <w:rPr>
          <w:b/>
          <w:sz w:val="28"/>
          <w:szCs w:val="28"/>
        </w:rPr>
      </w:pPr>
      <w:r w:rsidRPr="00245529">
        <w:rPr>
          <w:b/>
          <w:sz w:val="28"/>
          <w:szCs w:val="28"/>
        </w:rPr>
        <w:t>РІШЕННЯ</w:t>
      </w:r>
    </w:p>
    <w:p w14:paraId="15805CA6" w14:textId="77777777" w:rsidR="000F7835" w:rsidRPr="00245529" w:rsidRDefault="000F7835" w:rsidP="006A79D2">
      <w:pPr>
        <w:pStyle w:val="1"/>
        <w:jc w:val="center"/>
        <w:rPr>
          <w:rFonts w:ascii="Times New Roman" w:hAnsi="Times New Roman" w:cs="Times New Roman"/>
          <w:b/>
          <w:bCs/>
          <w:sz w:val="12"/>
          <w:szCs w:val="12"/>
        </w:rPr>
      </w:pPr>
    </w:p>
    <w:p w14:paraId="1E351A58" w14:textId="1E729D0E" w:rsidR="00CB7B9A" w:rsidRDefault="00F50902" w:rsidP="00010AED">
      <w:pPr>
        <w:pStyle w:val="a4"/>
        <w:spacing w:before="0" w:beforeAutospacing="0" w:after="0" w:afterAutospacing="0"/>
        <w:ind w:firstLine="567"/>
        <w:jc w:val="center"/>
        <w:rPr>
          <w:b/>
          <w:bCs/>
          <w:sz w:val="28"/>
          <w:szCs w:val="28"/>
        </w:rPr>
      </w:pPr>
      <w:r>
        <w:rPr>
          <w:b/>
          <w:bCs/>
          <w:sz w:val="28"/>
          <w:szCs w:val="28"/>
        </w:rPr>
        <w:t xml:space="preserve">Про </w:t>
      </w:r>
      <w:proofErr w:type="spellStart"/>
      <w:r>
        <w:rPr>
          <w:b/>
          <w:bCs/>
          <w:sz w:val="28"/>
          <w:szCs w:val="28"/>
        </w:rPr>
        <w:t>переукладення</w:t>
      </w:r>
      <w:proofErr w:type="spellEnd"/>
      <w:r>
        <w:rPr>
          <w:b/>
          <w:bCs/>
          <w:sz w:val="28"/>
          <w:szCs w:val="28"/>
        </w:rPr>
        <w:t xml:space="preserve"> договору </w:t>
      </w:r>
      <w:proofErr w:type="spellStart"/>
      <w:r>
        <w:rPr>
          <w:b/>
          <w:bCs/>
          <w:sz w:val="28"/>
          <w:szCs w:val="28"/>
        </w:rPr>
        <w:t>оренди</w:t>
      </w:r>
      <w:proofErr w:type="spellEnd"/>
      <w:r>
        <w:rPr>
          <w:b/>
          <w:bCs/>
          <w:sz w:val="28"/>
          <w:szCs w:val="28"/>
        </w:rPr>
        <w:t xml:space="preserve"> </w:t>
      </w:r>
      <w:proofErr w:type="spellStart"/>
      <w:r>
        <w:rPr>
          <w:b/>
          <w:bCs/>
          <w:sz w:val="28"/>
          <w:szCs w:val="28"/>
        </w:rPr>
        <w:t>земельної</w:t>
      </w:r>
      <w:proofErr w:type="spellEnd"/>
      <w:r>
        <w:rPr>
          <w:b/>
          <w:bCs/>
          <w:sz w:val="28"/>
          <w:szCs w:val="28"/>
        </w:rPr>
        <w:t xml:space="preserve"> </w:t>
      </w:r>
      <w:proofErr w:type="spellStart"/>
      <w:r>
        <w:rPr>
          <w:b/>
          <w:bCs/>
          <w:sz w:val="28"/>
          <w:szCs w:val="28"/>
        </w:rPr>
        <w:t>ділянки</w:t>
      </w:r>
      <w:proofErr w:type="spellEnd"/>
      <w:r>
        <w:rPr>
          <w:b/>
          <w:bCs/>
          <w:sz w:val="28"/>
          <w:szCs w:val="28"/>
        </w:rPr>
        <w:t xml:space="preserve"> з ТОВ «ВОРТЕКС» у </w:t>
      </w:r>
      <w:proofErr w:type="spellStart"/>
      <w:r>
        <w:rPr>
          <w:b/>
          <w:bCs/>
          <w:sz w:val="28"/>
          <w:szCs w:val="28"/>
        </w:rPr>
        <w:t>новій</w:t>
      </w:r>
      <w:proofErr w:type="spellEnd"/>
      <w:r>
        <w:rPr>
          <w:b/>
          <w:bCs/>
          <w:sz w:val="28"/>
          <w:szCs w:val="28"/>
        </w:rPr>
        <w:t xml:space="preserve"> </w:t>
      </w:r>
      <w:proofErr w:type="spellStart"/>
      <w:r>
        <w:rPr>
          <w:b/>
          <w:bCs/>
          <w:sz w:val="28"/>
          <w:szCs w:val="28"/>
        </w:rPr>
        <w:t>редакції</w:t>
      </w:r>
      <w:proofErr w:type="spellEnd"/>
    </w:p>
    <w:p w14:paraId="2DFFD56A" w14:textId="77777777" w:rsidR="00F50902" w:rsidRPr="00245529" w:rsidRDefault="00F50902" w:rsidP="00010AED">
      <w:pPr>
        <w:pStyle w:val="a4"/>
        <w:spacing w:before="0" w:beforeAutospacing="0" w:after="0" w:afterAutospacing="0"/>
        <w:ind w:firstLine="567"/>
        <w:jc w:val="center"/>
        <w:rPr>
          <w:b/>
          <w:bCs/>
          <w:color w:val="000000" w:themeColor="text1"/>
          <w:sz w:val="28"/>
          <w:szCs w:val="28"/>
          <w:lang w:val="uk-UA" w:eastAsia="en-US"/>
        </w:rPr>
      </w:pPr>
    </w:p>
    <w:p w14:paraId="5884FFBB" w14:textId="6EA27920" w:rsidR="000F7835" w:rsidRPr="00245529" w:rsidRDefault="00F50902" w:rsidP="000F7835">
      <w:pPr>
        <w:pStyle w:val="a4"/>
        <w:spacing w:before="0" w:beforeAutospacing="0" w:after="0" w:afterAutospacing="0"/>
        <w:ind w:firstLine="567"/>
        <w:jc w:val="both"/>
        <w:rPr>
          <w:color w:val="000000"/>
          <w:sz w:val="28"/>
          <w:szCs w:val="28"/>
          <w:lang w:val="uk-UA"/>
        </w:rPr>
      </w:pPr>
      <w:r w:rsidRPr="00F50902">
        <w:rPr>
          <w:color w:val="000000"/>
          <w:sz w:val="28"/>
          <w:szCs w:val="28"/>
          <w:lang w:val="uk-UA"/>
        </w:rPr>
        <w:t xml:space="preserve">Розглянувши питання щодо приведення у відповідність до вимог чинного законодавства договору оренди земельної ділянки від 09.01.2002 року, укладеного між </w:t>
      </w:r>
      <w:proofErr w:type="spellStart"/>
      <w:r w:rsidRPr="00F50902">
        <w:rPr>
          <w:color w:val="000000"/>
          <w:sz w:val="28"/>
          <w:szCs w:val="28"/>
          <w:lang w:val="uk-UA"/>
        </w:rPr>
        <w:t>Глібівською</w:t>
      </w:r>
      <w:proofErr w:type="spellEnd"/>
      <w:r w:rsidRPr="00F50902">
        <w:rPr>
          <w:color w:val="000000"/>
          <w:sz w:val="28"/>
          <w:szCs w:val="28"/>
          <w:lang w:val="uk-UA"/>
        </w:rPr>
        <w:t xml:space="preserve"> сільською радою та ТОВ «ВОРТЕКС», враховуючи, що в зазначеному договорі відсутні істотні умови, передбачені статтею 15 Закону України «Про оренду землі», зокрема кадастровий номер земельної ділянки, її нормативна грошова оцінка та інші обов’язкові умови, керуючись Земельним кодексом України, Законом України «Про оренду землі», Законом України «Про місцеве самоврядування в Україні»</w:t>
      </w:r>
      <w:r w:rsidRPr="00F50902">
        <w:rPr>
          <w:color w:val="000000"/>
          <w:sz w:val="28"/>
          <w:szCs w:val="28"/>
          <w:lang w:val="uk-UA"/>
        </w:rPr>
        <w:t xml:space="preserve"> </w:t>
      </w:r>
      <w:r w:rsidR="000F7835" w:rsidRPr="00245529">
        <w:rPr>
          <w:color w:val="000000"/>
          <w:sz w:val="28"/>
          <w:szCs w:val="28"/>
          <w:lang w:val="uk-UA"/>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010AED">
        <w:rPr>
          <w:color w:val="000000"/>
          <w:sz w:val="28"/>
          <w:szCs w:val="28"/>
          <w:lang w:val="uk-UA"/>
        </w:rPr>
        <w:t>12</w:t>
      </w:r>
      <w:r w:rsidR="000F7835" w:rsidRPr="00245529">
        <w:rPr>
          <w:color w:val="000000"/>
          <w:sz w:val="28"/>
          <w:szCs w:val="28"/>
          <w:lang w:val="uk-UA"/>
        </w:rPr>
        <w:t>.</w:t>
      </w:r>
      <w:r w:rsidR="00953164" w:rsidRPr="00245529">
        <w:rPr>
          <w:color w:val="000000"/>
          <w:sz w:val="28"/>
          <w:szCs w:val="28"/>
          <w:lang w:val="uk-UA"/>
        </w:rPr>
        <w:t>0</w:t>
      </w:r>
      <w:r w:rsidR="00010AED">
        <w:rPr>
          <w:color w:val="000000"/>
          <w:sz w:val="28"/>
          <w:szCs w:val="28"/>
          <w:lang w:val="uk-UA"/>
        </w:rPr>
        <w:t>2</w:t>
      </w:r>
      <w:r w:rsidR="000F7835" w:rsidRPr="00245529">
        <w:rPr>
          <w:color w:val="000000"/>
          <w:sz w:val="28"/>
          <w:szCs w:val="28"/>
          <w:lang w:val="uk-UA"/>
        </w:rPr>
        <w:t>.202</w:t>
      </w:r>
      <w:r w:rsidR="00010AED">
        <w:rPr>
          <w:color w:val="000000"/>
          <w:sz w:val="28"/>
          <w:szCs w:val="28"/>
          <w:lang w:val="uk-UA"/>
        </w:rPr>
        <w:t>6</w:t>
      </w:r>
      <w:r w:rsidR="000F7835" w:rsidRPr="00245529">
        <w:rPr>
          <w:color w:val="000000"/>
          <w:sz w:val="28"/>
          <w:szCs w:val="28"/>
          <w:lang w:val="uk-UA"/>
        </w:rPr>
        <w:t xml:space="preserve"> року, селищна рада</w:t>
      </w:r>
    </w:p>
    <w:p w14:paraId="311E5499" w14:textId="77777777" w:rsidR="004902BF" w:rsidRPr="00245529" w:rsidRDefault="004902BF" w:rsidP="000F7835">
      <w:pPr>
        <w:pStyle w:val="a4"/>
        <w:spacing w:before="0" w:beforeAutospacing="0" w:after="0" w:afterAutospacing="0"/>
        <w:ind w:firstLine="567"/>
        <w:jc w:val="both"/>
        <w:rPr>
          <w:color w:val="000000"/>
          <w:sz w:val="28"/>
          <w:szCs w:val="28"/>
          <w:lang w:val="uk-UA"/>
        </w:rPr>
      </w:pPr>
    </w:p>
    <w:p w14:paraId="01539044" w14:textId="2F636F63" w:rsidR="000F7835" w:rsidRPr="00245529" w:rsidRDefault="000F7835" w:rsidP="000F7835">
      <w:pPr>
        <w:jc w:val="center"/>
        <w:rPr>
          <w:b/>
          <w:sz w:val="28"/>
          <w:szCs w:val="28"/>
        </w:rPr>
      </w:pPr>
      <w:r w:rsidRPr="00245529">
        <w:rPr>
          <w:b/>
          <w:sz w:val="28"/>
          <w:szCs w:val="28"/>
        </w:rPr>
        <w:t>ВИРІШИЛА:</w:t>
      </w:r>
    </w:p>
    <w:p w14:paraId="22877039" w14:textId="77777777" w:rsidR="00D61D32" w:rsidRDefault="00D61D32" w:rsidP="00D61D32">
      <w:pPr>
        <w:jc w:val="both"/>
        <w:rPr>
          <w:b/>
          <w:sz w:val="10"/>
          <w:szCs w:val="10"/>
        </w:rPr>
      </w:pPr>
    </w:p>
    <w:p w14:paraId="007CA1E6" w14:textId="7AC38ECD" w:rsidR="00FC411B" w:rsidRDefault="00FC411B" w:rsidP="00D61D32">
      <w:pPr>
        <w:pStyle w:val="a3"/>
        <w:numPr>
          <w:ilvl w:val="0"/>
          <w:numId w:val="1"/>
        </w:numPr>
        <w:ind w:left="0" w:right="-1" w:firstLine="426"/>
        <w:jc w:val="both"/>
        <w:rPr>
          <w:sz w:val="28"/>
          <w:szCs w:val="28"/>
        </w:rPr>
      </w:pPr>
      <w:r w:rsidRPr="00FC411B">
        <w:rPr>
          <w:sz w:val="28"/>
          <w:szCs w:val="28"/>
        </w:rPr>
        <w:t xml:space="preserve">Ініціювати </w:t>
      </w:r>
      <w:r w:rsidR="00302967">
        <w:rPr>
          <w:sz w:val="28"/>
          <w:szCs w:val="28"/>
        </w:rPr>
        <w:t xml:space="preserve">внесення змін до договору </w:t>
      </w:r>
      <w:r w:rsidRPr="00FC411B">
        <w:rPr>
          <w:sz w:val="28"/>
          <w:szCs w:val="28"/>
        </w:rPr>
        <w:t xml:space="preserve">оренди земельної ділянки від 09.01.2002 року, укладеного між </w:t>
      </w:r>
      <w:proofErr w:type="spellStart"/>
      <w:r w:rsidRPr="00FC411B">
        <w:rPr>
          <w:sz w:val="28"/>
          <w:szCs w:val="28"/>
        </w:rPr>
        <w:t>Глібівською</w:t>
      </w:r>
      <w:proofErr w:type="spellEnd"/>
      <w:r w:rsidRPr="00FC411B">
        <w:rPr>
          <w:sz w:val="28"/>
          <w:szCs w:val="28"/>
        </w:rPr>
        <w:t xml:space="preserve"> сільською радою та ТОВ «ВОРТЕКС»,</w:t>
      </w:r>
      <w:r w:rsidR="00911DB7">
        <w:rPr>
          <w:sz w:val="28"/>
          <w:szCs w:val="28"/>
        </w:rPr>
        <w:t xml:space="preserve"> посвідченого приватним нотаріусом Голуб Л.А., зареєстрованого в реєстрі за №34</w:t>
      </w:r>
      <w:r w:rsidR="00957666">
        <w:rPr>
          <w:sz w:val="28"/>
          <w:szCs w:val="28"/>
        </w:rPr>
        <w:t xml:space="preserve"> </w:t>
      </w:r>
      <w:r w:rsidR="00302967">
        <w:rPr>
          <w:sz w:val="28"/>
          <w:szCs w:val="28"/>
        </w:rPr>
        <w:t xml:space="preserve">шляхом </w:t>
      </w:r>
      <w:r w:rsidR="00D0324A">
        <w:rPr>
          <w:sz w:val="28"/>
          <w:szCs w:val="28"/>
        </w:rPr>
        <w:t xml:space="preserve">укладення додаткової угоди до договору про </w:t>
      </w:r>
      <w:r w:rsidR="00302967">
        <w:rPr>
          <w:sz w:val="28"/>
          <w:szCs w:val="28"/>
        </w:rPr>
        <w:t xml:space="preserve">викладення </w:t>
      </w:r>
      <w:r w:rsidR="00302967" w:rsidRPr="00FC411B">
        <w:rPr>
          <w:sz w:val="28"/>
          <w:szCs w:val="28"/>
        </w:rPr>
        <w:t>договору</w:t>
      </w:r>
      <w:r w:rsidRPr="00FC411B">
        <w:rPr>
          <w:sz w:val="28"/>
          <w:szCs w:val="28"/>
        </w:rPr>
        <w:t xml:space="preserve"> у новій редакції з урахуванням вимог чинного законодавства.</w:t>
      </w:r>
    </w:p>
    <w:p w14:paraId="7DF9BBB5" w14:textId="3B4A3A98" w:rsidR="00FC411B" w:rsidRDefault="00957666" w:rsidP="00D61D32">
      <w:pPr>
        <w:pStyle w:val="a3"/>
        <w:numPr>
          <w:ilvl w:val="0"/>
          <w:numId w:val="1"/>
        </w:numPr>
        <w:ind w:left="0" w:right="-1" w:firstLine="426"/>
        <w:jc w:val="both"/>
        <w:rPr>
          <w:sz w:val="28"/>
          <w:szCs w:val="28"/>
        </w:rPr>
      </w:pPr>
      <w:r>
        <w:rPr>
          <w:sz w:val="28"/>
          <w:szCs w:val="28"/>
        </w:rPr>
        <w:t>Договір оренди земельної ділянки (визначений в п.1 цього рішення) викласти в новій редакції та визначити, що</w:t>
      </w:r>
      <w:r w:rsidR="00D0324A">
        <w:rPr>
          <w:sz w:val="28"/>
          <w:szCs w:val="28"/>
        </w:rPr>
        <w:t>:</w:t>
      </w:r>
      <w:r>
        <w:rPr>
          <w:sz w:val="28"/>
          <w:szCs w:val="28"/>
        </w:rPr>
        <w:t xml:space="preserve"> </w:t>
      </w:r>
    </w:p>
    <w:p w14:paraId="36B1DA8C" w14:textId="03B2EBED" w:rsidR="00957666" w:rsidRDefault="00CC2833" w:rsidP="007C3F88">
      <w:pPr>
        <w:pStyle w:val="a3"/>
        <w:numPr>
          <w:ilvl w:val="1"/>
          <w:numId w:val="1"/>
        </w:numPr>
        <w:ind w:left="0" w:right="-1" w:firstLine="426"/>
        <w:jc w:val="both"/>
        <w:rPr>
          <w:sz w:val="28"/>
          <w:szCs w:val="28"/>
        </w:rPr>
      </w:pPr>
      <w:r>
        <w:rPr>
          <w:sz w:val="28"/>
          <w:szCs w:val="28"/>
        </w:rPr>
        <w:t xml:space="preserve">Об’єктом оренди є земельна ділянка </w:t>
      </w:r>
      <w:r w:rsidR="007C3F88" w:rsidRPr="00326BD7">
        <w:rPr>
          <w:sz w:val="28"/>
          <w:szCs w:val="28"/>
        </w:rPr>
        <w:t xml:space="preserve">загальною площею </w:t>
      </w:r>
      <w:r w:rsidR="007C3F88" w:rsidRPr="007C3F88">
        <w:rPr>
          <w:sz w:val="28"/>
          <w:szCs w:val="28"/>
        </w:rPr>
        <w:t>16</w:t>
      </w:r>
      <w:r w:rsidR="007C3F88">
        <w:rPr>
          <w:sz w:val="28"/>
          <w:szCs w:val="28"/>
        </w:rPr>
        <w:t>,</w:t>
      </w:r>
      <w:r w:rsidR="007C3F88" w:rsidRPr="007C3F88">
        <w:rPr>
          <w:sz w:val="28"/>
          <w:szCs w:val="28"/>
        </w:rPr>
        <w:t>6118 га</w:t>
      </w:r>
      <w:r w:rsidR="007C3F88" w:rsidRPr="007C3F88">
        <w:rPr>
          <w:sz w:val="28"/>
          <w:szCs w:val="28"/>
        </w:rPr>
        <w:t xml:space="preserve"> </w:t>
      </w:r>
      <w:r w:rsidR="007C3F88">
        <w:rPr>
          <w:sz w:val="28"/>
          <w:szCs w:val="28"/>
        </w:rPr>
        <w:t>з к</w:t>
      </w:r>
      <w:r w:rsidR="00957666">
        <w:rPr>
          <w:sz w:val="28"/>
          <w:szCs w:val="28"/>
        </w:rPr>
        <w:t>адастрови</w:t>
      </w:r>
      <w:r w:rsidR="007C3F88">
        <w:rPr>
          <w:sz w:val="28"/>
          <w:szCs w:val="28"/>
        </w:rPr>
        <w:t>м</w:t>
      </w:r>
      <w:r w:rsidR="00957666">
        <w:rPr>
          <w:sz w:val="28"/>
          <w:szCs w:val="28"/>
        </w:rPr>
        <w:t xml:space="preserve"> номер</w:t>
      </w:r>
      <w:r w:rsidR="007C3F88">
        <w:rPr>
          <w:sz w:val="28"/>
          <w:szCs w:val="28"/>
        </w:rPr>
        <w:t>ом</w:t>
      </w:r>
      <w:r w:rsidR="00957666">
        <w:rPr>
          <w:sz w:val="28"/>
          <w:szCs w:val="28"/>
        </w:rPr>
        <w:t xml:space="preserve"> </w:t>
      </w:r>
      <w:r w:rsidR="007C3F88" w:rsidRPr="007C3F88">
        <w:rPr>
          <w:sz w:val="28"/>
          <w:szCs w:val="28"/>
        </w:rPr>
        <w:t>3221882200:21:029:0104</w:t>
      </w:r>
      <w:r w:rsidR="004F4DDF">
        <w:rPr>
          <w:sz w:val="28"/>
          <w:szCs w:val="28"/>
        </w:rPr>
        <w:t xml:space="preserve">, </w:t>
      </w:r>
      <w:r w:rsidR="004F4DDF" w:rsidRPr="00326BD7">
        <w:rPr>
          <w:sz w:val="28"/>
          <w:szCs w:val="28"/>
        </w:rPr>
        <w:t xml:space="preserve">яка розташована </w:t>
      </w:r>
      <w:r w:rsidR="004F4DDF">
        <w:rPr>
          <w:sz w:val="28"/>
          <w:szCs w:val="28"/>
        </w:rPr>
        <w:t>на території Димерської селищної територіальної громади</w:t>
      </w:r>
      <w:r w:rsidR="007C3F88">
        <w:rPr>
          <w:sz w:val="28"/>
          <w:szCs w:val="28"/>
        </w:rPr>
        <w:t>.</w:t>
      </w:r>
    </w:p>
    <w:p w14:paraId="4BC179C2" w14:textId="5FDC7BC9" w:rsidR="007C3F88" w:rsidRDefault="007C3F88" w:rsidP="007C3F88">
      <w:pPr>
        <w:pStyle w:val="a3"/>
        <w:numPr>
          <w:ilvl w:val="1"/>
          <w:numId w:val="1"/>
        </w:numPr>
        <w:ind w:left="0" w:right="-1" w:firstLine="426"/>
        <w:jc w:val="both"/>
        <w:rPr>
          <w:sz w:val="28"/>
          <w:szCs w:val="28"/>
        </w:rPr>
      </w:pPr>
      <w:r w:rsidRPr="007C3F88">
        <w:rPr>
          <w:sz w:val="28"/>
          <w:szCs w:val="28"/>
        </w:rPr>
        <w:t>Нормативна грошова оцінка земельної ділянки</w:t>
      </w:r>
      <w:r w:rsidR="00FE054D">
        <w:rPr>
          <w:sz w:val="28"/>
          <w:szCs w:val="28"/>
        </w:rPr>
        <w:t xml:space="preserve"> </w:t>
      </w:r>
      <w:r w:rsidRPr="007C3F88">
        <w:rPr>
          <w:sz w:val="28"/>
          <w:szCs w:val="28"/>
        </w:rPr>
        <w:t xml:space="preserve">становить </w:t>
      </w:r>
      <w:r w:rsidR="00207A42" w:rsidRPr="00207A42">
        <w:rPr>
          <w:sz w:val="28"/>
          <w:szCs w:val="28"/>
        </w:rPr>
        <w:t>38</w:t>
      </w:r>
      <w:r w:rsidR="00207A42">
        <w:rPr>
          <w:sz w:val="28"/>
          <w:szCs w:val="28"/>
        </w:rPr>
        <w:t> </w:t>
      </w:r>
      <w:r w:rsidR="00207A42" w:rsidRPr="00207A42">
        <w:rPr>
          <w:sz w:val="28"/>
          <w:szCs w:val="28"/>
        </w:rPr>
        <w:t>840</w:t>
      </w:r>
      <w:r w:rsidR="00207A42">
        <w:rPr>
          <w:sz w:val="28"/>
          <w:szCs w:val="28"/>
        </w:rPr>
        <w:t> </w:t>
      </w:r>
      <w:r w:rsidR="00207A42" w:rsidRPr="00207A42">
        <w:rPr>
          <w:sz w:val="28"/>
          <w:szCs w:val="28"/>
        </w:rPr>
        <w:t>493</w:t>
      </w:r>
      <w:r w:rsidR="00207A42">
        <w:rPr>
          <w:sz w:val="28"/>
          <w:szCs w:val="28"/>
        </w:rPr>
        <w:t>,</w:t>
      </w:r>
      <w:r w:rsidR="00207A42" w:rsidRPr="00207A42">
        <w:rPr>
          <w:sz w:val="28"/>
          <w:szCs w:val="28"/>
        </w:rPr>
        <w:t>62</w:t>
      </w:r>
      <w:r w:rsidR="00207A42" w:rsidRPr="00207A42">
        <w:rPr>
          <w:sz w:val="28"/>
          <w:szCs w:val="28"/>
        </w:rPr>
        <w:t xml:space="preserve"> </w:t>
      </w:r>
      <w:r w:rsidR="00405C36">
        <w:rPr>
          <w:sz w:val="28"/>
          <w:szCs w:val="28"/>
        </w:rPr>
        <w:t>грн.</w:t>
      </w:r>
    </w:p>
    <w:p w14:paraId="2885C5FB" w14:textId="2E8738AC" w:rsidR="00BE5B4A" w:rsidRDefault="00BE5B4A" w:rsidP="007C3F88">
      <w:pPr>
        <w:pStyle w:val="a3"/>
        <w:numPr>
          <w:ilvl w:val="1"/>
          <w:numId w:val="1"/>
        </w:numPr>
        <w:ind w:left="0" w:right="-1" w:firstLine="426"/>
        <w:jc w:val="both"/>
        <w:rPr>
          <w:sz w:val="28"/>
          <w:szCs w:val="28"/>
        </w:rPr>
      </w:pPr>
      <w:r w:rsidRPr="00BE5B4A">
        <w:rPr>
          <w:sz w:val="28"/>
          <w:szCs w:val="28"/>
        </w:rPr>
        <w:t>Орендна плата вноситься Орендарем в безготівковому порядку на рахунок Димерської селищної ради Вишгородського району Київської області виключно у грошовій формі у розмірі 10% від нормативної грошової оцінки земельної ділянки</w:t>
      </w:r>
      <w:r>
        <w:rPr>
          <w:sz w:val="28"/>
          <w:szCs w:val="28"/>
        </w:rPr>
        <w:t xml:space="preserve"> </w:t>
      </w:r>
      <w:r w:rsidRPr="00BE5B4A">
        <w:rPr>
          <w:sz w:val="28"/>
          <w:szCs w:val="28"/>
        </w:rPr>
        <w:t>на рік.</w:t>
      </w:r>
    </w:p>
    <w:p w14:paraId="21529EEC" w14:textId="3AA517B7" w:rsidR="00DD45FF" w:rsidRDefault="00DD45FF" w:rsidP="007C3F88">
      <w:pPr>
        <w:pStyle w:val="a3"/>
        <w:numPr>
          <w:ilvl w:val="1"/>
          <w:numId w:val="1"/>
        </w:numPr>
        <w:ind w:left="0" w:right="-1" w:firstLine="426"/>
        <w:jc w:val="both"/>
        <w:rPr>
          <w:sz w:val="28"/>
          <w:szCs w:val="28"/>
        </w:rPr>
      </w:pPr>
      <w:r w:rsidRPr="00326BD7">
        <w:rPr>
          <w:sz w:val="28"/>
          <w:szCs w:val="28"/>
        </w:rPr>
        <w:t xml:space="preserve">Обчислення розміру орендної плати за земельну ділянку здійснюється з урахуванням </w:t>
      </w:r>
      <w:r>
        <w:rPr>
          <w:sz w:val="28"/>
          <w:szCs w:val="28"/>
        </w:rPr>
        <w:t>коефіцієнтів індексації</w:t>
      </w:r>
      <w:r w:rsidRPr="00326BD7">
        <w:rPr>
          <w:sz w:val="28"/>
          <w:szCs w:val="28"/>
        </w:rPr>
        <w:t>.</w:t>
      </w:r>
    </w:p>
    <w:p w14:paraId="0DD288AB" w14:textId="1B6FB48E" w:rsidR="00405C36" w:rsidRDefault="004F4DDF" w:rsidP="007C3F88">
      <w:pPr>
        <w:pStyle w:val="a3"/>
        <w:numPr>
          <w:ilvl w:val="1"/>
          <w:numId w:val="1"/>
        </w:numPr>
        <w:ind w:left="0" w:right="-1" w:firstLine="426"/>
        <w:jc w:val="both"/>
        <w:rPr>
          <w:sz w:val="28"/>
          <w:szCs w:val="28"/>
        </w:rPr>
      </w:pPr>
      <w:r>
        <w:rPr>
          <w:sz w:val="28"/>
          <w:szCs w:val="28"/>
        </w:rPr>
        <w:t xml:space="preserve">Термін </w:t>
      </w:r>
      <w:r w:rsidR="00DD45FF">
        <w:rPr>
          <w:sz w:val="28"/>
          <w:szCs w:val="28"/>
        </w:rPr>
        <w:t>оренди становить 50 років</w:t>
      </w:r>
      <w:r>
        <w:rPr>
          <w:sz w:val="28"/>
          <w:szCs w:val="28"/>
        </w:rPr>
        <w:t xml:space="preserve"> договору відраховується від </w:t>
      </w:r>
      <w:r w:rsidR="00BE5B4A">
        <w:rPr>
          <w:sz w:val="28"/>
          <w:szCs w:val="28"/>
        </w:rPr>
        <w:t xml:space="preserve">дати укладення договору оренди земельної ділянки - </w:t>
      </w:r>
      <w:r w:rsidR="00DD45FF">
        <w:rPr>
          <w:sz w:val="28"/>
          <w:szCs w:val="28"/>
        </w:rPr>
        <w:t>09.01.2002 року.</w:t>
      </w:r>
      <w:r>
        <w:rPr>
          <w:sz w:val="28"/>
          <w:szCs w:val="28"/>
        </w:rPr>
        <w:t xml:space="preserve"> </w:t>
      </w:r>
    </w:p>
    <w:p w14:paraId="55080B4A" w14:textId="0A943720" w:rsidR="00BE5B4A" w:rsidRDefault="00BE5B4A" w:rsidP="00D61D32">
      <w:pPr>
        <w:pStyle w:val="a3"/>
        <w:numPr>
          <w:ilvl w:val="0"/>
          <w:numId w:val="1"/>
        </w:numPr>
        <w:ind w:left="0" w:right="-1" w:firstLine="426"/>
        <w:jc w:val="both"/>
        <w:rPr>
          <w:sz w:val="28"/>
          <w:szCs w:val="28"/>
        </w:rPr>
      </w:pPr>
      <w:r w:rsidRPr="00BE5B4A">
        <w:rPr>
          <w:sz w:val="28"/>
          <w:szCs w:val="28"/>
        </w:rPr>
        <w:lastRenderedPageBreak/>
        <w:t xml:space="preserve">Доручити </w:t>
      </w:r>
      <w:r w:rsidR="0068165D" w:rsidRPr="0068165D">
        <w:rPr>
          <w:sz w:val="28"/>
          <w:szCs w:val="28"/>
        </w:rPr>
        <w:t xml:space="preserve">відділу земельних відносин, архітектури, містобудування та комунальної власності </w:t>
      </w:r>
      <w:r w:rsidRPr="00BE5B4A">
        <w:rPr>
          <w:sz w:val="28"/>
          <w:szCs w:val="28"/>
        </w:rPr>
        <w:t xml:space="preserve">забезпечити підготовку </w:t>
      </w:r>
      <w:r w:rsidR="0068165D">
        <w:rPr>
          <w:sz w:val="28"/>
          <w:szCs w:val="28"/>
        </w:rPr>
        <w:t xml:space="preserve">додаткової угоди до </w:t>
      </w:r>
      <w:r w:rsidRPr="00BE5B4A">
        <w:rPr>
          <w:sz w:val="28"/>
          <w:szCs w:val="28"/>
        </w:rPr>
        <w:t xml:space="preserve">договору оренди земельної ділянки </w:t>
      </w:r>
      <w:r w:rsidR="0068165D">
        <w:rPr>
          <w:sz w:val="28"/>
          <w:szCs w:val="28"/>
        </w:rPr>
        <w:t xml:space="preserve">про внесення змін до договору шляхом викладення його </w:t>
      </w:r>
      <w:r w:rsidRPr="00BE5B4A">
        <w:rPr>
          <w:sz w:val="28"/>
          <w:szCs w:val="28"/>
        </w:rPr>
        <w:t>у новій редакції, із зазначенням усіх істотних умов, передбачених законодавством.</w:t>
      </w:r>
    </w:p>
    <w:p w14:paraId="731386E9" w14:textId="202ECA70" w:rsidR="0068165D" w:rsidRDefault="0068165D" w:rsidP="00D61D32">
      <w:pPr>
        <w:pStyle w:val="a3"/>
        <w:numPr>
          <w:ilvl w:val="0"/>
          <w:numId w:val="1"/>
        </w:numPr>
        <w:ind w:left="0" w:right="-1" w:firstLine="426"/>
        <w:jc w:val="both"/>
        <w:rPr>
          <w:sz w:val="28"/>
          <w:szCs w:val="28"/>
        </w:rPr>
      </w:pPr>
      <w:r>
        <w:rPr>
          <w:sz w:val="28"/>
          <w:szCs w:val="28"/>
        </w:rPr>
        <w:t>Повідомити орендаря земельної ділянки – ТОВ «ВОРТЕКС» про прийняте рішення.</w:t>
      </w:r>
    </w:p>
    <w:p w14:paraId="3E18FA30" w14:textId="0FE61CBF" w:rsidR="0068165D" w:rsidRDefault="00D0324A" w:rsidP="00D61D32">
      <w:pPr>
        <w:pStyle w:val="a3"/>
        <w:numPr>
          <w:ilvl w:val="0"/>
          <w:numId w:val="1"/>
        </w:numPr>
        <w:ind w:left="0" w:right="-1" w:firstLine="426"/>
        <w:jc w:val="both"/>
        <w:rPr>
          <w:sz w:val="28"/>
          <w:szCs w:val="28"/>
        </w:rPr>
      </w:pPr>
      <w:r>
        <w:rPr>
          <w:sz w:val="28"/>
          <w:szCs w:val="28"/>
        </w:rPr>
        <w:t>Додаткову угоду до д</w:t>
      </w:r>
      <w:r w:rsidRPr="00D0324A">
        <w:rPr>
          <w:sz w:val="28"/>
          <w:szCs w:val="28"/>
        </w:rPr>
        <w:t>огов</w:t>
      </w:r>
      <w:r>
        <w:rPr>
          <w:sz w:val="28"/>
          <w:szCs w:val="28"/>
        </w:rPr>
        <w:t>ору</w:t>
      </w:r>
      <w:r w:rsidRPr="00D0324A">
        <w:rPr>
          <w:sz w:val="28"/>
          <w:szCs w:val="28"/>
        </w:rPr>
        <w:t xml:space="preserve"> оренди укласти в місячний термін після прийняття цього рішення</w:t>
      </w:r>
      <w:r>
        <w:rPr>
          <w:sz w:val="28"/>
          <w:szCs w:val="28"/>
        </w:rPr>
        <w:t>.</w:t>
      </w:r>
    </w:p>
    <w:p w14:paraId="6B6D4BA4" w14:textId="57E05ACB" w:rsidR="000F7835" w:rsidRPr="00245529" w:rsidRDefault="000F7835" w:rsidP="00D61D32">
      <w:pPr>
        <w:pStyle w:val="a3"/>
        <w:numPr>
          <w:ilvl w:val="0"/>
          <w:numId w:val="1"/>
        </w:numPr>
        <w:ind w:left="0" w:right="-1" w:firstLine="426"/>
        <w:jc w:val="both"/>
        <w:rPr>
          <w:sz w:val="28"/>
          <w:szCs w:val="28"/>
        </w:rPr>
      </w:pPr>
      <w:r w:rsidRPr="00245529">
        <w:rPr>
          <w:sz w:val="28"/>
          <w:szCs w:val="28"/>
        </w:rPr>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497E5C9B" w14:textId="77777777" w:rsidR="000F7835" w:rsidRPr="00245529" w:rsidRDefault="000F7835" w:rsidP="000F7835">
      <w:pPr>
        <w:pStyle w:val="a3"/>
        <w:ind w:left="426" w:right="-1"/>
        <w:jc w:val="both"/>
        <w:rPr>
          <w:sz w:val="28"/>
          <w:szCs w:val="28"/>
        </w:rPr>
      </w:pPr>
    </w:p>
    <w:p w14:paraId="4D8E4EE3" w14:textId="67753354" w:rsidR="00245529" w:rsidRDefault="00245529" w:rsidP="000F7835">
      <w:pPr>
        <w:rPr>
          <w:b/>
          <w:sz w:val="28"/>
          <w:szCs w:val="28"/>
        </w:rPr>
      </w:pPr>
      <w:bookmarkStart w:id="0" w:name="_Hlk108779435"/>
    </w:p>
    <w:p w14:paraId="475B864A" w14:textId="0E03EB81" w:rsidR="000F7835" w:rsidRDefault="000F7835" w:rsidP="000F7835">
      <w:pPr>
        <w:rPr>
          <w:b/>
          <w:bCs/>
          <w:color w:val="000000"/>
          <w:sz w:val="28"/>
          <w:szCs w:val="28"/>
          <w:shd w:val="clear" w:color="auto" w:fill="FFFFFF"/>
        </w:rPr>
      </w:pPr>
      <w:r w:rsidRPr="00245529">
        <w:rPr>
          <w:b/>
          <w:sz w:val="28"/>
          <w:szCs w:val="28"/>
        </w:rPr>
        <w:t xml:space="preserve">Селищний голова                </w:t>
      </w:r>
      <w:r w:rsidRPr="00245529">
        <w:rPr>
          <w:b/>
          <w:sz w:val="28"/>
          <w:szCs w:val="28"/>
          <w:lang w:val="ru-RU"/>
        </w:rPr>
        <w:t xml:space="preserve">             </w:t>
      </w:r>
      <w:r w:rsidRPr="00245529">
        <w:rPr>
          <w:b/>
          <w:sz w:val="28"/>
          <w:szCs w:val="28"/>
        </w:rPr>
        <w:t xml:space="preserve">    </w:t>
      </w:r>
      <w:r w:rsidR="00245529">
        <w:rPr>
          <w:b/>
          <w:sz w:val="28"/>
          <w:szCs w:val="28"/>
        </w:rPr>
        <w:t xml:space="preserve"> </w:t>
      </w:r>
      <w:r w:rsidRPr="00245529">
        <w:rPr>
          <w:b/>
          <w:sz w:val="28"/>
          <w:szCs w:val="28"/>
        </w:rPr>
        <w:t xml:space="preserve">           </w:t>
      </w:r>
      <w:r w:rsidRPr="00245529">
        <w:rPr>
          <w:b/>
          <w:bCs/>
          <w:color w:val="000000"/>
          <w:sz w:val="28"/>
          <w:szCs w:val="28"/>
          <w:shd w:val="clear" w:color="auto" w:fill="FFFFFF"/>
        </w:rPr>
        <w:t>Володимир ПІДКУРГАННИ</w:t>
      </w:r>
      <w:bookmarkEnd w:id="0"/>
      <w:r w:rsidRPr="00245529">
        <w:rPr>
          <w:b/>
          <w:bCs/>
          <w:color w:val="000000"/>
          <w:sz w:val="28"/>
          <w:szCs w:val="28"/>
          <w:shd w:val="clear" w:color="auto" w:fill="FFFFFF"/>
        </w:rPr>
        <w:t>Й</w:t>
      </w:r>
    </w:p>
    <w:p w14:paraId="038EFB6B" w14:textId="2B46BCA3" w:rsidR="00245529" w:rsidRDefault="00245529" w:rsidP="000F7835">
      <w:pPr>
        <w:rPr>
          <w:b/>
          <w:bCs/>
          <w:color w:val="000000"/>
          <w:sz w:val="28"/>
          <w:szCs w:val="28"/>
          <w:shd w:val="clear" w:color="auto" w:fill="FFFFFF"/>
        </w:rPr>
      </w:pPr>
    </w:p>
    <w:p w14:paraId="53BF8651" w14:textId="76CB5897" w:rsidR="00143A61" w:rsidRDefault="00143A61" w:rsidP="000F7835">
      <w:pPr>
        <w:rPr>
          <w:b/>
          <w:bCs/>
          <w:color w:val="000000"/>
          <w:sz w:val="28"/>
          <w:szCs w:val="28"/>
          <w:shd w:val="clear" w:color="auto" w:fill="FFFFFF"/>
        </w:rPr>
      </w:pPr>
    </w:p>
    <w:p w14:paraId="7212A02C" w14:textId="4F97B9FC" w:rsidR="001064B0" w:rsidRDefault="001064B0" w:rsidP="000F7835">
      <w:pPr>
        <w:rPr>
          <w:b/>
          <w:bCs/>
          <w:color w:val="000000"/>
          <w:sz w:val="28"/>
          <w:szCs w:val="28"/>
          <w:shd w:val="clear" w:color="auto" w:fill="FFFFFF"/>
        </w:rPr>
      </w:pPr>
    </w:p>
    <w:p w14:paraId="0AC6D816" w14:textId="095C67D0" w:rsidR="001064B0" w:rsidRDefault="001064B0" w:rsidP="000F7835">
      <w:pPr>
        <w:rPr>
          <w:b/>
          <w:bCs/>
          <w:color w:val="000000"/>
          <w:sz w:val="28"/>
          <w:szCs w:val="28"/>
          <w:shd w:val="clear" w:color="auto" w:fill="FFFFFF"/>
        </w:rPr>
      </w:pPr>
    </w:p>
    <w:p w14:paraId="3907434C" w14:textId="66AD7EF1" w:rsidR="001064B0" w:rsidRDefault="001064B0" w:rsidP="000F7835">
      <w:pPr>
        <w:rPr>
          <w:b/>
          <w:bCs/>
          <w:color w:val="000000"/>
          <w:sz w:val="28"/>
          <w:szCs w:val="28"/>
          <w:shd w:val="clear" w:color="auto" w:fill="FFFFFF"/>
        </w:rPr>
      </w:pPr>
    </w:p>
    <w:p w14:paraId="28EBD691" w14:textId="7A934B8B" w:rsidR="001064B0" w:rsidRDefault="001064B0" w:rsidP="000F7835">
      <w:pPr>
        <w:rPr>
          <w:b/>
          <w:bCs/>
          <w:color w:val="000000"/>
          <w:sz w:val="28"/>
          <w:szCs w:val="28"/>
          <w:shd w:val="clear" w:color="auto" w:fill="FFFFFF"/>
        </w:rPr>
      </w:pPr>
    </w:p>
    <w:p w14:paraId="7FC60FA6" w14:textId="6C5352C1" w:rsidR="001064B0" w:rsidRDefault="001064B0" w:rsidP="000F7835">
      <w:pPr>
        <w:rPr>
          <w:b/>
          <w:bCs/>
          <w:color w:val="000000"/>
          <w:sz w:val="28"/>
          <w:szCs w:val="28"/>
          <w:shd w:val="clear" w:color="auto" w:fill="FFFFFF"/>
        </w:rPr>
      </w:pPr>
    </w:p>
    <w:p w14:paraId="539AB544" w14:textId="7128D4FB" w:rsidR="001064B0" w:rsidRDefault="001064B0" w:rsidP="000F7835">
      <w:pPr>
        <w:rPr>
          <w:b/>
          <w:bCs/>
          <w:color w:val="000000"/>
          <w:sz w:val="28"/>
          <w:szCs w:val="28"/>
          <w:shd w:val="clear" w:color="auto" w:fill="FFFFFF"/>
        </w:rPr>
      </w:pPr>
    </w:p>
    <w:p w14:paraId="467F94DF" w14:textId="277F1A3C" w:rsidR="001064B0" w:rsidRDefault="001064B0" w:rsidP="000F7835">
      <w:pPr>
        <w:rPr>
          <w:b/>
          <w:bCs/>
          <w:color w:val="000000"/>
          <w:sz w:val="28"/>
          <w:szCs w:val="28"/>
          <w:shd w:val="clear" w:color="auto" w:fill="FFFFFF"/>
        </w:rPr>
      </w:pPr>
    </w:p>
    <w:p w14:paraId="521E46DD" w14:textId="6E9168AB" w:rsidR="001064B0" w:rsidRDefault="001064B0" w:rsidP="000F7835">
      <w:pPr>
        <w:rPr>
          <w:b/>
          <w:bCs/>
          <w:color w:val="000000"/>
          <w:sz w:val="28"/>
          <w:szCs w:val="28"/>
          <w:shd w:val="clear" w:color="auto" w:fill="FFFFFF"/>
        </w:rPr>
      </w:pPr>
    </w:p>
    <w:p w14:paraId="5B6966E6" w14:textId="759D6C47" w:rsidR="001064B0" w:rsidRDefault="001064B0" w:rsidP="000F7835">
      <w:pPr>
        <w:rPr>
          <w:b/>
          <w:bCs/>
          <w:color w:val="000000"/>
          <w:sz w:val="28"/>
          <w:szCs w:val="28"/>
          <w:shd w:val="clear" w:color="auto" w:fill="FFFFFF"/>
        </w:rPr>
      </w:pPr>
    </w:p>
    <w:p w14:paraId="334FE11F" w14:textId="1A7C2985" w:rsidR="001064B0" w:rsidRDefault="001064B0" w:rsidP="000F7835">
      <w:pPr>
        <w:rPr>
          <w:b/>
          <w:bCs/>
          <w:color w:val="000000"/>
          <w:sz w:val="28"/>
          <w:szCs w:val="28"/>
          <w:shd w:val="clear" w:color="auto" w:fill="FFFFFF"/>
        </w:rPr>
      </w:pPr>
    </w:p>
    <w:p w14:paraId="2851A331" w14:textId="5EEE5A67" w:rsidR="001064B0" w:rsidRDefault="001064B0" w:rsidP="000F7835">
      <w:pPr>
        <w:rPr>
          <w:b/>
          <w:bCs/>
          <w:color w:val="000000"/>
          <w:sz w:val="28"/>
          <w:szCs w:val="28"/>
          <w:shd w:val="clear" w:color="auto" w:fill="FFFFFF"/>
        </w:rPr>
      </w:pPr>
    </w:p>
    <w:p w14:paraId="790F05D2" w14:textId="505F326A" w:rsidR="001064B0" w:rsidRDefault="001064B0" w:rsidP="000F7835">
      <w:pPr>
        <w:rPr>
          <w:b/>
          <w:bCs/>
          <w:color w:val="000000"/>
          <w:sz w:val="28"/>
          <w:szCs w:val="28"/>
          <w:shd w:val="clear" w:color="auto" w:fill="FFFFFF"/>
        </w:rPr>
      </w:pPr>
    </w:p>
    <w:p w14:paraId="6F1DE05A" w14:textId="6834C059" w:rsidR="001064B0" w:rsidRDefault="001064B0" w:rsidP="000F7835">
      <w:pPr>
        <w:rPr>
          <w:b/>
          <w:bCs/>
          <w:color w:val="000000"/>
          <w:sz w:val="28"/>
          <w:szCs w:val="28"/>
          <w:shd w:val="clear" w:color="auto" w:fill="FFFFFF"/>
        </w:rPr>
      </w:pPr>
    </w:p>
    <w:p w14:paraId="4AC406A6" w14:textId="5D3FF2DB" w:rsidR="001064B0" w:rsidRDefault="001064B0" w:rsidP="000F7835">
      <w:pPr>
        <w:rPr>
          <w:b/>
          <w:bCs/>
          <w:color w:val="000000"/>
          <w:sz w:val="28"/>
          <w:szCs w:val="28"/>
          <w:shd w:val="clear" w:color="auto" w:fill="FFFFFF"/>
        </w:rPr>
      </w:pPr>
    </w:p>
    <w:p w14:paraId="7954B29E" w14:textId="4155494A" w:rsidR="001064B0" w:rsidRDefault="001064B0" w:rsidP="000F7835">
      <w:pPr>
        <w:rPr>
          <w:b/>
          <w:bCs/>
          <w:color w:val="000000"/>
          <w:sz w:val="28"/>
          <w:szCs w:val="28"/>
          <w:shd w:val="clear" w:color="auto" w:fill="FFFFFF"/>
        </w:rPr>
      </w:pPr>
    </w:p>
    <w:p w14:paraId="7FE97951" w14:textId="3AE005AC" w:rsidR="001064B0" w:rsidRDefault="001064B0" w:rsidP="000F7835">
      <w:pPr>
        <w:rPr>
          <w:b/>
          <w:bCs/>
          <w:color w:val="000000"/>
          <w:sz w:val="28"/>
          <w:szCs w:val="28"/>
          <w:shd w:val="clear" w:color="auto" w:fill="FFFFFF"/>
        </w:rPr>
      </w:pPr>
    </w:p>
    <w:p w14:paraId="3F466B08" w14:textId="0B84D9B1" w:rsidR="001064B0" w:rsidRDefault="001064B0" w:rsidP="000F7835">
      <w:pPr>
        <w:rPr>
          <w:b/>
          <w:bCs/>
          <w:color w:val="000000"/>
          <w:sz w:val="28"/>
          <w:szCs w:val="28"/>
          <w:shd w:val="clear" w:color="auto" w:fill="FFFFFF"/>
        </w:rPr>
      </w:pPr>
    </w:p>
    <w:p w14:paraId="02A00F3B" w14:textId="5174F930" w:rsidR="001064B0" w:rsidRDefault="001064B0" w:rsidP="000F7835">
      <w:pPr>
        <w:rPr>
          <w:b/>
          <w:bCs/>
          <w:color w:val="000000"/>
          <w:sz w:val="28"/>
          <w:szCs w:val="28"/>
          <w:shd w:val="clear" w:color="auto" w:fill="FFFFFF"/>
        </w:rPr>
      </w:pPr>
    </w:p>
    <w:p w14:paraId="0F888D78" w14:textId="04A7F5B6" w:rsidR="001064B0" w:rsidRDefault="001064B0" w:rsidP="000F7835">
      <w:pPr>
        <w:rPr>
          <w:b/>
          <w:bCs/>
          <w:color w:val="000000"/>
          <w:sz w:val="28"/>
          <w:szCs w:val="28"/>
          <w:shd w:val="clear" w:color="auto" w:fill="FFFFFF"/>
        </w:rPr>
      </w:pPr>
    </w:p>
    <w:p w14:paraId="3A89F4AD" w14:textId="597C551B" w:rsidR="001064B0" w:rsidRDefault="001064B0" w:rsidP="000F7835">
      <w:pPr>
        <w:rPr>
          <w:b/>
          <w:bCs/>
          <w:color w:val="000000"/>
          <w:sz w:val="28"/>
          <w:szCs w:val="28"/>
          <w:shd w:val="clear" w:color="auto" w:fill="FFFFFF"/>
        </w:rPr>
      </w:pPr>
    </w:p>
    <w:p w14:paraId="11D9D8DC" w14:textId="6D61208C" w:rsidR="001064B0" w:rsidRDefault="001064B0" w:rsidP="000F7835">
      <w:pPr>
        <w:rPr>
          <w:b/>
          <w:bCs/>
          <w:color w:val="000000"/>
          <w:sz w:val="28"/>
          <w:szCs w:val="28"/>
          <w:shd w:val="clear" w:color="auto" w:fill="FFFFFF"/>
        </w:rPr>
      </w:pPr>
    </w:p>
    <w:p w14:paraId="422A96A4" w14:textId="76E1EE1D" w:rsidR="001064B0" w:rsidRDefault="001064B0" w:rsidP="000F7835">
      <w:pPr>
        <w:rPr>
          <w:b/>
          <w:bCs/>
          <w:color w:val="000000"/>
          <w:sz w:val="28"/>
          <w:szCs w:val="28"/>
          <w:shd w:val="clear" w:color="auto" w:fill="FFFFFF"/>
        </w:rPr>
      </w:pPr>
    </w:p>
    <w:p w14:paraId="5478B4E3" w14:textId="35C0471A" w:rsidR="001064B0" w:rsidRDefault="001064B0" w:rsidP="000F7835">
      <w:pPr>
        <w:rPr>
          <w:b/>
          <w:bCs/>
          <w:color w:val="000000"/>
          <w:sz w:val="28"/>
          <w:szCs w:val="28"/>
          <w:shd w:val="clear" w:color="auto" w:fill="FFFFFF"/>
        </w:rPr>
      </w:pPr>
    </w:p>
    <w:p w14:paraId="2C7473BC" w14:textId="0A88AB1F" w:rsidR="001064B0" w:rsidRDefault="001064B0" w:rsidP="000F7835">
      <w:pPr>
        <w:rPr>
          <w:b/>
          <w:bCs/>
          <w:color w:val="000000"/>
          <w:sz w:val="28"/>
          <w:szCs w:val="28"/>
          <w:shd w:val="clear" w:color="auto" w:fill="FFFFFF"/>
        </w:rPr>
      </w:pPr>
    </w:p>
    <w:p w14:paraId="3819841A" w14:textId="45EDA9FE" w:rsidR="001064B0" w:rsidRDefault="001064B0" w:rsidP="000F7835">
      <w:pPr>
        <w:rPr>
          <w:b/>
          <w:bCs/>
          <w:color w:val="000000"/>
          <w:sz w:val="28"/>
          <w:szCs w:val="28"/>
          <w:shd w:val="clear" w:color="auto" w:fill="FFFFFF"/>
        </w:rPr>
      </w:pPr>
    </w:p>
    <w:p w14:paraId="499F593A" w14:textId="77777777" w:rsidR="001064B0" w:rsidRDefault="001064B0" w:rsidP="000F7835">
      <w:pPr>
        <w:rPr>
          <w:b/>
          <w:bCs/>
          <w:color w:val="000000"/>
          <w:sz w:val="28"/>
          <w:szCs w:val="28"/>
          <w:shd w:val="clear" w:color="auto" w:fill="FFFFFF"/>
        </w:rPr>
      </w:pPr>
      <w:bookmarkStart w:id="1" w:name="_GoBack"/>
      <w:bookmarkEnd w:id="1"/>
    </w:p>
    <w:p w14:paraId="1DC81AAF" w14:textId="77777777" w:rsidR="00245529" w:rsidRPr="00245529" w:rsidRDefault="00245529" w:rsidP="000F7835">
      <w:pPr>
        <w:rPr>
          <w:b/>
          <w:sz w:val="28"/>
          <w:szCs w:val="28"/>
        </w:rPr>
      </w:pPr>
    </w:p>
    <w:p w14:paraId="1D3BACA9" w14:textId="77777777" w:rsidR="000F7835" w:rsidRPr="00245529" w:rsidRDefault="000F7835" w:rsidP="000F7835">
      <w:pPr>
        <w:tabs>
          <w:tab w:val="left" w:pos="1080"/>
        </w:tabs>
        <w:jc w:val="both"/>
        <w:rPr>
          <w:bCs/>
          <w:sz w:val="28"/>
          <w:szCs w:val="28"/>
        </w:rPr>
      </w:pPr>
      <w:r w:rsidRPr="00245529">
        <w:rPr>
          <w:bCs/>
          <w:sz w:val="28"/>
          <w:szCs w:val="28"/>
        </w:rPr>
        <w:t>селище Димер</w:t>
      </w:r>
    </w:p>
    <w:p w14:paraId="155B98D4" w14:textId="38EC293D" w:rsidR="000F7835" w:rsidRPr="00245529" w:rsidRDefault="001D64A0" w:rsidP="000F7835">
      <w:pPr>
        <w:pStyle w:val="1"/>
        <w:tabs>
          <w:tab w:val="left" w:pos="851"/>
        </w:tabs>
        <w:jc w:val="both"/>
        <w:rPr>
          <w:rFonts w:ascii="Times New Roman" w:hAnsi="Times New Roman" w:cs="Times New Roman"/>
          <w:bCs/>
          <w:sz w:val="28"/>
          <w:szCs w:val="28"/>
        </w:rPr>
      </w:pPr>
      <w:r>
        <w:rPr>
          <w:rFonts w:ascii="Times New Roman" w:hAnsi="Times New Roman" w:cs="Times New Roman"/>
          <w:bCs/>
          <w:sz w:val="28"/>
          <w:szCs w:val="28"/>
        </w:rPr>
        <w:t>12</w:t>
      </w:r>
      <w:r w:rsidR="000F7835" w:rsidRPr="00245529">
        <w:rPr>
          <w:rFonts w:ascii="Times New Roman" w:hAnsi="Times New Roman" w:cs="Times New Roman"/>
          <w:bCs/>
          <w:sz w:val="28"/>
          <w:szCs w:val="28"/>
        </w:rPr>
        <w:t xml:space="preserve"> </w:t>
      </w:r>
      <w:r>
        <w:rPr>
          <w:rFonts w:ascii="Times New Roman" w:hAnsi="Times New Roman" w:cs="Times New Roman"/>
          <w:bCs/>
          <w:sz w:val="28"/>
          <w:szCs w:val="28"/>
        </w:rPr>
        <w:t>лютого</w:t>
      </w:r>
      <w:r w:rsidR="000F7835" w:rsidRPr="00245529">
        <w:rPr>
          <w:rFonts w:ascii="Times New Roman" w:hAnsi="Times New Roman" w:cs="Times New Roman"/>
          <w:bCs/>
          <w:sz w:val="28"/>
          <w:szCs w:val="28"/>
        </w:rPr>
        <w:t xml:space="preserve"> 202</w:t>
      </w:r>
      <w:r>
        <w:rPr>
          <w:rFonts w:ascii="Times New Roman" w:hAnsi="Times New Roman" w:cs="Times New Roman"/>
          <w:bCs/>
          <w:sz w:val="28"/>
          <w:szCs w:val="28"/>
        </w:rPr>
        <w:t>6</w:t>
      </w:r>
      <w:r w:rsidR="000F7835" w:rsidRPr="00245529">
        <w:rPr>
          <w:rFonts w:ascii="Times New Roman" w:hAnsi="Times New Roman" w:cs="Times New Roman"/>
          <w:bCs/>
          <w:sz w:val="28"/>
          <w:szCs w:val="28"/>
        </w:rPr>
        <w:t xml:space="preserve"> року</w:t>
      </w:r>
    </w:p>
    <w:p w14:paraId="604522ED" w14:textId="3CB0ACEF" w:rsidR="006A168F" w:rsidRPr="00245529" w:rsidRDefault="000F7835" w:rsidP="000F7835">
      <w:pPr>
        <w:tabs>
          <w:tab w:val="left" w:pos="1080"/>
        </w:tabs>
        <w:jc w:val="both"/>
        <w:rPr>
          <w:bCs/>
          <w:sz w:val="28"/>
          <w:szCs w:val="28"/>
        </w:rPr>
      </w:pPr>
      <w:r w:rsidRPr="00245529">
        <w:rPr>
          <w:bCs/>
          <w:sz w:val="28"/>
          <w:szCs w:val="28"/>
        </w:rPr>
        <w:t>№</w:t>
      </w:r>
      <w:r w:rsidR="00953164" w:rsidRPr="00245529">
        <w:rPr>
          <w:bCs/>
          <w:sz w:val="28"/>
          <w:szCs w:val="28"/>
        </w:rPr>
        <w:t>2</w:t>
      </w:r>
      <w:r w:rsidR="001D64A0">
        <w:rPr>
          <w:bCs/>
          <w:sz w:val="28"/>
          <w:szCs w:val="28"/>
        </w:rPr>
        <w:t>50</w:t>
      </w:r>
      <w:r w:rsidR="00F50902">
        <w:rPr>
          <w:bCs/>
          <w:sz w:val="28"/>
          <w:szCs w:val="28"/>
        </w:rPr>
        <w:t>5</w:t>
      </w:r>
      <w:r w:rsidRPr="00245529">
        <w:rPr>
          <w:bCs/>
          <w:sz w:val="28"/>
          <w:szCs w:val="28"/>
        </w:rPr>
        <w:t>-</w:t>
      </w:r>
      <w:r w:rsidR="001D64A0">
        <w:rPr>
          <w:bCs/>
          <w:sz w:val="28"/>
          <w:szCs w:val="28"/>
        </w:rPr>
        <w:t>79</w:t>
      </w:r>
      <w:r w:rsidRPr="00245529">
        <w:rPr>
          <w:bCs/>
          <w:sz w:val="28"/>
          <w:szCs w:val="28"/>
          <w:lang w:val="ru-RU"/>
        </w:rPr>
        <w:t>-</w:t>
      </w:r>
      <w:r w:rsidRPr="00245529">
        <w:rPr>
          <w:bCs/>
          <w:sz w:val="28"/>
          <w:szCs w:val="28"/>
          <w:lang w:val="en-US"/>
        </w:rPr>
        <w:t>VI</w:t>
      </w:r>
      <w:r w:rsidRPr="00245529">
        <w:rPr>
          <w:bCs/>
          <w:sz w:val="28"/>
          <w:szCs w:val="28"/>
          <w:lang w:val="ru-RU"/>
        </w:rPr>
        <w:t>ІІ</w:t>
      </w:r>
    </w:p>
    <w:sectPr w:rsidR="006A168F" w:rsidRPr="00245529" w:rsidSect="001064B0">
      <w:pgSz w:w="11906" w:h="16838"/>
      <w:pgMar w:top="567"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051F"/>
    <w:multiLevelType w:val="multilevel"/>
    <w:tmpl w:val="C0D65F30"/>
    <w:lvl w:ilvl="0">
      <w:start w:val="1"/>
      <w:numFmt w:val="decimal"/>
      <w:lvlText w:val="%1."/>
      <w:lvlJc w:val="left"/>
      <w:pPr>
        <w:ind w:left="1080" w:hanging="360"/>
      </w:pPr>
      <w:rPr>
        <w:rFonts w:ascii="Times New Roman" w:eastAsia="Times New Roman" w:hAnsi="Times New Roman" w:cs="Times New Roman"/>
        <w:b/>
        <w:bCs w:val="0"/>
        <w:sz w:val="28"/>
        <w:szCs w:val="28"/>
      </w:rPr>
    </w:lvl>
    <w:lvl w:ilvl="1">
      <w:start w:val="1"/>
      <w:numFmt w:val="decimal"/>
      <w:isLgl/>
      <w:lvlText w:val="%1.%2."/>
      <w:lvlJc w:val="left"/>
      <w:pPr>
        <w:ind w:left="1440"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35"/>
    <w:rsid w:val="00010AED"/>
    <w:rsid w:val="00010C47"/>
    <w:rsid w:val="00063DCF"/>
    <w:rsid w:val="000F7835"/>
    <w:rsid w:val="001064B0"/>
    <w:rsid w:val="00143A61"/>
    <w:rsid w:val="001D64A0"/>
    <w:rsid w:val="00207A42"/>
    <w:rsid w:val="00245529"/>
    <w:rsid w:val="00302967"/>
    <w:rsid w:val="00405C36"/>
    <w:rsid w:val="00462F3B"/>
    <w:rsid w:val="004902BF"/>
    <w:rsid w:val="004F4DDF"/>
    <w:rsid w:val="00654E1A"/>
    <w:rsid w:val="006646A1"/>
    <w:rsid w:val="0068165D"/>
    <w:rsid w:val="006A168F"/>
    <w:rsid w:val="006A79D2"/>
    <w:rsid w:val="0071741A"/>
    <w:rsid w:val="007342AB"/>
    <w:rsid w:val="007C3F88"/>
    <w:rsid w:val="00845F70"/>
    <w:rsid w:val="00862991"/>
    <w:rsid w:val="00911DB7"/>
    <w:rsid w:val="00953164"/>
    <w:rsid w:val="00957666"/>
    <w:rsid w:val="00AA65D9"/>
    <w:rsid w:val="00AE03BC"/>
    <w:rsid w:val="00BE5B4A"/>
    <w:rsid w:val="00CA596E"/>
    <w:rsid w:val="00CB7B9A"/>
    <w:rsid w:val="00CC2833"/>
    <w:rsid w:val="00D0324A"/>
    <w:rsid w:val="00D61D32"/>
    <w:rsid w:val="00DA1D09"/>
    <w:rsid w:val="00DD45FF"/>
    <w:rsid w:val="00DD7F98"/>
    <w:rsid w:val="00F50902"/>
    <w:rsid w:val="00FC411B"/>
    <w:rsid w:val="00FE05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269F"/>
  <w15:chartTrackingRefBased/>
  <w15:docId w15:val="{2F9C6341-0DCB-4454-AF88-90A6F2DD2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F783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0F7835"/>
    <w:pPr>
      <w:spacing w:after="0" w:line="240" w:lineRule="auto"/>
    </w:pPr>
    <w:rPr>
      <w:rFonts w:ascii="Calibri" w:eastAsia="Times New Roman" w:hAnsi="Calibri" w:cs="Calibri"/>
    </w:rPr>
  </w:style>
  <w:style w:type="paragraph" w:styleId="a3">
    <w:name w:val="List Paragraph"/>
    <w:basedOn w:val="a"/>
    <w:uiPriority w:val="34"/>
    <w:qFormat/>
    <w:rsid w:val="000F7835"/>
    <w:pPr>
      <w:ind w:left="720"/>
      <w:contextualSpacing/>
    </w:pPr>
  </w:style>
  <w:style w:type="paragraph" w:styleId="a4">
    <w:name w:val="Normal (Web)"/>
    <w:basedOn w:val="a"/>
    <w:uiPriority w:val="99"/>
    <w:unhideWhenUsed/>
    <w:rsid w:val="000F7835"/>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335923">
      <w:bodyDiv w:val="1"/>
      <w:marLeft w:val="0"/>
      <w:marRight w:val="0"/>
      <w:marTop w:val="0"/>
      <w:marBottom w:val="0"/>
      <w:divBdr>
        <w:top w:val="none" w:sz="0" w:space="0" w:color="auto"/>
        <w:left w:val="none" w:sz="0" w:space="0" w:color="auto"/>
        <w:bottom w:val="none" w:sz="0" w:space="0" w:color="auto"/>
        <w:right w:val="none" w:sz="0" w:space="0" w:color="auto"/>
      </w:divBdr>
    </w:div>
    <w:div w:id="151441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1946</Words>
  <Characters>1110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6</cp:revision>
  <cp:lastPrinted>2025-08-27T07:29:00Z</cp:lastPrinted>
  <dcterms:created xsi:type="dcterms:W3CDTF">2026-02-18T08:42:00Z</dcterms:created>
  <dcterms:modified xsi:type="dcterms:W3CDTF">2026-02-19T10:59:00Z</dcterms:modified>
</cp:coreProperties>
</file>