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B05F4" w14:textId="6D4E1A48" w:rsidR="00157205" w:rsidRPr="001F3D05" w:rsidRDefault="00157205" w:rsidP="0015720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3D0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2198AE" wp14:editId="40DCAFB9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157205" w:rsidRPr="001F3D05" w14:paraId="6EDF1111" w14:textId="77777777" w:rsidTr="00157205">
        <w:trPr>
          <w:trHeight w:val="773"/>
        </w:trPr>
        <w:tc>
          <w:tcPr>
            <w:tcW w:w="9721" w:type="dxa"/>
            <w:hideMark/>
          </w:tcPr>
          <w:p w14:paraId="1A504B11" w14:textId="77777777" w:rsidR="00157205" w:rsidRPr="001F3D05" w:rsidRDefault="00157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F3D0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155C9489" w14:textId="77777777" w:rsidR="00157205" w:rsidRPr="001F3D05" w:rsidRDefault="00157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F3D0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1BBAF894" w14:textId="77777777" w:rsidR="00157205" w:rsidRPr="001F3D05" w:rsidRDefault="0015720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F3D0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7E9EA811" w14:textId="77634614" w:rsidR="00157205" w:rsidRDefault="00157205" w:rsidP="001572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F411B" wp14:editId="1392877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166B89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27A28DC9" w14:textId="77777777" w:rsidR="00157205" w:rsidRPr="000E1A94" w:rsidRDefault="00157205" w:rsidP="00157205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E1A9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4443C18B" w14:textId="77777777" w:rsidR="00157205" w:rsidRPr="000E1A94" w:rsidRDefault="00157205" w:rsidP="001F3D0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664C09E" w14:textId="638A0D3F" w:rsidR="00157205" w:rsidRPr="000E1A94" w:rsidRDefault="00157205" w:rsidP="00157205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1A9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22B261E" w14:textId="77777777" w:rsidR="001F3D05" w:rsidRPr="000E1A94" w:rsidRDefault="001F3D05" w:rsidP="00157205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8D04898" w14:textId="60A98CC3" w:rsidR="001F3D05" w:rsidRPr="000E1A94" w:rsidRDefault="001F3D05" w:rsidP="001F3D05">
      <w:pPr>
        <w:pStyle w:val="1"/>
        <w:rPr>
          <w:rFonts w:ascii="Times New Roman" w:hAnsi="Times New Roman" w:cs="Times New Roman"/>
          <w:sz w:val="26"/>
          <w:szCs w:val="26"/>
        </w:rPr>
      </w:pPr>
      <w:r w:rsidRPr="000E1A94">
        <w:rPr>
          <w:rFonts w:ascii="Times New Roman" w:hAnsi="Times New Roman" w:cs="Times New Roman"/>
          <w:sz w:val="26"/>
          <w:szCs w:val="26"/>
        </w:rPr>
        <w:t>08 лютого 2024 року</w:t>
      </w:r>
      <w:r w:rsidRPr="000E1A94">
        <w:rPr>
          <w:rFonts w:ascii="Times New Roman" w:hAnsi="Times New Roman" w:cs="Times New Roman"/>
          <w:sz w:val="26"/>
          <w:szCs w:val="26"/>
        </w:rPr>
        <w:tab/>
      </w:r>
      <w:r w:rsidRPr="000E1A94">
        <w:rPr>
          <w:rFonts w:ascii="Times New Roman" w:hAnsi="Times New Roman" w:cs="Times New Roman"/>
          <w:sz w:val="26"/>
          <w:szCs w:val="26"/>
        </w:rPr>
        <w:tab/>
      </w:r>
      <w:r w:rsidRPr="000E1A94">
        <w:rPr>
          <w:rFonts w:ascii="Times New Roman" w:hAnsi="Times New Roman" w:cs="Times New Roman"/>
          <w:sz w:val="26"/>
          <w:szCs w:val="26"/>
        </w:rPr>
        <w:tab/>
        <w:t xml:space="preserve">      №272</w:t>
      </w:r>
      <w:r w:rsidRPr="000E1A94">
        <w:rPr>
          <w:rFonts w:ascii="Times New Roman" w:hAnsi="Times New Roman" w:cs="Times New Roman"/>
          <w:sz w:val="26"/>
          <w:szCs w:val="26"/>
        </w:rPr>
        <w:tab/>
      </w:r>
      <w:r w:rsidRPr="000E1A94">
        <w:rPr>
          <w:rFonts w:ascii="Times New Roman" w:hAnsi="Times New Roman" w:cs="Times New Roman"/>
          <w:sz w:val="26"/>
          <w:szCs w:val="26"/>
        </w:rPr>
        <w:tab/>
      </w:r>
      <w:r w:rsidRPr="000E1A94">
        <w:rPr>
          <w:rFonts w:ascii="Times New Roman" w:hAnsi="Times New Roman" w:cs="Times New Roman"/>
          <w:sz w:val="26"/>
          <w:szCs w:val="26"/>
        </w:rPr>
        <w:tab/>
      </w:r>
      <w:r w:rsidRPr="000E1A94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123E6669" w14:textId="77777777" w:rsidR="00157205" w:rsidRPr="000E1A94" w:rsidRDefault="00157205" w:rsidP="00157205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EEB8B1B" w14:textId="20098F4F" w:rsidR="00157205" w:rsidRPr="000E1A94" w:rsidRDefault="00157205" w:rsidP="0015720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E1A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0E1A9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0E1A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E1A94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0E1A9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0E1A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E1A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E1A9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0E1A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0E1A9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E1A9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0E1A9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E1A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</w:t>
      </w:r>
      <w:r w:rsidR="000E1A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0E1A9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2D447728" w14:textId="77777777" w:rsidR="00157205" w:rsidRPr="000E1A94" w:rsidRDefault="00157205" w:rsidP="001572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AA60BF3" w14:textId="3AC88433" w:rsidR="00157205" w:rsidRPr="000E1A94" w:rsidRDefault="00157205" w:rsidP="001F4D8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E1A9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0E1A9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6DF704B" w14:textId="460DC579" w:rsidR="000C081E" w:rsidRPr="000E1A94" w:rsidRDefault="00157205" w:rsidP="00157205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E1A94">
        <w:rPr>
          <w:sz w:val="26"/>
          <w:szCs w:val="26"/>
          <w:lang w:val="uk-UA"/>
        </w:rPr>
        <w:t xml:space="preserve">Надати статус </w:t>
      </w:r>
      <w:r w:rsidRPr="000E1A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B15B7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0E1A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(свідоцтво про народження </w:t>
      </w:r>
      <w:r w:rsidR="004B15B7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0E1A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C7108" w:rsidRPr="000E1A94">
        <w:rPr>
          <w:color w:val="000000" w:themeColor="text1"/>
          <w:sz w:val="26"/>
          <w:szCs w:val="26"/>
          <w:shd w:val="clear" w:color="auto" w:fill="FFFFFF"/>
          <w:lang w:val="uk-UA"/>
        </w:rPr>
        <w:t>Оболонським районним у місті Києві відділом державної реєстрації актів цивільного стану Головного територіального управління юстиції у місті Києві</w:t>
      </w:r>
      <w:r w:rsidRPr="000E1A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Переселення, буд. </w:t>
      </w:r>
      <w:r w:rsidR="004B15B7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0E1A94">
        <w:rPr>
          <w:color w:val="000000" w:themeColor="text1"/>
          <w:sz w:val="26"/>
          <w:szCs w:val="26"/>
          <w:shd w:val="clear" w:color="auto" w:fill="FFFFFF"/>
          <w:lang w:val="uk-UA"/>
        </w:rPr>
        <w:t>, с. Катюжанка,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F4D8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E1A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02.01.2024</w:t>
      </w:r>
      <w:r w:rsidR="001F4D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0E1A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№84</w:t>
      </w:r>
      <w:r w:rsidR="00EC7108" w:rsidRPr="000E1A94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0E1A94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0C081E" w:rsidRPr="000E1A94">
        <w:rPr>
          <w:sz w:val="26"/>
          <w:szCs w:val="26"/>
        </w:rPr>
        <w:t xml:space="preserve"> </w:t>
      </w:r>
    </w:p>
    <w:p w14:paraId="6F2518B4" w14:textId="0FCCB1AA" w:rsidR="00157205" w:rsidRPr="000E1A94" w:rsidRDefault="000C081E" w:rsidP="000C081E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E1A9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F4D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0E1A94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1F4D80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D31B0C4" w14:textId="77777777" w:rsidR="00157205" w:rsidRPr="000E1A94" w:rsidRDefault="00157205" w:rsidP="00157205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0E1A9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657474F" w14:textId="77777777" w:rsidR="00157205" w:rsidRPr="000E1A94" w:rsidRDefault="00157205" w:rsidP="00157205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0E1A9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6E7E148" w14:textId="77777777" w:rsidR="00157205" w:rsidRPr="000E1A94" w:rsidRDefault="00157205" w:rsidP="00157205">
      <w:pPr>
        <w:pStyle w:val="a4"/>
        <w:rPr>
          <w:b/>
          <w:sz w:val="26"/>
          <w:szCs w:val="26"/>
          <w:lang w:val="uk-UA"/>
        </w:rPr>
      </w:pPr>
    </w:p>
    <w:p w14:paraId="2C078DF4" w14:textId="61B029BD" w:rsidR="00B86D51" w:rsidRPr="001F4D80" w:rsidRDefault="00157205">
      <w:pPr>
        <w:rPr>
          <w:sz w:val="26"/>
          <w:szCs w:val="26"/>
        </w:rPr>
      </w:pPr>
      <w:r w:rsidRPr="000E1A9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0E1A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E1A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E1A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E1A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E1A9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1F4D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E1A94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0E1A9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B86D51" w:rsidRPr="001F4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205"/>
    <w:rsid w:val="000C081E"/>
    <w:rsid w:val="000E1A94"/>
    <w:rsid w:val="00157205"/>
    <w:rsid w:val="001F3D05"/>
    <w:rsid w:val="001F4D80"/>
    <w:rsid w:val="0023646C"/>
    <w:rsid w:val="003F0DA3"/>
    <w:rsid w:val="004B15B7"/>
    <w:rsid w:val="00B86D51"/>
    <w:rsid w:val="00EC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9B168"/>
  <w15:chartTrackingRefBased/>
  <w15:docId w15:val="{3C884269-30E9-4EB9-8E27-171EB789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20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7205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157205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157205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157205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157205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15720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1579</Words>
  <Characters>901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2024-02-21T13:00:00Z</dcterms:created>
  <dcterms:modified xsi:type="dcterms:W3CDTF">2024-03-26T06:56:00Z</dcterms:modified>
</cp:coreProperties>
</file>