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DE980C" w14:textId="77777777" w:rsidR="00780CB7" w:rsidRDefault="00780CB7" w:rsidP="00780CB7">
      <w:pPr>
        <w:tabs>
          <w:tab w:val="left" w:pos="5670"/>
        </w:tabs>
        <w:jc w:val="center"/>
      </w:pPr>
      <w:r w:rsidRPr="00A27418">
        <w:rPr>
          <w:b/>
          <w:color w:val="0000FF"/>
        </w:rPr>
        <w:object w:dxaOrig="816" w:dyaOrig="1056" w14:anchorId="34B44E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15pt;height:52.35pt" o:ole="">
            <v:imagedata r:id="rId5" o:title=""/>
          </v:shape>
          <o:OLEObject Type="Embed" ProgID="Word.Picture.8" ShapeID="_x0000_i1025" DrawAspect="Content" ObjectID="_1837586954" r:id="rId6"/>
        </w:object>
      </w:r>
    </w:p>
    <w:tbl>
      <w:tblPr>
        <w:tblW w:w="9867" w:type="dxa"/>
        <w:tblLook w:val="01E0" w:firstRow="1" w:lastRow="1" w:firstColumn="1" w:lastColumn="1" w:noHBand="0" w:noVBand="0"/>
      </w:tblPr>
      <w:tblGrid>
        <w:gridCol w:w="9867"/>
      </w:tblGrid>
      <w:tr w:rsidR="00780CB7" w14:paraId="2825ABE8" w14:textId="77777777" w:rsidTr="00764E54">
        <w:trPr>
          <w:trHeight w:val="788"/>
        </w:trPr>
        <w:tc>
          <w:tcPr>
            <w:tcW w:w="9867" w:type="dxa"/>
            <w:hideMark/>
          </w:tcPr>
          <w:p w14:paraId="037BF6B4" w14:textId="77777777" w:rsidR="00780CB7" w:rsidRDefault="00780CB7" w:rsidP="00764E54">
            <w:pPr>
              <w:spacing w:line="252" w:lineRule="auto"/>
              <w:ind w:left="-180"/>
              <w:jc w:val="center"/>
              <w:rPr>
                <w:b/>
                <w:sz w:val="32"/>
                <w:szCs w:val="32"/>
                <w:lang w:val="ru-RU" w:eastAsia="en-US"/>
              </w:rPr>
            </w:pPr>
            <w:r>
              <w:rPr>
                <w:b/>
                <w:sz w:val="32"/>
                <w:szCs w:val="32"/>
              </w:rPr>
              <w:t>ДИМЕРСЬКА   СЕЛИЩНА    РАДА</w:t>
            </w:r>
          </w:p>
          <w:p w14:paraId="45B4120F" w14:textId="77777777" w:rsidR="00780CB7" w:rsidRDefault="00780CB7" w:rsidP="00764E54">
            <w:pPr>
              <w:spacing w:line="252" w:lineRule="auto"/>
              <w:ind w:left="-180"/>
              <w:jc w:val="center"/>
              <w:rPr>
                <w:b/>
                <w:sz w:val="28"/>
                <w:szCs w:val="28"/>
              </w:rPr>
            </w:pPr>
            <w:r>
              <w:rPr>
                <w:b/>
                <w:sz w:val="32"/>
                <w:szCs w:val="32"/>
              </w:rPr>
              <w:t>ВИШГОРОДСЬКОГО   РАЙОНУ   КИЇВСЬКОЇ   ОБЛАСТІ</w:t>
            </w:r>
          </w:p>
        </w:tc>
      </w:tr>
    </w:tbl>
    <w:p w14:paraId="4840B0AF" w14:textId="77777777" w:rsidR="00780CB7" w:rsidRDefault="00780CB7" w:rsidP="00780CB7">
      <w:pPr>
        <w:ind w:left="142" w:right="-1"/>
        <w:jc w:val="center"/>
        <w:rPr>
          <w:b/>
          <w:noProof/>
          <w:sz w:val="28"/>
          <w:szCs w:val="28"/>
        </w:rPr>
      </w:pPr>
      <w:r>
        <w:rPr>
          <w:noProof/>
        </w:rPr>
        <mc:AlternateContent>
          <mc:Choice Requires="wps">
            <w:drawing>
              <wp:anchor distT="4294967293" distB="4294967293" distL="114300" distR="114300" simplePos="0" relativeHeight="251659264" behindDoc="0" locked="0" layoutInCell="1" allowOverlap="1" wp14:anchorId="042B9512" wp14:editId="17028B83">
                <wp:simplePos x="0" y="0"/>
                <wp:positionH relativeFrom="column">
                  <wp:posOffset>-196215</wp:posOffset>
                </wp:positionH>
                <wp:positionV relativeFrom="paragraph">
                  <wp:posOffset>50165</wp:posOffset>
                </wp:positionV>
                <wp:extent cx="6324600" cy="0"/>
                <wp:effectExtent l="0" t="19050" r="19050" b="1905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4600" cy="0"/>
                        </a:xfrm>
                        <a:prstGeom prst="line">
                          <a:avLst/>
                        </a:prstGeom>
                        <a:noFill/>
                        <a:ln w="57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2AC965EF" id="Прямая соединительная линия 1" o:spid="_x0000_s1026" style="position:absolute;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45pt,3.95pt" to="482.55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" strokeweight="1.59mm"/>
            </w:pict>
          </mc:Fallback>
        </mc:AlternateContent>
      </w:r>
    </w:p>
    <w:p w14:paraId="74C6F566" w14:textId="4B64FC7E" w:rsidR="00780CB7" w:rsidRDefault="00E75030" w:rsidP="00780CB7">
      <w:pPr>
        <w:ind w:left="142" w:right="-1"/>
        <w:jc w:val="center"/>
        <w:rPr>
          <w:b/>
          <w:bCs/>
          <w:sz w:val="28"/>
          <w:szCs w:val="28"/>
        </w:rPr>
      </w:pPr>
      <w:r>
        <w:rPr>
          <w:b/>
          <w:noProof/>
          <w:sz w:val="28"/>
          <w:szCs w:val="28"/>
        </w:rPr>
        <w:t>81</w:t>
      </w:r>
      <w:r w:rsidR="00780CB7">
        <w:rPr>
          <w:b/>
          <w:noProof/>
          <w:sz w:val="28"/>
          <w:szCs w:val="28"/>
        </w:rPr>
        <w:t xml:space="preserve"> </w:t>
      </w:r>
      <w:r w:rsidR="00780CB7" w:rsidRPr="008C5F6B">
        <w:rPr>
          <w:b/>
          <w:noProof/>
          <w:sz w:val="28"/>
          <w:szCs w:val="28"/>
        </w:rPr>
        <w:t>сесія</w:t>
      </w:r>
      <w:r w:rsidR="00780CB7">
        <w:rPr>
          <w:b/>
          <w:noProof/>
          <w:sz w:val="28"/>
          <w:szCs w:val="28"/>
        </w:rPr>
        <w:t xml:space="preserve"> </w:t>
      </w:r>
      <w:r w:rsidR="00780CB7" w:rsidRPr="00806F23">
        <w:rPr>
          <w:b/>
          <w:bCs/>
          <w:sz w:val="28"/>
          <w:szCs w:val="28"/>
          <w:lang w:val="en-US"/>
        </w:rPr>
        <w:t>VII</w:t>
      </w:r>
      <w:r w:rsidR="00780CB7" w:rsidRPr="00806F23">
        <w:rPr>
          <w:b/>
          <w:bCs/>
          <w:sz w:val="28"/>
          <w:szCs w:val="28"/>
        </w:rPr>
        <w:t>І скликання</w:t>
      </w:r>
    </w:p>
    <w:p w14:paraId="0FC1435E" w14:textId="77777777" w:rsidR="00780CB7" w:rsidRPr="006C7A22" w:rsidRDefault="00780CB7" w:rsidP="00780CB7">
      <w:pPr>
        <w:tabs>
          <w:tab w:val="left" w:pos="1152"/>
          <w:tab w:val="center" w:pos="4587"/>
        </w:tabs>
        <w:jc w:val="center"/>
        <w:rPr>
          <w:b/>
          <w:bCs/>
          <w:sz w:val="10"/>
          <w:szCs w:val="10"/>
        </w:rPr>
      </w:pPr>
    </w:p>
    <w:p w14:paraId="044223A0" w14:textId="77777777" w:rsidR="00780CB7" w:rsidRPr="00E75030" w:rsidRDefault="00780CB7" w:rsidP="00780CB7">
      <w:pPr>
        <w:ind w:left="142" w:right="-1"/>
        <w:jc w:val="center"/>
        <w:rPr>
          <w:b/>
          <w:sz w:val="32"/>
          <w:szCs w:val="32"/>
        </w:rPr>
      </w:pPr>
      <w:r w:rsidRPr="00E75030">
        <w:rPr>
          <w:b/>
          <w:sz w:val="32"/>
          <w:szCs w:val="32"/>
        </w:rPr>
        <w:t>РІШЕННЯ</w:t>
      </w:r>
    </w:p>
    <w:p w14:paraId="785D669F" w14:textId="77777777" w:rsidR="00780CB7" w:rsidRPr="006C7A22" w:rsidRDefault="00780CB7" w:rsidP="00780CB7">
      <w:pPr>
        <w:pStyle w:val="1"/>
        <w:jc w:val="center"/>
        <w:rPr>
          <w:rFonts w:ascii="Times New Roman" w:hAnsi="Times New Roman" w:cs="Times New Roman"/>
          <w:b/>
          <w:bCs/>
          <w:sz w:val="16"/>
          <w:szCs w:val="16"/>
        </w:rPr>
      </w:pPr>
    </w:p>
    <w:p w14:paraId="7CC166E8" w14:textId="31979115" w:rsidR="00780CB7" w:rsidRDefault="00E75030" w:rsidP="00780CB7">
      <w:pPr>
        <w:pStyle w:val="1"/>
        <w:jc w:val="center"/>
        <w:rPr>
          <w:rFonts w:ascii="Times New Roman" w:hAnsi="Times New Roman" w:cs="Times New Roman"/>
          <w:b/>
          <w:bCs/>
          <w:color w:val="000000" w:themeColor="text1"/>
          <w:sz w:val="24"/>
          <w:szCs w:val="24"/>
        </w:rPr>
      </w:pPr>
      <w:r w:rsidRPr="00E75030">
        <w:rPr>
          <w:rFonts w:ascii="Times New Roman" w:hAnsi="Times New Roman" w:cs="Times New Roman"/>
          <w:b/>
          <w:bCs/>
          <w:color w:val="000000" w:themeColor="text1"/>
          <w:sz w:val="24"/>
          <w:szCs w:val="24"/>
        </w:rPr>
        <w:t xml:space="preserve">Про затвердження гр. </w:t>
      </w:r>
      <w:proofErr w:type="spellStart"/>
      <w:r w:rsidRPr="00E75030">
        <w:rPr>
          <w:rFonts w:ascii="Times New Roman" w:hAnsi="Times New Roman" w:cs="Times New Roman"/>
          <w:b/>
          <w:bCs/>
          <w:color w:val="000000" w:themeColor="text1"/>
          <w:sz w:val="24"/>
          <w:szCs w:val="24"/>
        </w:rPr>
        <w:t>Антоню</w:t>
      </w:r>
      <w:proofErr w:type="spellEnd"/>
      <w:r w:rsidRPr="00E75030">
        <w:rPr>
          <w:rFonts w:ascii="Times New Roman" w:hAnsi="Times New Roman" w:cs="Times New Roman"/>
          <w:b/>
          <w:bCs/>
          <w:color w:val="000000" w:themeColor="text1"/>
          <w:sz w:val="24"/>
          <w:szCs w:val="24"/>
        </w:rPr>
        <w:t xml:space="preserve"> Василю Михайловичу технічної документації із землеустрою та передачу земельних ділянок в оренду</w:t>
      </w:r>
    </w:p>
    <w:p w14:paraId="1EA58D9A" w14:textId="77777777" w:rsidR="00E75030" w:rsidRPr="00780CB7" w:rsidRDefault="00E75030" w:rsidP="00780CB7">
      <w:pPr>
        <w:pStyle w:val="1"/>
        <w:jc w:val="center"/>
        <w:rPr>
          <w:rFonts w:ascii="Times New Roman" w:hAnsi="Times New Roman" w:cs="Times New Roman"/>
          <w:sz w:val="16"/>
          <w:szCs w:val="16"/>
        </w:rPr>
      </w:pPr>
    </w:p>
    <w:p w14:paraId="2295D7F5" w14:textId="2BD3AE0F" w:rsidR="00780CB7" w:rsidRPr="006E4B7E" w:rsidRDefault="00E75030" w:rsidP="00780CB7">
      <w:pPr>
        <w:pStyle w:val="a4"/>
        <w:spacing w:before="0" w:beforeAutospacing="0" w:after="0" w:afterAutospacing="0"/>
        <w:ind w:firstLine="567"/>
        <w:jc w:val="both"/>
        <w:rPr>
          <w:lang w:val="uk-UA"/>
        </w:rPr>
      </w:pPr>
      <w:r w:rsidRPr="00E75030">
        <w:rPr>
          <w:color w:val="000000"/>
          <w:lang w:val="uk-UA"/>
        </w:rPr>
        <w:t xml:space="preserve">Розглянувши заяву гр. </w:t>
      </w:r>
      <w:proofErr w:type="spellStart"/>
      <w:r w:rsidRPr="00E75030">
        <w:rPr>
          <w:color w:val="000000"/>
          <w:lang w:val="uk-UA"/>
        </w:rPr>
        <w:t>Антоня</w:t>
      </w:r>
      <w:proofErr w:type="spellEnd"/>
      <w:r w:rsidRPr="00E75030">
        <w:rPr>
          <w:color w:val="000000"/>
          <w:lang w:val="uk-UA"/>
        </w:rPr>
        <w:t xml:space="preserve"> В.М.. 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та передачу</w:t>
      </w:r>
      <w:r w:rsidR="007964FB">
        <w:rPr>
          <w:color w:val="000000"/>
          <w:lang w:val="uk-UA"/>
        </w:rPr>
        <w:t xml:space="preserve"> земельних ділянок</w:t>
      </w:r>
      <w:r w:rsidRPr="00E75030">
        <w:rPr>
          <w:color w:val="000000"/>
          <w:lang w:val="uk-UA"/>
        </w:rPr>
        <w:t xml:space="preserve"> в оренду в селищі Димер, по вулиці Гоголя, 26-К, беручи до уваги наявність об’єктів нерухомого майна на земельних ділянках, з метою наповнення місцевого бюджету, керуючись ст. ст. 12, 93, 95, 96, 116, 122 Земельного кодексу України, ст. ст. 6, 19 Закону України «Про оренду землі», ст. ст. 26, 59 Закону  України «Про місцеве самоврядування в Україні»</w:t>
      </w:r>
      <w:r>
        <w:rPr>
          <w:color w:val="000000"/>
          <w:lang w:val="uk-UA"/>
        </w:rPr>
        <w:t xml:space="preserve">, </w:t>
      </w:r>
      <w:r w:rsidR="00780CB7" w:rsidRPr="006E4B7E">
        <w:rPr>
          <w:color w:val="000000"/>
          <w:lang w:val="uk-UA"/>
        </w:rPr>
        <w:t>враховуючи рекомендації постійної комісії з питань земельних відносин, природокористування, планування території, будівництва, архітектури, охорони пам’яток, історичного середовища та благоустрою</w:t>
      </w:r>
      <w:r w:rsidR="00780CB7">
        <w:rPr>
          <w:color w:val="000000"/>
          <w:lang w:val="uk-UA"/>
        </w:rPr>
        <w:t xml:space="preserve"> від </w:t>
      </w:r>
      <w:r>
        <w:rPr>
          <w:color w:val="000000"/>
          <w:lang w:val="uk-UA"/>
        </w:rPr>
        <w:t>26.03.2026</w:t>
      </w:r>
      <w:r w:rsidR="00780CB7">
        <w:rPr>
          <w:color w:val="000000"/>
          <w:lang w:val="uk-UA"/>
        </w:rPr>
        <w:t xml:space="preserve"> року,</w:t>
      </w:r>
      <w:r w:rsidR="00780CB7" w:rsidRPr="006E4B7E">
        <w:rPr>
          <w:color w:val="000000"/>
          <w:lang w:val="uk-UA"/>
        </w:rPr>
        <w:t xml:space="preserve"> селищна рада</w:t>
      </w:r>
      <w:r w:rsidR="00780CB7" w:rsidRPr="006E4B7E">
        <w:rPr>
          <w:color w:val="000000"/>
        </w:rPr>
        <w:t>  </w:t>
      </w:r>
    </w:p>
    <w:p w14:paraId="698A8747" w14:textId="77777777" w:rsidR="00780CB7" w:rsidRPr="00780CB7" w:rsidRDefault="00780CB7" w:rsidP="00780CB7">
      <w:pPr>
        <w:tabs>
          <w:tab w:val="left" w:pos="6585"/>
          <w:tab w:val="left" w:pos="9638"/>
        </w:tabs>
        <w:ind w:left="-142" w:right="-1" w:firstLine="426"/>
        <w:jc w:val="both"/>
        <w:rPr>
          <w:color w:val="000000"/>
          <w:sz w:val="16"/>
          <w:szCs w:val="16"/>
        </w:rPr>
      </w:pPr>
    </w:p>
    <w:p w14:paraId="02748E41" w14:textId="77777777" w:rsidR="00780CB7" w:rsidRDefault="00780CB7" w:rsidP="00780CB7">
      <w:pPr>
        <w:jc w:val="center"/>
        <w:rPr>
          <w:b/>
        </w:rPr>
      </w:pPr>
      <w:r w:rsidRPr="00D07F9F">
        <w:rPr>
          <w:b/>
        </w:rPr>
        <w:t>ВИРІШИЛА:</w:t>
      </w:r>
    </w:p>
    <w:p w14:paraId="4C8216D3" w14:textId="77777777" w:rsidR="00780CB7" w:rsidRPr="006C7A22" w:rsidRDefault="00780CB7" w:rsidP="007964FB">
      <w:pPr>
        <w:ind w:firstLine="426"/>
        <w:jc w:val="center"/>
        <w:rPr>
          <w:b/>
          <w:sz w:val="8"/>
          <w:szCs w:val="8"/>
        </w:rPr>
      </w:pPr>
    </w:p>
    <w:p w14:paraId="6030DEEB" w14:textId="39646B40" w:rsidR="00E75030" w:rsidRPr="00E75030" w:rsidRDefault="00E75030" w:rsidP="007964FB">
      <w:pPr>
        <w:pStyle w:val="a3"/>
        <w:numPr>
          <w:ilvl w:val="0"/>
          <w:numId w:val="1"/>
        </w:numPr>
        <w:ind w:left="0" w:right="-1" w:firstLine="426"/>
        <w:jc w:val="both"/>
        <w:rPr>
          <w:bCs/>
        </w:rPr>
      </w:pPr>
      <w:r w:rsidRPr="00E75030">
        <w:rPr>
          <w:bCs/>
        </w:rPr>
        <w:t xml:space="preserve">Затвердити </w:t>
      </w:r>
      <w:r w:rsidRPr="00E75030">
        <w:rPr>
          <w:b/>
        </w:rPr>
        <w:t xml:space="preserve">гр. </w:t>
      </w:r>
      <w:proofErr w:type="spellStart"/>
      <w:r w:rsidRPr="00E75030">
        <w:rPr>
          <w:b/>
        </w:rPr>
        <w:t>Антоню</w:t>
      </w:r>
      <w:proofErr w:type="spellEnd"/>
      <w:r w:rsidRPr="00E75030">
        <w:rPr>
          <w:b/>
        </w:rPr>
        <w:t xml:space="preserve"> Василю Михайловичу</w:t>
      </w:r>
      <w:r w:rsidRPr="00E75030">
        <w:rPr>
          <w:bCs/>
        </w:rPr>
        <w:t xml:space="preserve"> технічну документацію із землеустрою щодо встановлення (відновлення) меж земельної ділянки в натурі (на місцевості) </w:t>
      </w:r>
      <w:r w:rsidRPr="00765B18">
        <w:rPr>
          <w:b/>
        </w:rPr>
        <w:t>для ведення товарного сільськогосподарського виробництва</w:t>
      </w:r>
      <w:r w:rsidR="006C7A22">
        <w:rPr>
          <w:bCs/>
        </w:rPr>
        <w:t xml:space="preserve">, </w:t>
      </w:r>
      <w:r w:rsidR="006C7A22" w:rsidRPr="006C7A22">
        <w:rPr>
          <w:b/>
        </w:rPr>
        <w:t xml:space="preserve">по </w:t>
      </w:r>
      <w:r w:rsidRPr="00765B18">
        <w:rPr>
          <w:b/>
        </w:rPr>
        <w:t>вулиці Гоголя, 26-К в селищі Димер</w:t>
      </w:r>
      <w:r w:rsidRPr="00E75030">
        <w:rPr>
          <w:bCs/>
        </w:rPr>
        <w:t xml:space="preserve"> Вишгородського району Київської області.</w:t>
      </w:r>
    </w:p>
    <w:p w14:paraId="0DF05783" w14:textId="6FF6DC3A" w:rsidR="00765B18" w:rsidRDefault="00E75030" w:rsidP="007964FB">
      <w:pPr>
        <w:pStyle w:val="a3"/>
        <w:numPr>
          <w:ilvl w:val="0"/>
          <w:numId w:val="1"/>
        </w:numPr>
        <w:ind w:left="0" w:right="-1" w:firstLine="426"/>
        <w:jc w:val="both"/>
        <w:rPr>
          <w:bCs/>
        </w:rPr>
      </w:pPr>
      <w:r w:rsidRPr="00E75030">
        <w:rPr>
          <w:bCs/>
        </w:rPr>
        <w:t>Зареєструвати за Димерською селищною радою право комунальної власності на земельні ділянки</w:t>
      </w:r>
      <w:r w:rsidR="00765B18">
        <w:rPr>
          <w:bCs/>
        </w:rPr>
        <w:t xml:space="preserve"> </w:t>
      </w:r>
      <w:r w:rsidR="00765B18" w:rsidRPr="00765B18">
        <w:rPr>
          <w:bCs/>
        </w:rPr>
        <w:t>для ведення товарного сільськогосподарського виробництва (01.01), які розташовані по вулиці Гоголя, 26-К в селищі Димер</w:t>
      </w:r>
      <w:r w:rsidR="00765B18">
        <w:rPr>
          <w:bCs/>
        </w:rPr>
        <w:t>:</w:t>
      </w:r>
    </w:p>
    <w:p w14:paraId="5D99490E" w14:textId="4E8D3EE1" w:rsidR="00765B18" w:rsidRDefault="00765B18" w:rsidP="007964FB">
      <w:pPr>
        <w:pStyle w:val="a3"/>
        <w:ind w:left="0" w:right="-1" w:firstLine="426"/>
        <w:jc w:val="both"/>
        <w:rPr>
          <w:bCs/>
        </w:rPr>
      </w:pPr>
      <w:r>
        <w:rPr>
          <w:bCs/>
        </w:rPr>
        <w:t>-</w:t>
      </w:r>
      <w:r w:rsidR="00E75030" w:rsidRPr="00E75030">
        <w:rPr>
          <w:bCs/>
        </w:rPr>
        <w:t xml:space="preserve"> з кадастровим номером 3221855300:09:092:0002 площею 0,1150 га</w:t>
      </w:r>
      <w:r>
        <w:rPr>
          <w:bCs/>
        </w:rPr>
        <w:t>;</w:t>
      </w:r>
    </w:p>
    <w:p w14:paraId="1BBAF260" w14:textId="19BB2064" w:rsidR="00765B18" w:rsidRDefault="00765B18" w:rsidP="007964FB">
      <w:pPr>
        <w:pStyle w:val="a3"/>
        <w:ind w:left="0" w:right="-1" w:firstLine="426"/>
        <w:jc w:val="both"/>
        <w:rPr>
          <w:bCs/>
        </w:rPr>
      </w:pPr>
      <w:r>
        <w:rPr>
          <w:bCs/>
        </w:rPr>
        <w:t>-</w:t>
      </w:r>
      <w:r w:rsidRPr="00E75030">
        <w:rPr>
          <w:bCs/>
        </w:rPr>
        <w:t xml:space="preserve"> з кадастровим номером </w:t>
      </w:r>
      <w:r w:rsidR="00E75030" w:rsidRPr="00E75030">
        <w:rPr>
          <w:bCs/>
        </w:rPr>
        <w:t>3221855300:09:092:0003 площею 0,0294 га</w:t>
      </w:r>
      <w:r>
        <w:rPr>
          <w:bCs/>
        </w:rPr>
        <w:t>;</w:t>
      </w:r>
    </w:p>
    <w:p w14:paraId="55254625" w14:textId="62C47352" w:rsidR="00765B18" w:rsidRDefault="00765B18" w:rsidP="007964FB">
      <w:pPr>
        <w:pStyle w:val="a3"/>
        <w:ind w:left="0" w:right="-1" w:firstLine="426"/>
        <w:jc w:val="both"/>
        <w:rPr>
          <w:bCs/>
        </w:rPr>
      </w:pPr>
      <w:r>
        <w:rPr>
          <w:bCs/>
        </w:rPr>
        <w:t>-</w:t>
      </w:r>
      <w:r w:rsidRPr="00E75030">
        <w:rPr>
          <w:bCs/>
        </w:rPr>
        <w:t xml:space="preserve"> з кадастровим номером </w:t>
      </w:r>
      <w:r w:rsidR="00E75030" w:rsidRPr="00E75030">
        <w:rPr>
          <w:bCs/>
        </w:rPr>
        <w:t>3221855300:09:094:0004, площею 0,1100 га</w:t>
      </w:r>
      <w:r>
        <w:rPr>
          <w:bCs/>
        </w:rPr>
        <w:t>.</w:t>
      </w:r>
    </w:p>
    <w:p w14:paraId="5CDF070F" w14:textId="5AB32DCD" w:rsidR="00E75030" w:rsidRPr="00E75030" w:rsidRDefault="00E75030" w:rsidP="002549D2">
      <w:pPr>
        <w:pStyle w:val="a3"/>
        <w:numPr>
          <w:ilvl w:val="0"/>
          <w:numId w:val="1"/>
        </w:numPr>
        <w:ind w:left="0" w:right="-1" w:firstLine="426"/>
        <w:jc w:val="both"/>
        <w:rPr>
          <w:bCs/>
        </w:rPr>
      </w:pPr>
      <w:r w:rsidRPr="00E75030">
        <w:rPr>
          <w:bCs/>
        </w:rPr>
        <w:t xml:space="preserve">Передати гр. </w:t>
      </w:r>
      <w:proofErr w:type="spellStart"/>
      <w:r w:rsidRPr="00E75030">
        <w:rPr>
          <w:bCs/>
        </w:rPr>
        <w:t>Антоню</w:t>
      </w:r>
      <w:proofErr w:type="spellEnd"/>
      <w:r w:rsidRPr="00E75030">
        <w:rPr>
          <w:bCs/>
        </w:rPr>
        <w:t xml:space="preserve"> Василю Михайловичу терміном </w:t>
      </w:r>
      <w:r w:rsidRPr="00765B18">
        <w:rPr>
          <w:b/>
        </w:rPr>
        <w:t>на 10 років</w:t>
      </w:r>
      <w:r w:rsidRPr="00E75030">
        <w:rPr>
          <w:bCs/>
        </w:rPr>
        <w:t xml:space="preserve"> земельні ділянки, визначені в пункті </w:t>
      </w:r>
      <w:r w:rsidR="00765B18">
        <w:rPr>
          <w:bCs/>
        </w:rPr>
        <w:t xml:space="preserve">2 </w:t>
      </w:r>
      <w:r w:rsidRPr="00E75030">
        <w:rPr>
          <w:bCs/>
        </w:rPr>
        <w:t>цього рішення.</w:t>
      </w:r>
    </w:p>
    <w:p w14:paraId="7DD65693" w14:textId="1375E345" w:rsidR="002549D2" w:rsidRPr="002549D2" w:rsidRDefault="002549D2" w:rsidP="0091395B">
      <w:pPr>
        <w:pStyle w:val="a3"/>
        <w:numPr>
          <w:ilvl w:val="0"/>
          <w:numId w:val="1"/>
        </w:numPr>
        <w:ind w:left="0" w:firstLine="426"/>
        <w:jc w:val="both"/>
        <w:rPr>
          <w:bCs/>
        </w:rPr>
      </w:pPr>
      <w:r w:rsidRPr="002549D2">
        <w:rPr>
          <w:bCs/>
        </w:rPr>
        <w:t xml:space="preserve">Встановити </w:t>
      </w:r>
      <w:r w:rsidR="00FB1572">
        <w:rPr>
          <w:bCs/>
        </w:rPr>
        <w:t xml:space="preserve">річну </w:t>
      </w:r>
      <w:r w:rsidRPr="002549D2">
        <w:rPr>
          <w:bCs/>
        </w:rPr>
        <w:t>орендн</w:t>
      </w:r>
      <w:r w:rsidR="00FB1572">
        <w:rPr>
          <w:bCs/>
        </w:rPr>
        <w:t xml:space="preserve">у </w:t>
      </w:r>
      <w:r w:rsidRPr="002549D2">
        <w:rPr>
          <w:bCs/>
        </w:rPr>
        <w:t>плат</w:t>
      </w:r>
      <w:r w:rsidR="00FB1572">
        <w:rPr>
          <w:bCs/>
        </w:rPr>
        <w:t>у</w:t>
      </w:r>
      <w:r w:rsidRPr="002549D2">
        <w:rPr>
          <w:bCs/>
        </w:rPr>
        <w:t xml:space="preserve"> за користування земельн</w:t>
      </w:r>
      <w:r w:rsidR="0091395B">
        <w:rPr>
          <w:bCs/>
        </w:rPr>
        <w:t>ими</w:t>
      </w:r>
      <w:r w:rsidRPr="002549D2">
        <w:rPr>
          <w:bCs/>
        </w:rPr>
        <w:t xml:space="preserve"> ділянк</w:t>
      </w:r>
      <w:r w:rsidR="0091395B">
        <w:rPr>
          <w:bCs/>
        </w:rPr>
        <w:t>ами</w:t>
      </w:r>
      <w:r w:rsidRPr="002549D2">
        <w:rPr>
          <w:bCs/>
        </w:rPr>
        <w:t xml:space="preserve"> у розмірі </w:t>
      </w:r>
      <w:r w:rsidRPr="0091395B">
        <w:rPr>
          <w:b/>
        </w:rPr>
        <w:t>1</w:t>
      </w:r>
      <w:r w:rsidR="0091395B" w:rsidRPr="0091395B">
        <w:rPr>
          <w:b/>
        </w:rPr>
        <w:t>2</w:t>
      </w:r>
      <w:r w:rsidRPr="0091395B">
        <w:rPr>
          <w:b/>
        </w:rPr>
        <w:t>%</w:t>
      </w:r>
      <w:r w:rsidRPr="002549D2">
        <w:rPr>
          <w:bCs/>
        </w:rPr>
        <w:t xml:space="preserve"> від її</w:t>
      </w:r>
      <w:bookmarkStart w:id="0" w:name="_GoBack"/>
      <w:bookmarkEnd w:id="0"/>
      <w:r w:rsidRPr="002549D2">
        <w:rPr>
          <w:bCs/>
        </w:rPr>
        <w:t xml:space="preserve"> нормативної грошової оцінки. </w:t>
      </w:r>
    </w:p>
    <w:p w14:paraId="6DC47770" w14:textId="77777777" w:rsidR="007964FB" w:rsidRDefault="00E75030" w:rsidP="007964FB">
      <w:pPr>
        <w:pStyle w:val="a3"/>
        <w:numPr>
          <w:ilvl w:val="0"/>
          <w:numId w:val="1"/>
        </w:numPr>
        <w:ind w:left="0" w:right="-1" w:firstLine="426"/>
        <w:jc w:val="both"/>
        <w:rPr>
          <w:bCs/>
        </w:rPr>
      </w:pPr>
      <w:r w:rsidRPr="00E75030">
        <w:rPr>
          <w:bCs/>
        </w:rPr>
        <w:t xml:space="preserve">Уповноважити Димерського селищного голову Підкурганного Володимира Володимировича на укладення із гр. </w:t>
      </w:r>
      <w:proofErr w:type="spellStart"/>
      <w:r w:rsidRPr="00E75030">
        <w:rPr>
          <w:bCs/>
        </w:rPr>
        <w:t>Антонем</w:t>
      </w:r>
      <w:proofErr w:type="spellEnd"/>
      <w:r w:rsidRPr="00E75030">
        <w:rPr>
          <w:bCs/>
        </w:rPr>
        <w:t xml:space="preserve"> </w:t>
      </w:r>
      <w:r w:rsidR="00960D61">
        <w:rPr>
          <w:bCs/>
        </w:rPr>
        <w:t>Василем Михайловичем</w:t>
      </w:r>
      <w:r w:rsidRPr="00E75030">
        <w:rPr>
          <w:bCs/>
        </w:rPr>
        <w:t xml:space="preserve"> договорів оренди земельних ділянок.</w:t>
      </w:r>
    </w:p>
    <w:p w14:paraId="43F7BCAE" w14:textId="77777777" w:rsidR="007964FB" w:rsidRDefault="00780CB7" w:rsidP="007964FB">
      <w:pPr>
        <w:pStyle w:val="a3"/>
        <w:numPr>
          <w:ilvl w:val="0"/>
          <w:numId w:val="1"/>
        </w:numPr>
        <w:ind w:left="0" w:right="-1" w:firstLine="426"/>
        <w:jc w:val="both"/>
        <w:rPr>
          <w:bCs/>
        </w:rPr>
      </w:pPr>
      <w:r w:rsidRPr="007964FB">
        <w:rPr>
          <w:bCs/>
        </w:rPr>
        <w:t>Розробники документації із землеустрою несуть відповідно до закону відповідальність за достовірність, якість і безпеку заходів, передбачених цією документацією.</w:t>
      </w:r>
    </w:p>
    <w:p w14:paraId="06B02EB9" w14:textId="52A1D70F" w:rsidR="007964FB" w:rsidRPr="007964FB" w:rsidRDefault="007964FB" w:rsidP="007964FB">
      <w:pPr>
        <w:pStyle w:val="a3"/>
        <w:numPr>
          <w:ilvl w:val="0"/>
          <w:numId w:val="1"/>
        </w:numPr>
        <w:ind w:left="0" w:right="-1" w:firstLine="426"/>
        <w:jc w:val="both"/>
        <w:rPr>
          <w:bCs/>
        </w:rPr>
      </w:pPr>
      <w:r>
        <w:t>Догов</w:t>
      </w:r>
      <w:r w:rsidR="006C7A22">
        <w:t>ори</w:t>
      </w:r>
      <w:r>
        <w:t xml:space="preserve"> оренди укласти в місячний термін після прийняття цього рішення.</w:t>
      </w:r>
    </w:p>
    <w:p w14:paraId="355FE232" w14:textId="50F94A9C" w:rsidR="007964FB" w:rsidRPr="007964FB" w:rsidRDefault="007964FB" w:rsidP="007964FB">
      <w:pPr>
        <w:pStyle w:val="a3"/>
        <w:numPr>
          <w:ilvl w:val="0"/>
          <w:numId w:val="1"/>
        </w:numPr>
        <w:ind w:left="0" w:right="-1" w:firstLine="426"/>
        <w:jc w:val="both"/>
        <w:rPr>
          <w:bCs/>
        </w:rPr>
      </w:pPr>
      <w:r>
        <w:t>Контроль за виконанням цього рішення покласти на начальника відділу земельних відносин, архітектури, містобудування та комунальної власності Димерської селищної ради Романа Нагалюка.</w:t>
      </w:r>
    </w:p>
    <w:p w14:paraId="17E292DB" w14:textId="77777777" w:rsidR="00780CB7" w:rsidRDefault="00780CB7" w:rsidP="00780CB7">
      <w:pPr>
        <w:tabs>
          <w:tab w:val="left" w:pos="1080"/>
        </w:tabs>
        <w:jc w:val="both"/>
      </w:pPr>
    </w:p>
    <w:p w14:paraId="6A288E22" w14:textId="77777777" w:rsidR="00780CB7" w:rsidRPr="00B00DC2" w:rsidRDefault="00780CB7" w:rsidP="00780CB7">
      <w:pPr>
        <w:tabs>
          <w:tab w:val="left" w:pos="1080"/>
        </w:tabs>
        <w:jc w:val="both"/>
        <w:rPr>
          <w:sz w:val="22"/>
          <w:szCs w:val="22"/>
        </w:rPr>
      </w:pPr>
    </w:p>
    <w:p w14:paraId="30E19F7F" w14:textId="23FB3E26" w:rsidR="00780CB7" w:rsidRPr="00BB7C8C" w:rsidRDefault="00780CB7" w:rsidP="00780CB7">
      <w:pPr>
        <w:rPr>
          <w:b/>
        </w:rPr>
      </w:pPr>
      <w:r>
        <w:rPr>
          <w:b/>
        </w:rPr>
        <w:t xml:space="preserve"> </w:t>
      </w:r>
      <w:bookmarkStart w:id="1" w:name="_Hlk108779435"/>
      <w:r w:rsidRPr="00BB7C8C">
        <w:rPr>
          <w:b/>
        </w:rPr>
        <w:t xml:space="preserve">Селищний голова                </w:t>
      </w:r>
      <w:r w:rsidRPr="003B1B39">
        <w:rPr>
          <w:b/>
          <w:lang w:val="ru-RU"/>
        </w:rPr>
        <w:t xml:space="preserve">             </w:t>
      </w:r>
      <w:r w:rsidRPr="00BB7C8C">
        <w:rPr>
          <w:b/>
        </w:rPr>
        <w:t xml:space="preserve">          </w:t>
      </w:r>
      <w:r w:rsidRPr="003B1B39">
        <w:rPr>
          <w:b/>
          <w:lang w:val="ru-RU"/>
        </w:rPr>
        <w:t xml:space="preserve">       </w:t>
      </w:r>
      <w:r>
        <w:rPr>
          <w:b/>
        </w:rPr>
        <w:t xml:space="preserve">    </w:t>
      </w:r>
      <w:r w:rsidR="00B00DC2">
        <w:rPr>
          <w:b/>
        </w:rPr>
        <w:t xml:space="preserve">                 </w:t>
      </w:r>
      <w:r>
        <w:rPr>
          <w:b/>
          <w:bCs/>
          <w:color w:val="000000"/>
          <w:shd w:val="clear" w:color="auto" w:fill="FFFFFF"/>
        </w:rPr>
        <w:t>Володимир ПІДКУРГАННИЙ</w:t>
      </w:r>
    </w:p>
    <w:bookmarkEnd w:id="1"/>
    <w:p w14:paraId="5AB08940" w14:textId="77777777" w:rsidR="00780CB7" w:rsidRDefault="00780CB7" w:rsidP="00780CB7">
      <w:pPr>
        <w:tabs>
          <w:tab w:val="left" w:pos="1080"/>
        </w:tabs>
        <w:jc w:val="both"/>
        <w:rPr>
          <w:bCs/>
        </w:rPr>
      </w:pPr>
    </w:p>
    <w:p w14:paraId="418E4C58" w14:textId="7FFF1712" w:rsidR="00780CB7" w:rsidRPr="00142E9D" w:rsidRDefault="006C7A22" w:rsidP="00780CB7">
      <w:pPr>
        <w:tabs>
          <w:tab w:val="left" w:pos="1080"/>
        </w:tabs>
        <w:jc w:val="both"/>
        <w:rPr>
          <w:bCs/>
        </w:rPr>
      </w:pPr>
      <w:r>
        <w:rPr>
          <w:bCs/>
        </w:rPr>
        <w:t>селище</w:t>
      </w:r>
      <w:r w:rsidR="00780CB7" w:rsidRPr="00142E9D">
        <w:rPr>
          <w:bCs/>
        </w:rPr>
        <w:t xml:space="preserve"> Димер</w:t>
      </w:r>
    </w:p>
    <w:p w14:paraId="0B139B9F" w14:textId="7C05747B" w:rsidR="00780CB7" w:rsidRPr="00142E9D" w:rsidRDefault="006C7A22" w:rsidP="00780CB7">
      <w:pPr>
        <w:pStyle w:val="1"/>
        <w:tabs>
          <w:tab w:val="left" w:pos="851"/>
        </w:tabs>
        <w:jc w:val="both"/>
        <w:rPr>
          <w:rFonts w:ascii="Times New Roman" w:hAnsi="Times New Roman" w:cs="Times New Roman"/>
          <w:bCs/>
          <w:sz w:val="24"/>
          <w:szCs w:val="24"/>
        </w:rPr>
      </w:pPr>
      <w:r>
        <w:rPr>
          <w:rFonts w:ascii="Times New Roman" w:hAnsi="Times New Roman" w:cs="Times New Roman"/>
          <w:bCs/>
          <w:sz w:val="24"/>
          <w:szCs w:val="24"/>
        </w:rPr>
        <w:t>27 березня 2026</w:t>
      </w:r>
      <w:r w:rsidR="00780CB7">
        <w:rPr>
          <w:rFonts w:ascii="Times New Roman" w:hAnsi="Times New Roman" w:cs="Times New Roman"/>
          <w:bCs/>
          <w:sz w:val="24"/>
          <w:szCs w:val="24"/>
        </w:rPr>
        <w:t xml:space="preserve"> </w:t>
      </w:r>
      <w:r w:rsidR="00780CB7" w:rsidRPr="00142E9D">
        <w:rPr>
          <w:rFonts w:ascii="Times New Roman" w:hAnsi="Times New Roman" w:cs="Times New Roman"/>
          <w:bCs/>
          <w:sz w:val="24"/>
          <w:szCs w:val="24"/>
        </w:rPr>
        <w:t>року</w:t>
      </w:r>
    </w:p>
    <w:p w14:paraId="0A45D977" w14:textId="47F99AD0" w:rsidR="00DA2A68" w:rsidRPr="00780CB7" w:rsidRDefault="00780CB7" w:rsidP="00780CB7">
      <w:pPr>
        <w:tabs>
          <w:tab w:val="left" w:pos="1080"/>
        </w:tabs>
        <w:jc w:val="both"/>
        <w:rPr>
          <w:bCs/>
        </w:rPr>
      </w:pPr>
      <w:r w:rsidRPr="00142E9D">
        <w:rPr>
          <w:bCs/>
        </w:rPr>
        <w:t>№</w:t>
      </w:r>
      <w:r w:rsidR="00B00DC2">
        <w:rPr>
          <w:bCs/>
        </w:rPr>
        <w:t>2546-81</w:t>
      </w:r>
      <w:r>
        <w:rPr>
          <w:bCs/>
          <w:lang w:val="ru-RU"/>
        </w:rPr>
        <w:t>-</w:t>
      </w:r>
      <w:r w:rsidRPr="00142E9D">
        <w:rPr>
          <w:bCs/>
          <w:lang w:val="en-US"/>
        </w:rPr>
        <w:t>VI</w:t>
      </w:r>
      <w:r w:rsidRPr="00142E9D">
        <w:rPr>
          <w:bCs/>
          <w:lang w:val="ru-RU"/>
        </w:rPr>
        <w:t>ІІ</w:t>
      </w:r>
    </w:p>
    <w:sectPr w:rsidR="00DA2A68" w:rsidRPr="00780CB7" w:rsidSect="006C7A22">
      <w:pgSz w:w="11906" w:h="16838"/>
      <w:pgMar w:top="426" w:right="850" w:bottom="568" w:left="1701" w:header="708" w:footer="545"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F5051F"/>
    <w:multiLevelType w:val="hybridMultilevel"/>
    <w:tmpl w:val="C7301B6C"/>
    <w:lvl w:ilvl="0" w:tplc="3F9A798C">
      <w:start w:val="1"/>
      <w:numFmt w:val="decimal"/>
      <w:lvlText w:val="%1."/>
      <w:lvlJc w:val="left"/>
      <w:pPr>
        <w:ind w:left="1080" w:hanging="360"/>
      </w:pPr>
      <w:rPr>
        <w:rFonts w:hint="default"/>
        <w:b/>
        <w:bCs w:val="0"/>
        <w:sz w:val="24"/>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0CB7"/>
    <w:rsid w:val="002549D2"/>
    <w:rsid w:val="006C7A22"/>
    <w:rsid w:val="00765B18"/>
    <w:rsid w:val="00780CB7"/>
    <w:rsid w:val="007964FB"/>
    <w:rsid w:val="0091395B"/>
    <w:rsid w:val="00960D61"/>
    <w:rsid w:val="009F66F1"/>
    <w:rsid w:val="00B00DC2"/>
    <w:rsid w:val="00DA2A68"/>
    <w:rsid w:val="00E75030"/>
    <w:rsid w:val="00FB15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FB5474"/>
  <w15:chartTrackingRefBased/>
  <w15:docId w15:val="{8A4B7D35-E185-45EB-985F-47C24F42A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780CB7"/>
    <w:pPr>
      <w:spacing w:after="0" w:line="240" w:lineRule="auto"/>
    </w:pPr>
    <w:rPr>
      <w:rFonts w:ascii="Times New Roman" w:eastAsia="Times New Roman" w:hAnsi="Times New Roman" w:cs="Times New Roman"/>
      <w:sz w:val="24"/>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qFormat/>
    <w:rsid w:val="00780CB7"/>
    <w:pPr>
      <w:spacing w:after="0" w:line="240" w:lineRule="auto"/>
    </w:pPr>
    <w:rPr>
      <w:rFonts w:ascii="Calibri" w:eastAsia="Times New Roman" w:hAnsi="Calibri" w:cs="Calibri"/>
      <w:lang w:val="uk-UA"/>
    </w:rPr>
  </w:style>
  <w:style w:type="paragraph" w:styleId="a3">
    <w:name w:val="List Paragraph"/>
    <w:basedOn w:val="a"/>
    <w:uiPriority w:val="34"/>
    <w:qFormat/>
    <w:rsid w:val="00780CB7"/>
    <w:pPr>
      <w:ind w:left="720"/>
      <w:contextualSpacing/>
    </w:pPr>
  </w:style>
  <w:style w:type="paragraph" w:styleId="a4">
    <w:name w:val="Normal (Web)"/>
    <w:basedOn w:val="a"/>
    <w:uiPriority w:val="99"/>
    <w:unhideWhenUsed/>
    <w:rsid w:val="00780CB7"/>
    <w:pPr>
      <w:spacing w:before="100" w:beforeAutospacing="1" w:after="100" w:afterAutospacing="1"/>
    </w:pPr>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1778</Words>
  <Characters>1014</Characters>
  <Application>Microsoft Office Word</Application>
  <DocSecurity>0</DocSecurity>
  <Lines>8</Lines>
  <Paragraphs>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Liudmyla Kyriienko</dc:creator>
  <cp:keywords/>
  <dc:description/>
  <cp:lastModifiedBy>User</cp:lastModifiedBy>
  <cp:revision>6</cp:revision>
  <dcterms:created xsi:type="dcterms:W3CDTF">2023-10-12T06:12:00Z</dcterms:created>
  <dcterms:modified xsi:type="dcterms:W3CDTF">2026-04-13T09:02:00Z</dcterms:modified>
</cp:coreProperties>
</file>