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AE88" w14:textId="77777777" w:rsidR="007557EB" w:rsidRPr="002F1FEE" w:rsidRDefault="007557EB" w:rsidP="007557EB">
      <w:pPr>
        <w:shd w:val="clear" w:color="auto" w:fill="FFFFFF"/>
        <w:tabs>
          <w:tab w:val="left" w:pos="7740"/>
        </w:tabs>
        <w:spacing w:before="29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31F4651" wp14:editId="41D9868A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37669" w14:textId="77777777" w:rsidR="007557EB" w:rsidRPr="00CC5D1B" w:rsidRDefault="007557EB" w:rsidP="007557EB">
      <w:pPr>
        <w:ind w:firstLine="360"/>
        <w:jc w:val="center"/>
        <w:rPr>
          <w:b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97"/>
      </w:tblGrid>
      <w:tr w:rsidR="007557EB" w:rsidRPr="001A0B3B" w14:paraId="204927C5" w14:textId="77777777" w:rsidTr="00CD18C6">
        <w:tc>
          <w:tcPr>
            <w:tcW w:w="9854" w:type="dxa"/>
          </w:tcPr>
          <w:p w14:paraId="7A72A6A2" w14:textId="77777777" w:rsidR="007557EB" w:rsidRPr="00C21F46" w:rsidRDefault="007557EB" w:rsidP="00CD18C6">
            <w:pPr>
              <w:jc w:val="center"/>
              <w:rPr>
                <w:b/>
                <w:sz w:val="32"/>
                <w:szCs w:val="32"/>
              </w:rPr>
            </w:pPr>
            <w:r w:rsidRPr="00C21F46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C21F46">
              <w:rPr>
                <w:b/>
                <w:sz w:val="32"/>
                <w:szCs w:val="32"/>
              </w:rPr>
              <w:t>С</w:t>
            </w:r>
            <w:r w:rsidRPr="00C21F46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C21F46">
              <w:rPr>
                <w:b/>
                <w:sz w:val="32"/>
                <w:szCs w:val="32"/>
              </w:rPr>
              <w:t>РАДА</w:t>
            </w:r>
          </w:p>
          <w:p w14:paraId="1B6F84DF" w14:textId="77777777" w:rsidR="007557EB" w:rsidRPr="001A0B3B" w:rsidRDefault="007557EB" w:rsidP="00CD18C6">
            <w:pPr>
              <w:jc w:val="center"/>
              <w:rPr>
                <w:b/>
                <w:sz w:val="28"/>
                <w:szCs w:val="28"/>
              </w:rPr>
            </w:pPr>
            <w:r w:rsidRPr="00C21F46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187725B" w14:textId="77777777" w:rsidR="007557EB" w:rsidRDefault="007557EB" w:rsidP="007557EB">
      <w:pPr>
        <w:ind w:right="450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B324D" wp14:editId="35958978">
                <wp:simplePos x="0" y="0"/>
                <wp:positionH relativeFrom="margin">
                  <wp:posOffset>-23037</wp:posOffset>
                </wp:positionH>
                <wp:positionV relativeFrom="paragraph">
                  <wp:posOffset>30258</wp:posOffset>
                </wp:positionV>
                <wp:extent cx="6020184" cy="12848"/>
                <wp:effectExtent l="0" t="19050" r="38100" b="444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0184" cy="12848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32E4AE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2.4pt" to="472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" strokeweight="4.5pt">
                <v:stroke linestyle="thickThin"/>
                <w10:wrap anchorx="margin"/>
              </v:line>
            </w:pict>
          </mc:Fallback>
        </mc:AlternateContent>
      </w:r>
      <w:bookmarkStart w:id="0" w:name="_Hlk92974164"/>
    </w:p>
    <w:p w14:paraId="343AD2F8" w14:textId="1B5A0FB6" w:rsidR="007557EB" w:rsidRPr="00797FE0" w:rsidRDefault="00B97326" w:rsidP="00171563">
      <w:pPr>
        <w:ind w:right="-1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81</w:t>
      </w:r>
      <w:r w:rsidR="007557EB" w:rsidRPr="00797FE0">
        <w:rPr>
          <w:b/>
          <w:noProof/>
          <w:sz w:val="28"/>
          <w:szCs w:val="28"/>
          <w:lang w:val="uk-UA"/>
        </w:rPr>
        <w:t xml:space="preserve"> сесія </w:t>
      </w:r>
      <w:r w:rsidR="007557EB" w:rsidRPr="001A0B3B">
        <w:rPr>
          <w:b/>
          <w:noProof/>
          <w:sz w:val="28"/>
          <w:szCs w:val="28"/>
          <w:lang w:val="en-US"/>
        </w:rPr>
        <w:t>VIII</w:t>
      </w:r>
      <w:r w:rsidR="007557EB" w:rsidRPr="00797FE0">
        <w:rPr>
          <w:b/>
          <w:noProof/>
          <w:sz w:val="28"/>
          <w:szCs w:val="28"/>
          <w:lang w:val="uk-UA"/>
        </w:rPr>
        <w:t xml:space="preserve"> скликання</w:t>
      </w:r>
    </w:p>
    <w:bookmarkEnd w:id="0"/>
    <w:p w14:paraId="4FBC39A0" w14:textId="77777777" w:rsidR="007557EB" w:rsidRPr="00CC5D1B" w:rsidRDefault="007557EB" w:rsidP="00171563">
      <w:pPr>
        <w:ind w:left="142" w:right="-1"/>
        <w:rPr>
          <w:b/>
          <w:sz w:val="12"/>
          <w:szCs w:val="12"/>
          <w:lang w:val="uk-UA"/>
        </w:rPr>
      </w:pPr>
    </w:p>
    <w:p w14:paraId="02FB9E8C" w14:textId="77777777" w:rsidR="007557EB" w:rsidRPr="009127BE" w:rsidRDefault="007557EB" w:rsidP="00171563">
      <w:pPr>
        <w:ind w:right="-1"/>
        <w:jc w:val="center"/>
        <w:rPr>
          <w:b/>
          <w:sz w:val="28"/>
          <w:szCs w:val="28"/>
          <w:lang w:val="uk-UA"/>
        </w:rPr>
      </w:pPr>
      <w:r w:rsidRPr="009127BE">
        <w:rPr>
          <w:b/>
          <w:sz w:val="28"/>
          <w:szCs w:val="28"/>
          <w:lang w:val="uk-UA"/>
        </w:rPr>
        <w:t>РІШЕННЯ</w:t>
      </w:r>
    </w:p>
    <w:p w14:paraId="09FE1829" w14:textId="77777777" w:rsidR="007557EB" w:rsidRPr="00CC5D1B" w:rsidRDefault="007557EB" w:rsidP="00171563">
      <w:pPr>
        <w:ind w:right="-1"/>
        <w:jc w:val="center"/>
        <w:rPr>
          <w:b/>
          <w:sz w:val="12"/>
          <w:szCs w:val="12"/>
          <w:lang w:val="uk-UA"/>
        </w:rPr>
      </w:pPr>
    </w:p>
    <w:p w14:paraId="73F19251" w14:textId="77777777" w:rsidR="007557EB" w:rsidRPr="00B86ACB" w:rsidRDefault="007557EB" w:rsidP="00171563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86ACB">
        <w:rPr>
          <w:rFonts w:ascii="Times New Roman" w:hAnsi="Times New Roman" w:cs="Times New Roman"/>
          <w:b/>
          <w:sz w:val="24"/>
          <w:szCs w:val="24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</w:p>
    <w:p w14:paraId="158731D1" w14:textId="77777777" w:rsidR="007557EB" w:rsidRPr="00CC5D1B" w:rsidRDefault="007557EB" w:rsidP="007557EB">
      <w:pPr>
        <w:tabs>
          <w:tab w:val="left" w:pos="993"/>
        </w:tabs>
        <w:jc w:val="both"/>
        <w:rPr>
          <w:sz w:val="8"/>
          <w:szCs w:val="8"/>
          <w:lang w:val="uk-UA"/>
        </w:rPr>
      </w:pPr>
      <w:bookmarkStart w:id="1" w:name="_Hlk83290095"/>
    </w:p>
    <w:p w14:paraId="7E8EE7FA" w14:textId="01003983" w:rsidR="007557EB" w:rsidRDefault="007557EB" w:rsidP="007557EB">
      <w:pPr>
        <w:tabs>
          <w:tab w:val="left" w:pos="993"/>
        </w:tabs>
        <w:ind w:firstLine="567"/>
        <w:jc w:val="both"/>
        <w:rPr>
          <w:lang w:val="uk-UA"/>
        </w:rPr>
      </w:pPr>
      <w:r w:rsidRPr="00662742">
        <w:rPr>
          <w:lang w:val="uk-UA"/>
        </w:rPr>
        <w:t>Розглянувши заяв</w:t>
      </w:r>
      <w:r>
        <w:rPr>
          <w:lang w:val="uk-UA"/>
        </w:rPr>
        <w:t>и</w:t>
      </w:r>
      <w:r w:rsidRPr="00662742">
        <w:rPr>
          <w:lang w:val="uk-UA"/>
        </w:rPr>
        <w:t xml:space="preserve"> </w:t>
      </w:r>
      <w:r>
        <w:rPr>
          <w:lang w:val="uk-UA"/>
        </w:rPr>
        <w:t xml:space="preserve">громадян </w:t>
      </w:r>
      <w:bookmarkStart w:id="2" w:name="_Hlk91592010"/>
      <w:r w:rsidRPr="00662742">
        <w:rPr>
          <w:lang w:val="uk-UA"/>
        </w:rPr>
        <w:t>п</w:t>
      </w:r>
      <w:r w:rsidRPr="00662742">
        <w:rPr>
          <w:bCs/>
          <w:lang w:val="uk-UA"/>
        </w:rPr>
        <w:t>ро надання дозволу на розробку технічн</w:t>
      </w:r>
      <w:r>
        <w:rPr>
          <w:bCs/>
          <w:lang w:val="uk-UA"/>
        </w:rPr>
        <w:t>их</w:t>
      </w:r>
      <w:r w:rsidRPr="00662742">
        <w:rPr>
          <w:bCs/>
          <w:lang w:val="uk-UA"/>
        </w:rPr>
        <w:t xml:space="preserve"> документаці</w:t>
      </w:r>
      <w:r>
        <w:rPr>
          <w:bCs/>
          <w:lang w:val="uk-UA"/>
        </w:rPr>
        <w:t>й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 xml:space="preserve">із землеустрою </w:t>
      </w:r>
      <w:r w:rsidRPr="00662742">
        <w:rPr>
          <w:bCs/>
          <w:lang w:val="uk-UA"/>
        </w:rPr>
        <w:t>щодо встановлення (відновлення) меж земельн</w:t>
      </w:r>
      <w:r>
        <w:rPr>
          <w:bCs/>
          <w:lang w:val="uk-UA"/>
        </w:rPr>
        <w:t>ої</w:t>
      </w:r>
      <w:r w:rsidRPr="00662742">
        <w:rPr>
          <w:bCs/>
          <w:lang w:val="uk-UA"/>
        </w:rPr>
        <w:t xml:space="preserve"> ділянк</w:t>
      </w:r>
      <w:r>
        <w:rPr>
          <w:bCs/>
          <w:lang w:val="uk-UA"/>
        </w:rPr>
        <w:t>и</w:t>
      </w:r>
      <w:r w:rsidRPr="00662742">
        <w:rPr>
          <w:bCs/>
          <w:lang w:val="uk-UA"/>
        </w:rPr>
        <w:t xml:space="preserve"> в натурі (на місцевості)</w:t>
      </w:r>
      <w:r w:rsidR="00973C81">
        <w:rPr>
          <w:bCs/>
          <w:lang w:val="uk-UA"/>
        </w:rPr>
        <w:t xml:space="preserve"> </w:t>
      </w:r>
      <w:r>
        <w:rPr>
          <w:bCs/>
          <w:lang w:val="uk-UA"/>
        </w:rPr>
        <w:t>для ведення особистого селянського господарства</w:t>
      </w:r>
      <w:r w:rsidRPr="00C21F46">
        <w:rPr>
          <w:bCs/>
          <w:lang w:val="uk-UA"/>
        </w:rPr>
        <w:t xml:space="preserve"> на земельну частку (пай</w:t>
      </w:r>
      <w:r w:rsidRPr="00662742">
        <w:rPr>
          <w:lang w:val="uk-UA"/>
        </w:rPr>
        <w:t>)</w:t>
      </w:r>
      <w:r w:rsidRPr="00662742">
        <w:rPr>
          <w:bCs/>
          <w:lang w:val="uk-UA"/>
        </w:rPr>
        <w:t xml:space="preserve"> </w:t>
      </w:r>
      <w:bookmarkEnd w:id="2"/>
      <w:r w:rsidRPr="00662742">
        <w:rPr>
          <w:bCs/>
          <w:lang w:val="uk-UA"/>
        </w:rPr>
        <w:t>на території Димерської селищної</w:t>
      </w:r>
      <w:r>
        <w:rPr>
          <w:bCs/>
          <w:lang w:val="uk-UA"/>
        </w:rPr>
        <w:t xml:space="preserve"> територіальної</w:t>
      </w:r>
      <w:r w:rsidRPr="00662742">
        <w:rPr>
          <w:bCs/>
          <w:lang w:val="uk-UA"/>
        </w:rPr>
        <w:t xml:space="preserve"> </w:t>
      </w:r>
      <w:r>
        <w:rPr>
          <w:bCs/>
          <w:lang w:val="uk-UA"/>
        </w:rPr>
        <w:t>громади</w:t>
      </w:r>
      <w:r w:rsidRPr="00662742">
        <w:rPr>
          <w:lang w:val="uk-UA"/>
        </w:rPr>
        <w:t xml:space="preserve">, керуючись </w:t>
      </w:r>
      <w:r w:rsidRPr="00662742">
        <w:rPr>
          <w:noProof/>
          <w:lang w:val="uk-UA"/>
        </w:rPr>
        <w:t>Законом України «Про порядок виділення в натурі (на місцевості) земельних ділянок, власникам земельних часток (паїв)»</w:t>
      </w:r>
      <w:bookmarkEnd w:id="1"/>
      <w:r w:rsidRPr="00662742">
        <w:rPr>
          <w:noProof/>
          <w:lang w:val="uk-UA"/>
        </w:rPr>
        <w:t xml:space="preserve">, </w:t>
      </w:r>
      <w:r>
        <w:rPr>
          <w:noProof/>
          <w:lang w:val="uk-UA"/>
        </w:rPr>
        <w:t xml:space="preserve">ст. 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 xml:space="preserve">130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</w:t>
      </w:r>
      <w:r w:rsidR="00B97326">
        <w:rPr>
          <w:lang w:val="uk-UA"/>
        </w:rPr>
        <w:t>26.03.2026</w:t>
      </w:r>
      <w:r>
        <w:rPr>
          <w:lang w:val="uk-UA"/>
        </w:rPr>
        <w:t xml:space="preserve"> року, селищна рада</w:t>
      </w:r>
    </w:p>
    <w:p w14:paraId="4B6665D8" w14:textId="77777777" w:rsidR="007557EB" w:rsidRPr="00171563" w:rsidRDefault="007557EB" w:rsidP="007557EB">
      <w:pPr>
        <w:tabs>
          <w:tab w:val="left" w:pos="993"/>
        </w:tabs>
        <w:jc w:val="both"/>
        <w:rPr>
          <w:sz w:val="14"/>
          <w:szCs w:val="14"/>
          <w:lang w:val="uk-UA"/>
        </w:rPr>
      </w:pPr>
    </w:p>
    <w:p w14:paraId="325DEB68" w14:textId="77777777" w:rsidR="007557EB" w:rsidRPr="00662742" w:rsidRDefault="007557EB" w:rsidP="007557EB">
      <w:pPr>
        <w:tabs>
          <w:tab w:val="left" w:pos="993"/>
        </w:tabs>
        <w:jc w:val="center"/>
        <w:rPr>
          <w:b/>
          <w:bCs/>
          <w:lang w:val="uk-UA"/>
        </w:rPr>
      </w:pPr>
      <w:r w:rsidRPr="00662742">
        <w:rPr>
          <w:b/>
          <w:bCs/>
          <w:lang w:val="uk-UA"/>
        </w:rPr>
        <w:t>ВИРІШИЛА:</w:t>
      </w:r>
    </w:p>
    <w:p w14:paraId="581CC9C0" w14:textId="77777777" w:rsidR="007557EB" w:rsidRPr="00171563" w:rsidRDefault="007557EB" w:rsidP="007557EB">
      <w:pPr>
        <w:pStyle w:val="1"/>
        <w:tabs>
          <w:tab w:val="left" w:pos="1134"/>
        </w:tabs>
        <w:jc w:val="both"/>
        <w:rPr>
          <w:rFonts w:ascii="Times New Roman" w:hAnsi="Times New Roman" w:cs="Times New Roman"/>
          <w:sz w:val="14"/>
          <w:szCs w:val="14"/>
        </w:rPr>
      </w:pPr>
    </w:p>
    <w:p w14:paraId="21FB6A77" w14:textId="05EFFC57" w:rsidR="00973C81" w:rsidRDefault="00973C81" w:rsidP="007557E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3C81">
        <w:rPr>
          <w:rFonts w:ascii="Times New Roman" w:hAnsi="Times New Roman" w:cs="Times New Roman"/>
          <w:sz w:val="24"/>
          <w:szCs w:val="24"/>
        </w:rPr>
        <w:t xml:space="preserve">Надати </w:t>
      </w:r>
      <w:r w:rsidR="00171563" w:rsidRPr="00171563">
        <w:rPr>
          <w:rFonts w:ascii="Times New Roman" w:hAnsi="Times New Roman" w:cs="Times New Roman"/>
          <w:sz w:val="24"/>
          <w:szCs w:val="24"/>
        </w:rPr>
        <w:t>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</w:t>
      </w:r>
      <w:r w:rsidR="00171563">
        <w:rPr>
          <w:rFonts w:ascii="Times New Roman" w:hAnsi="Times New Roman" w:cs="Times New Roman"/>
          <w:sz w:val="24"/>
          <w:szCs w:val="24"/>
        </w:rPr>
        <w:t xml:space="preserve"> </w:t>
      </w:r>
      <w:r w:rsidRPr="00973C81">
        <w:rPr>
          <w:rFonts w:ascii="Times New Roman" w:hAnsi="Times New Roman" w:cs="Times New Roman"/>
          <w:sz w:val="24"/>
          <w:szCs w:val="24"/>
        </w:rPr>
        <w:t>на території Димерської селищної територіальної громади:</w:t>
      </w:r>
    </w:p>
    <w:p w14:paraId="38038A91" w14:textId="77777777" w:rsidR="00CC5D1B" w:rsidRPr="00CC5D1B" w:rsidRDefault="00CC5D1B" w:rsidP="00CC5D1B">
      <w:pPr>
        <w:pStyle w:val="1"/>
        <w:tabs>
          <w:tab w:val="left" w:pos="567"/>
        </w:tabs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95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7"/>
        <w:gridCol w:w="1276"/>
        <w:gridCol w:w="1559"/>
        <w:gridCol w:w="3714"/>
      </w:tblGrid>
      <w:tr w:rsidR="00CC5D1B" w:rsidRPr="00DC6372" w14:paraId="5C717E26" w14:textId="77777777" w:rsidTr="00CC5D1B">
        <w:trPr>
          <w:trHeight w:val="564"/>
        </w:trPr>
        <w:tc>
          <w:tcPr>
            <w:tcW w:w="426" w:type="dxa"/>
            <w:vAlign w:val="center"/>
          </w:tcPr>
          <w:p w14:paraId="21D81C5A" w14:textId="77777777" w:rsidR="00CC5D1B" w:rsidRPr="00DC6372" w:rsidRDefault="00CC5D1B" w:rsidP="00171563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DC6372">
              <w:rPr>
                <w:rFonts w:ascii="Times New Roman" w:hAnsi="Times New Roman" w:cs="Times New Roman"/>
                <w:b/>
              </w:rPr>
              <w:t>№</w:t>
            </w:r>
          </w:p>
          <w:p w14:paraId="7AC46F0D" w14:textId="77777777" w:rsidR="00CC5D1B" w:rsidRPr="00DC6372" w:rsidRDefault="00CC5D1B" w:rsidP="00171563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134" w:type="dxa"/>
            <w:vAlign w:val="center"/>
          </w:tcPr>
          <w:p w14:paraId="5CE53511" w14:textId="77777777" w:rsidR="00CC5D1B" w:rsidRPr="00DC6372" w:rsidRDefault="00CC5D1B" w:rsidP="00171563">
            <w:pPr>
              <w:pStyle w:val="a4"/>
              <w:spacing w:after="0"/>
              <w:ind w:left="-105" w:right="-103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</w:rPr>
              <w:t>П.І.Б.</w:t>
            </w:r>
          </w:p>
        </w:tc>
        <w:tc>
          <w:tcPr>
            <w:tcW w:w="1417" w:type="dxa"/>
            <w:vAlign w:val="center"/>
          </w:tcPr>
          <w:p w14:paraId="6031A404" w14:textId="77777777" w:rsidR="00CC5D1B" w:rsidRPr="00DC6372" w:rsidRDefault="00CC5D1B" w:rsidP="00171563">
            <w:pPr>
              <w:pStyle w:val="a4"/>
              <w:spacing w:after="0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Землі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колишнього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СВК, КСП, ВАТ</w:t>
            </w:r>
          </w:p>
        </w:tc>
        <w:tc>
          <w:tcPr>
            <w:tcW w:w="1276" w:type="dxa"/>
            <w:vAlign w:val="center"/>
          </w:tcPr>
          <w:p w14:paraId="6B6E1B4C" w14:textId="77777777" w:rsidR="00CC5D1B" w:rsidRPr="00DC6372" w:rsidRDefault="00CC5D1B" w:rsidP="00171563">
            <w:pPr>
              <w:pStyle w:val="a4"/>
              <w:tabs>
                <w:tab w:val="left" w:pos="743"/>
              </w:tabs>
              <w:spacing w:after="0"/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умовних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кадастрових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гектарах</w:t>
            </w:r>
          </w:p>
        </w:tc>
        <w:tc>
          <w:tcPr>
            <w:tcW w:w="1559" w:type="dxa"/>
            <w:vAlign w:val="center"/>
          </w:tcPr>
          <w:p w14:paraId="7A1A1762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Цільове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призначення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земельн</w:t>
            </w:r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их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  <w:bCs/>
              </w:rPr>
              <w:t>ділян</w:t>
            </w:r>
            <w:proofErr w:type="spellEnd"/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о</w:t>
            </w:r>
            <w:r w:rsidRPr="00DC6372">
              <w:rPr>
                <w:rFonts w:ascii="Times New Roman" w:hAnsi="Times New Roman" w:cs="Times New Roman"/>
                <w:b/>
                <w:bCs/>
              </w:rPr>
              <w:t>к</w:t>
            </w:r>
          </w:p>
        </w:tc>
        <w:tc>
          <w:tcPr>
            <w:tcW w:w="3714" w:type="dxa"/>
            <w:vAlign w:val="center"/>
          </w:tcPr>
          <w:p w14:paraId="560016A4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DC6372">
              <w:rPr>
                <w:rFonts w:ascii="Times New Roman" w:hAnsi="Times New Roman" w:cs="Times New Roman"/>
                <w:b/>
              </w:rPr>
              <w:t>Сертифікат</w:t>
            </w:r>
            <w:proofErr w:type="spellEnd"/>
            <w:r w:rsidRPr="00DC6372">
              <w:rPr>
                <w:rFonts w:ascii="Times New Roman" w:hAnsi="Times New Roman" w:cs="Times New Roman"/>
                <w:b/>
                <w:lang w:val="uk-UA"/>
              </w:rPr>
              <w:t xml:space="preserve"> (свідоцтво про спадщину)</w:t>
            </w:r>
            <w:r w:rsidRPr="00DC6372">
              <w:rPr>
                <w:rFonts w:ascii="Times New Roman" w:hAnsi="Times New Roman" w:cs="Times New Roman"/>
                <w:b/>
              </w:rPr>
              <w:t xml:space="preserve"> на </w:t>
            </w:r>
            <w:r w:rsidRPr="00DC6372">
              <w:rPr>
                <w:rFonts w:ascii="Times New Roman" w:hAnsi="Times New Roman" w:cs="Times New Roman"/>
                <w:b/>
                <w:lang w:val="uk-UA"/>
              </w:rPr>
              <w:t xml:space="preserve">право на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земельну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  <w:b/>
              </w:rPr>
              <w:t>частку</w:t>
            </w:r>
            <w:proofErr w:type="spellEnd"/>
            <w:r w:rsidRPr="00DC6372">
              <w:rPr>
                <w:rFonts w:ascii="Times New Roman" w:hAnsi="Times New Roman" w:cs="Times New Roman"/>
                <w:b/>
              </w:rPr>
              <w:t xml:space="preserve"> (ПАЙ)</w:t>
            </w:r>
          </w:p>
        </w:tc>
      </w:tr>
      <w:tr w:rsidR="00CC5D1B" w:rsidRPr="00DC6372" w14:paraId="5BED042C" w14:textId="77777777" w:rsidTr="00171563">
        <w:trPr>
          <w:trHeight w:val="718"/>
        </w:trPr>
        <w:tc>
          <w:tcPr>
            <w:tcW w:w="426" w:type="dxa"/>
            <w:vAlign w:val="center"/>
          </w:tcPr>
          <w:p w14:paraId="09015937" w14:textId="77777777" w:rsidR="00CC5D1B" w:rsidRPr="00DC6372" w:rsidRDefault="00CC5D1B" w:rsidP="0017156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13C84B8E" w14:textId="77777777" w:rsidR="00CC5D1B" w:rsidRPr="00DC6372" w:rsidRDefault="00CC5D1B" w:rsidP="00171563">
            <w:pPr>
              <w:pStyle w:val="a4"/>
              <w:spacing w:after="0"/>
              <w:ind w:left="-105" w:right="-103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Верзун Любов Іванівна</w:t>
            </w:r>
          </w:p>
        </w:tc>
        <w:tc>
          <w:tcPr>
            <w:tcW w:w="1417" w:type="dxa"/>
            <w:vAlign w:val="center"/>
          </w:tcPr>
          <w:p w14:paraId="06073F63" w14:textId="77777777" w:rsidR="00CC5D1B" w:rsidRPr="00DC6372" w:rsidRDefault="00CC5D1B" w:rsidP="00171563">
            <w:pPr>
              <w:pStyle w:val="a4"/>
              <w:spacing w:after="0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П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>СП «</w:t>
            </w:r>
            <w:r>
              <w:rPr>
                <w:rFonts w:ascii="Times New Roman" w:hAnsi="Times New Roman" w:cs="Times New Roman"/>
                <w:bCs/>
                <w:lang w:val="uk-UA"/>
              </w:rPr>
              <w:t>Промінь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5F17604D" w14:textId="77777777" w:rsidR="00CC5D1B" w:rsidRPr="00DC6372" w:rsidRDefault="00CC5D1B" w:rsidP="00171563">
            <w:pPr>
              <w:pStyle w:val="a4"/>
              <w:tabs>
                <w:tab w:val="left" w:pos="743"/>
              </w:tabs>
              <w:spacing w:after="0"/>
              <w:ind w:left="-108" w:right="-107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2,15</w:t>
            </w:r>
          </w:p>
        </w:tc>
        <w:tc>
          <w:tcPr>
            <w:tcW w:w="1559" w:type="dxa"/>
            <w:vAlign w:val="center"/>
          </w:tcPr>
          <w:p w14:paraId="1ED651AD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714" w:type="dxa"/>
            <w:vAlign w:val="center"/>
          </w:tcPr>
          <w:p w14:paraId="1F081C50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Сертифікат РН №</w:t>
            </w:r>
            <w:r>
              <w:rPr>
                <w:rFonts w:ascii="Times New Roman" w:hAnsi="Times New Roman" w:cs="Times New Roman"/>
                <w:bCs/>
                <w:lang w:val="uk-UA"/>
              </w:rPr>
              <w:t>332772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27.12.2000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року</w:t>
            </w:r>
          </w:p>
          <w:p w14:paraId="1532E0F6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Свідоцтво про право на спадщину за заповітом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07.07.2002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lang w:val="uk-UA"/>
              </w:rPr>
              <w:t>1 - 4055</w:t>
            </w:r>
          </w:p>
        </w:tc>
      </w:tr>
      <w:tr w:rsidR="00CC5D1B" w:rsidRPr="00DC6372" w14:paraId="03CD7680" w14:textId="77777777" w:rsidTr="00171563">
        <w:trPr>
          <w:trHeight w:val="457"/>
        </w:trPr>
        <w:tc>
          <w:tcPr>
            <w:tcW w:w="426" w:type="dxa"/>
            <w:vAlign w:val="center"/>
          </w:tcPr>
          <w:p w14:paraId="2EC5FEC7" w14:textId="77777777" w:rsidR="00CC5D1B" w:rsidRPr="00DC6372" w:rsidRDefault="00CC5D1B" w:rsidP="0017156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7CCBD641" w14:textId="77777777" w:rsidR="00CC5D1B" w:rsidRDefault="00CC5D1B" w:rsidP="00171563">
            <w:pPr>
              <w:pStyle w:val="a4"/>
              <w:spacing w:after="0"/>
              <w:ind w:left="-105" w:right="-103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Романенко Надія Іванівна</w:t>
            </w:r>
          </w:p>
        </w:tc>
        <w:tc>
          <w:tcPr>
            <w:tcW w:w="1417" w:type="dxa"/>
            <w:vAlign w:val="center"/>
          </w:tcPr>
          <w:p w14:paraId="32E78422" w14:textId="77777777" w:rsidR="00CC5D1B" w:rsidRDefault="00CC5D1B" w:rsidP="00171563">
            <w:pPr>
              <w:pStyle w:val="a4"/>
              <w:spacing w:after="0"/>
              <w:ind w:left="-47" w:right="-108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СВК «Любимівка»</w:t>
            </w:r>
          </w:p>
        </w:tc>
        <w:tc>
          <w:tcPr>
            <w:tcW w:w="1276" w:type="dxa"/>
            <w:vAlign w:val="center"/>
          </w:tcPr>
          <w:p w14:paraId="76C4E464" w14:textId="77777777" w:rsidR="00CC5D1B" w:rsidRDefault="00CC5D1B" w:rsidP="00171563">
            <w:pPr>
              <w:pStyle w:val="a4"/>
              <w:tabs>
                <w:tab w:val="left" w:pos="743"/>
              </w:tabs>
              <w:spacing w:after="0"/>
              <w:ind w:left="-108" w:right="-107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3,64</w:t>
            </w:r>
          </w:p>
        </w:tc>
        <w:tc>
          <w:tcPr>
            <w:tcW w:w="1559" w:type="dxa"/>
            <w:vAlign w:val="center"/>
          </w:tcPr>
          <w:p w14:paraId="7A7ABA93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</w:rPr>
            </w:pPr>
            <w:r w:rsidRPr="00DC6372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372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DC6372">
              <w:rPr>
                <w:rFonts w:ascii="Times New Roman" w:hAnsi="Times New Roman" w:cs="Times New Roman"/>
              </w:rPr>
              <w:t xml:space="preserve"> (01.03)</w:t>
            </w:r>
          </w:p>
        </w:tc>
        <w:tc>
          <w:tcPr>
            <w:tcW w:w="3714" w:type="dxa"/>
            <w:vAlign w:val="center"/>
          </w:tcPr>
          <w:p w14:paraId="5154891F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>Сертифікат РН №</w:t>
            </w:r>
            <w:r>
              <w:rPr>
                <w:rFonts w:ascii="Times New Roman" w:hAnsi="Times New Roman" w:cs="Times New Roman"/>
                <w:bCs/>
                <w:lang w:val="uk-UA"/>
              </w:rPr>
              <w:t>343525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14.12.2000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року</w:t>
            </w:r>
          </w:p>
          <w:p w14:paraId="331D3D82" w14:textId="77777777" w:rsidR="00CC5D1B" w:rsidRPr="00DC6372" w:rsidRDefault="00CC5D1B" w:rsidP="00171563">
            <w:pPr>
              <w:pStyle w:val="a4"/>
              <w:spacing w:after="0"/>
              <w:ind w:left="0" w:right="35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Свідоцтво про право на спадщину за заповітом від </w:t>
            </w:r>
            <w:r>
              <w:rPr>
                <w:rFonts w:ascii="Times New Roman" w:hAnsi="Times New Roman" w:cs="Times New Roman"/>
                <w:bCs/>
                <w:lang w:val="uk-UA"/>
              </w:rPr>
              <w:t>02.12.2014</w:t>
            </w:r>
            <w:r w:rsidRPr="00DC6372">
              <w:rPr>
                <w:rFonts w:ascii="Times New Roman" w:hAnsi="Times New Roman" w:cs="Times New Roman"/>
                <w:bCs/>
                <w:lang w:val="uk-UA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lang w:val="uk-UA"/>
              </w:rPr>
              <w:t>2086</w:t>
            </w:r>
          </w:p>
        </w:tc>
      </w:tr>
    </w:tbl>
    <w:p w14:paraId="593DD2C9" w14:textId="77777777" w:rsidR="00973C81" w:rsidRPr="00CC5D1B" w:rsidRDefault="00973C81" w:rsidP="00973C81">
      <w:pPr>
        <w:pStyle w:val="1"/>
        <w:tabs>
          <w:tab w:val="left" w:pos="567"/>
        </w:tabs>
        <w:ind w:left="426"/>
        <w:jc w:val="both"/>
        <w:rPr>
          <w:rFonts w:ascii="Times New Roman" w:hAnsi="Times New Roman" w:cs="Times New Roman"/>
          <w:sz w:val="14"/>
          <w:szCs w:val="14"/>
        </w:rPr>
      </w:pPr>
    </w:p>
    <w:p w14:paraId="026D66D6" w14:textId="77777777" w:rsidR="00CC5D1B" w:rsidRDefault="007557EB" w:rsidP="00CC5D1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3C81">
        <w:rPr>
          <w:rFonts w:ascii="Times New Roman" w:hAnsi="Times New Roman" w:cs="Times New Roman"/>
          <w:sz w:val="24"/>
          <w:szCs w:val="24"/>
        </w:rPr>
        <w:t>Розроблені технічні документації із землеустрою подати на розгляд та затвердження сесії Димерської селищної ради.</w:t>
      </w:r>
      <w:bookmarkStart w:id="3" w:name="_GoBack"/>
      <w:bookmarkEnd w:id="3"/>
    </w:p>
    <w:p w14:paraId="754E3628" w14:textId="6864E9E2" w:rsidR="00CC5D1B" w:rsidRPr="00CC5D1B" w:rsidRDefault="00CC5D1B" w:rsidP="00CC5D1B">
      <w:pPr>
        <w:pStyle w:val="1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C5D1B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3844887" w14:textId="77777777" w:rsidR="007557EB" w:rsidRDefault="007557EB" w:rsidP="007557EB">
      <w:pPr>
        <w:rPr>
          <w:b/>
          <w:lang w:val="uk-UA"/>
        </w:rPr>
      </w:pPr>
    </w:p>
    <w:p w14:paraId="04DF0570" w14:textId="77777777" w:rsidR="007557EB" w:rsidRDefault="007557EB" w:rsidP="007557EB">
      <w:pPr>
        <w:rPr>
          <w:b/>
          <w:lang w:val="uk-UA"/>
        </w:rPr>
      </w:pPr>
    </w:p>
    <w:p w14:paraId="7AE05B79" w14:textId="77777777" w:rsidR="007557EB" w:rsidRDefault="007557EB" w:rsidP="007557EB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6C722473" w14:textId="77777777" w:rsidR="007557EB" w:rsidRDefault="007557EB" w:rsidP="007557EB">
      <w:pPr>
        <w:rPr>
          <w:bCs/>
          <w:sz w:val="22"/>
          <w:szCs w:val="28"/>
        </w:rPr>
      </w:pPr>
    </w:p>
    <w:p w14:paraId="71ED3F31" w14:textId="77777777" w:rsidR="007557EB" w:rsidRPr="0035576D" w:rsidRDefault="007557EB" w:rsidP="007557EB">
      <w:pPr>
        <w:rPr>
          <w:b/>
          <w:sz w:val="28"/>
          <w:szCs w:val="28"/>
          <w:lang w:val="uk-UA"/>
        </w:rPr>
      </w:pPr>
      <w:r w:rsidRPr="0035576D">
        <w:rPr>
          <w:bCs/>
          <w:szCs w:val="32"/>
          <w:lang w:val="uk-UA"/>
        </w:rPr>
        <w:t>селище</w:t>
      </w:r>
      <w:r w:rsidRPr="0035576D">
        <w:rPr>
          <w:bCs/>
          <w:szCs w:val="32"/>
        </w:rPr>
        <w:t xml:space="preserve"> Димер</w:t>
      </w:r>
    </w:p>
    <w:p w14:paraId="359E3EE6" w14:textId="3CB9692C" w:rsidR="007557EB" w:rsidRPr="0035576D" w:rsidRDefault="00B97326" w:rsidP="007557E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</w:rPr>
        <w:t>27 березня 2026</w:t>
      </w:r>
      <w:r w:rsidR="007557EB" w:rsidRPr="0035576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12DFE063" w14:textId="2CE1A7B8" w:rsidR="007557EB" w:rsidRPr="0035576D" w:rsidRDefault="007557EB" w:rsidP="007557EB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35576D">
        <w:rPr>
          <w:bCs/>
          <w:szCs w:val="32"/>
          <w:lang w:val="uk-UA"/>
        </w:rPr>
        <w:t>№</w:t>
      </w:r>
      <w:r>
        <w:rPr>
          <w:bCs/>
          <w:szCs w:val="32"/>
          <w:lang w:val="uk-UA"/>
        </w:rPr>
        <w:t>2</w:t>
      </w:r>
      <w:r w:rsidR="00B97326">
        <w:rPr>
          <w:bCs/>
          <w:szCs w:val="32"/>
          <w:lang w:val="uk-UA"/>
        </w:rPr>
        <w:t>540</w:t>
      </w:r>
      <w:r w:rsidRPr="0035576D">
        <w:rPr>
          <w:bCs/>
          <w:szCs w:val="32"/>
          <w:lang w:val="uk-UA"/>
        </w:rPr>
        <w:t>-</w:t>
      </w:r>
      <w:r w:rsidR="00B97326">
        <w:rPr>
          <w:bCs/>
          <w:szCs w:val="32"/>
          <w:lang w:val="uk-UA"/>
        </w:rPr>
        <w:t>81</w:t>
      </w:r>
      <w:r w:rsidRPr="0035576D">
        <w:rPr>
          <w:bCs/>
          <w:szCs w:val="32"/>
          <w:lang w:val="uk-UA"/>
        </w:rPr>
        <w:t>-</w:t>
      </w:r>
      <w:r w:rsidRPr="0035576D">
        <w:rPr>
          <w:bCs/>
          <w:szCs w:val="32"/>
          <w:lang w:val="en-US"/>
        </w:rPr>
        <w:t>VI</w:t>
      </w:r>
      <w:r w:rsidRPr="0035576D">
        <w:rPr>
          <w:bCs/>
          <w:szCs w:val="32"/>
          <w:lang w:val="uk-UA"/>
        </w:rPr>
        <w:t>ІІ</w:t>
      </w:r>
    </w:p>
    <w:p w14:paraId="7383F68F" w14:textId="77777777" w:rsidR="007557EB" w:rsidRDefault="007557EB" w:rsidP="007557EB">
      <w:pPr>
        <w:jc w:val="right"/>
        <w:rPr>
          <w:bCs/>
          <w:lang w:val="uk-UA"/>
        </w:rPr>
      </w:pPr>
    </w:p>
    <w:sectPr w:rsidR="007557EB" w:rsidSect="00171563">
      <w:pgSz w:w="11906" w:h="16838"/>
      <w:pgMar w:top="568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3E4F"/>
    <w:multiLevelType w:val="hybridMultilevel"/>
    <w:tmpl w:val="56021C46"/>
    <w:lvl w:ilvl="0" w:tplc="303A926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EB"/>
    <w:rsid w:val="000B00C1"/>
    <w:rsid w:val="00171563"/>
    <w:rsid w:val="001F333D"/>
    <w:rsid w:val="00462709"/>
    <w:rsid w:val="007557EB"/>
    <w:rsid w:val="00973C81"/>
    <w:rsid w:val="00A55A27"/>
    <w:rsid w:val="00AA47D4"/>
    <w:rsid w:val="00AD121B"/>
    <w:rsid w:val="00B97326"/>
    <w:rsid w:val="00BE6AC4"/>
    <w:rsid w:val="00CC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711C"/>
  <w15:chartTrackingRefBased/>
  <w15:docId w15:val="{1498EA0B-11DA-436C-8983-43D9F4A4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5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557E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557EB"/>
  </w:style>
  <w:style w:type="table" w:styleId="a3">
    <w:name w:val="Table Grid"/>
    <w:basedOn w:val="a1"/>
    <w:uiPriority w:val="39"/>
    <w:rsid w:val="007557E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57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2026-04-07T12:07:00Z</dcterms:created>
  <dcterms:modified xsi:type="dcterms:W3CDTF">2026-04-07T12:13:00Z</dcterms:modified>
</cp:coreProperties>
</file>