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ECDD5" w14:textId="13F10A98" w:rsidR="008B15B7" w:rsidRDefault="008B15B7" w:rsidP="008B15B7">
      <w:pPr>
        <w:shd w:val="clear" w:color="auto" w:fill="FFFFFF"/>
        <w:spacing w:before="29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DFBCCC" wp14:editId="382238FD">
            <wp:simplePos x="0" y="0"/>
            <wp:positionH relativeFrom="column">
              <wp:posOffset>2656840</wp:posOffset>
            </wp:positionH>
            <wp:positionV relativeFrom="paragraph">
              <wp:posOffset>113665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8B15B7" w14:paraId="2E210A75" w14:textId="77777777" w:rsidTr="008B15B7">
        <w:trPr>
          <w:jc w:val="center"/>
        </w:trPr>
        <w:tc>
          <w:tcPr>
            <w:tcW w:w="9714" w:type="dxa"/>
            <w:hideMark/>
          </w:tcPr>
          <w:p w14:paraId="4DAB4556" w14:textId="77777777" w:rsidR="008B15B7" w:rsidRDefault="008B15B7">
            <w:pPr>
              <w:spacing w:line="276" w:lineRule="auto"/>
              <w:jc w:val="center"/>
              <w:rPr>
                <w:b/>
                <w:bCs w:val="0"/>
                <w:sz w:val="32"/>
                <w:szCs w:val="32"/>
              </w:rPr>
            </w:pPr>
            <w:r>
              <w:rPr>
                <w:b/>
                <w:bCs w:val="0"/>
                <w:sz w:val="32"/>
                <w:szCs w:val="32"/>
              </w:rPr>
              <w:t>ДИМЕРСЬКА СЕЛИЩНА РАДА</w:t>
            </w:r>
          </w:p>
          <w:p w14:paraId="3E8FCFBB" w14:textId="77777777" w:rsidR="008B15B7" w:rsidRDefault="008B15B7">
            <w:pPr>
              <w:spacing w:line="276" w:lineRule="auto"/>
              <w:jc w:val="center"/>
              <w:rPr>
                <w:b/>
                <w:bCs w:val="0"/>
                <w:szCs w:val="28"/>
              </w:rPr>
            </w:pPr>
            <w:r>
              <w:rPr>
                <w:b/>
                <w:bCs w:val="0"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449AF5F5" w14:textId="13C189AF" w:rsidR="008B15B7" w:rsidRDefault="008B15B7" w:rsidP="008B15B7">
      <w:pPr>
        <w:ind w:right="-40"/>
        <w:jc w:val="both"/>
        <w:rPr>
          <w:b/>
          <w:bCs w:val="0"/>
          <w:noProof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5AC685" wp14:editId="6197B32C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6012180" cy="38100"/>
                <wp:effectExtent l="0" t="19050" r="4572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12180" cy="3810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6ABD9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22.2pt,1.15pt" to="895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" strokeweight="4.5pt">
                <v:stroke linestyle="thickThin"/>
                <w10:wrap anchorx="margin"/>
              </v:line>
            </w:pict>
          </mc:Fallback>
        </mc:AlternateContent>
      </w:r>
    </w:p>
    <w:p w14:paraId="07DA8E7A" w14:textId="7AFB4660" w:rsidR="008B15B7" w:rsidRDefault="008B15B7" w:rsidP="008B15B7">
      <w:pPr>
        <w:pStyle w:val="1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57 позачергова сесія VІІІ скликання</w:t>
      </w:r>
    </w:p>
    <w:p w14:paraId="52F96DF4" w14:textId="77777777" w:rsidR="008B15B7" w:rsidRDefault="008B15B7" w:rsidP="008B15B7">
      <w:pPr>
        <w:pStyle w:val="1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C4ADAA" w14:textId="77777777" w:rsidR="008B15B7" w:rsidRDefault="008B15B7" w:rsidP="008B15B7">
      <w:pPr>
        <w:pStyle w:val="1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РІШЕННЯ                          ПРОЄКТ</w:t>
      </w:r>
    </w:p>
    <w:p w14:paraId="669882F5" w14:textId="313A5B13" w:rsidR="008B15B7" w:rsidRDefault="008B15B7" w:rsidP="008B15B7">
      <w:pPr>
        <w:pStyle w:val="1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</w:p>
    <w:p w14:paraId="03E4EA64" w14:textId="27013963" w:rsidR="008B15B7" w:rsidRPr="008B15B7" w:rsidRDefault="008B15B7" w:rsidP="008B15B7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jc w:val="center"/>
        <w:rPr>
          <w:szCs w:val="28"/>
        </w:rPr>
      </w:pPr>
      <w:r>
        <w:rPr>
          <w:b/>
          <w:bCs w:val="0"/>
          <w:sz w:val="27"/>
          <w:szCs w:val="27"/>
        </w:rPr>
        <w:t xml:space="preserve">Про внесення змін до рішення Димерської селищної ради </w:t>
      </w:r>
      <w:r w:rsidRPr="008B15B7">
        <w:rPr>
          <w:b/>
          <w:bCs w:val="0"/>
          <w:szCs w:val="28"/>
        </w:rPr>
        <w:t>№1215-21-2-VІІІ від 16 лютого 2023 року «</w:t>
      </w:r>
      <w:r>
        <w:rPr>
          <w:b/>
          <w:bCs w:val="0"/>
          <w:sz w:val="27"/>
          <w:szCs w:val="27"/>
        </w:rPr>
        <w:t xml:space="preserve">Про залучення гранту від Північної екологічної фінансової корпорації (НЕФКО) для фінансування </w:t>
      </w:r>
      <w:proofErr w:type="spellStart"/>
      <w:r>
        <w:rPr>
          <w:b/>
          <w:bCs w:val="0"/>
          <w:sz w:val="27"/>
          <w:szCs w:val="27"/>
        </w:rPr>
        <w:t>проєкту</w:t>
      </w:r>
      <w:proofErr w:type="spellEnd"/>
      <w:r>
        <w:rPr>
          <w:b/>
          <w:bCs w:val="0"/>
          <w:sz w:val="27"/>
          <w:szCs w:val="27"/>
        </w:rPr>
        <w:t xml:space="preserve"> «Відновлення об’єктів теплопостачання, водопостачання та водовідведення на території Димерської селищної територіальної громади»»</w:t>
      </w:r>
    </w:p>
    <w:p w14:paraId="0000BBB3" w14:textId="77777777" w:rsidR="008B15B7" w:rsidRDefault="008B15B7" w:rsidP="008B15B7">
      <w:pPr>
        <w:spacing w:line="276" w:lineRule="auto"/>
        <w:rPr>
          <w:sz w:val="27"/>
          <w:szCs w:val="27"/>
        </w:rPr>
      </w:pPr>
    </w:p>
    <w:p w14:paraId="372D6C70" w14:textId="1DCC09AF" w:rsidR="008B15B7" w:rsidRDefault="008B15B7" w:rsidP="008B15B7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З метою фінансування </w:t>
      </w:r>
      <w:proofErr w:type="spellStart"/>
      <w:r>
        <w:rPr>
          <w:color w:val="000000" w:themeColor="text1"/>
          <w:sz w:val="27"/>
          <w:szCs w:val="27"/>
        </w:rPr>
        <w:t>проєкту</w:t>
      </w:r>
      <w:proofErr w:type="spellEnd"/>
      <w:r>
        <w:rPr>
          <w:color w:val="000000" w:themeColor="text1"/>
          <w:sz w:val="27"/>
          <w:szCs w:val="27"/>
        </w:rPr>
        <w:t xml:space="preserve"> </w:t>
      </w:r>
      <w:r>
        <w:rPr>
          <w:b/>
          <w:bCs w:val="0"/>
          <w:color w:val="000000" w:themeColor="text1"/>
          <w:sz w:val="27"/>
          <w:szCs w:val="27"/>
        </w:rPr>
        <w:t>«</w:t>
      </w:r>
      <w:r>
        <w:rPr>
          <w:color w:val="000000" w:themeColor="text1"/>
          <w:sz w:val="27"/>
          <w:szCs w:val="27"/>
        </w:rPr>
        <w:t>Відновлення об’єктів теплопостачання, водопостачання та водовідведення на території Димерської селищної територіальної громади», керуючись статтями 25, 26 Закону України «Про місцеве самоврядування в Україні», селищна рада</w:t>
      </w:r>
    </w:p>
    <w:p w14:paraId="379C3D24" w14:textId="77777777" w:rsidR="008B15B7" w:rsidRDefault="008B15B7" w:rsidP="008B15B7">
      <w:pPr>
        <w:ind w:firstLine="567"/>
        <w:jc w:val="both"/>
        <w:rPr>
          <w:color w:val="000000" w:themeColor="text1"/>
          <w:sz w:val="27"/>
          <w:szCs w:val="27"/>
        </w:rPr>
      </w:pPr>
    </w:p>
    <w:p w14:paraId="64A5D72F" w14:textId="746D97F4" w:rsidR="008B15B7" w:rsidRDefault="008B15B7" w:rsidP="008B15B7">
      <w:pPr>
        <w:spacing w:line="276" w:lineRule="auto"/>
        <w:ind w:firstLine="567"/>
        <w:rPr>
          <w:szCs w:val="28"/>
        </w:rPr>
      </w:pPr>
      <w:r>
        <w:rPr>
          <w:b/>
          <w:bCs w:val="0"/>
          <w:szCs w:val="28"/>
        </w:rPr>
        <w:t xml:space="preserve">                                           </w:t>
      </w:r>
      <w:bookmarkStart w:id="0" w:name="_GoBack"/>
      <w:bookmarkEnd w:id="0"/>
      <w:r>
        <w:rPr>
          <w:b/>
          <w:bCs w:val="0"/>
          <w:szCs w:val="28"/>
        </w:rPr>
        <w:t xml:space="preserve"> ВИРІШИЛА</w:t>
      </w:r>
      <w:r>
        <w:rPr>
          <w:szCs w:val="28"/>
        </w:rPr>
        <w:t>:</w:t>
      </w:r>
    </w:p>
    <w:p w14:paraId="0AE42D16" w14:textId="77777777" w:rsidR="008B15B7" w:rsidRDefault="008B15B7" w:rsidP="008B15B7">
      <w:pPr>
        <w:spacing w:line="276" w:lineRule="auto"/>
        <w:ind w:firstLine="567"/>
        <w:rPr>
          <w:szCs w:val="28"/>
        </w:rPr>
      </w:pPr>
    </w:p>
    <w:p w14:paraId="19EE7F10" w14:textId="4923A97F" w:rsidR="008B15B7" w:rsidRPr="008B15B7" w:rsidRDefault="008B15B7" w:rsidP="008B15B7">
      <w:pPr>
        <w:ind w:firstLine="567"/>
        <w:jc w:val="both"/>
        <w:rPr>
          <w:szCs w:val="28"/>
        </w:rPr>
      </w:pPr>
      <w:r w:rsidRPr="008B15B7">
        <w:rPr>
          <w:b/>
          <w:bCs w:val="0"/>
          <w:szCs w:val="28"/>
        </w:rPr>
        <w:t>1.</w:t>
      </w:r>
      <w:r w:rsidRPr="008B15B7">
        <w:rPr>
          <w:szCs w:val="28"/>
        </w:rPr>
        <w:t xml:space="preserve"> </w:t>
      </w:r>
      <w:proofErr w:type="spellStart"/>
      <w:r w:rsidRPr="008B15B7">
        <w:rPr>
          <w:szCs w:val="28"/>
        </w:rPr>
        <w:t>Внести</w:t>
      </w:r>
      <w:proofErr w:type="spellEnd"/>
      <w:r w:rsidRPr="008B15B7">
        <w:rPr>
          <w:szCs w:val="28"/>
        </w:rPr>
        <w:t xml:space="preserve"> зміни </w:t>
      </w:r>
      <w:r w:rsidR="009B4ACC">
        <w:rPr>
          <w:szCs w:val="28"/>
        </w:rPr>
        <w:t>до рішення доповнивши</w:t>
      </w:r>
      <w:r w:rsidRPr="008B15B7">
        <w:rPr>
          <w:szCs w:val="28"/>
        </w:rPr>
        <w:t xml:space="preserve"> </w:t>
      </w:r>
      <w:r w:rsidRPr="008B15B7">
        <w:rPr>
          <w:b/>
          <w:bCs w:val="0"/>
          <w:szCs w:val="28"/>
        </w:rPr>
        <w:t>пункт</w:t>
      </w:r>
      <w:r w:rsidR="009B4ACC">
        <w:rPr>
          <w:b/>
          <w:bCs w:val="0"/>
          <w:szCs w:val="28"/>
        </w:rPr>
        <w:t>ом</w:t>
      </w:r>
      <w:r w:rsidRPr="008B15B7">
        <w:rPr>
          <w:b/>
          <w:bCs w:val="0"/>
          <w:szCs w:val="28"/>
        </w:rPr>
        <w:t xml:space="preserve"> </w:t>
      </w:r>
      <w:r w:rsidR="009B4ACC">
        <w:rPr>
          <w:b/>
          <w:bCs w:val="0"/>
          <w:szCs w:val="28"/>
        </w:rPr>
        <w:t>4</w:t>
      </w:r>
      <w:r w:rsidRPr="008B15B7">
        <w:rPr>
          <w:szCs w:val="28"/>
        </w:rPr>
        <w:t xml:space="preserve"> та викласти в </w:t>
      </w:r>
      <w:r w:rsidR="009B4ACC">
        <w:rPr>
          <w:szCs w:val="28"/>
        </w:rPr>
        <w:t xml:space="preserve">такій </w:t>
      </w:r>
      <w:r w:rsidRPr="008B15B7">
        <w:rPr>
          <w:szCs w:val="28"/>
        </w:rPr>
        <w:t>редакції:</w:t>
      </w:r>
    </w:p>
    <w:p w14:paraId="6D8D4B0C" w14:textId="776C3ECA" w:rsidR="008B15B7" w:rsidRPr="008B15B7" w:rsidRDefault="008B15B7" w:rsidP="008B15B7">
      <w:pPr>
        <w:ind w:firstLine="567"/>
        <w:jc w:val="both"/>
        <w:rPr>
          <w:szCs w:val="28"/>
        </w:rPr>
      </w:pPr>
      <w:r w:rsidRPr="008B15B7">
        <w:rPr>
          <w:szCs w:val="28"/>
        </w:rPr>
        <w:t xml:space="preserve">- Уповноважити </w:t>
      </w:r>
      <w:r>
        <w:rPr>
          <w:szCs w:val="28"/>
        </w:rPr>
        <w:t xml:space="preserve">заступника </w:t>
      </w:r>
      <w:proofErr w:type="spellStart"/>
      <w:r>
        <w:rPr>
          <w:szCs w:val="28"/>
        </w:rPr>
        <w:t>Димерського</w:t>
      </w:r>
      <w:proofErr w:type="spellEnd"/>
      <w:r>
        <w:rPr>
          <w:szCs w:val="28"/>
        </w:rPr>
        <w:t xml:space="preserve"> селищного голови з питань діяльності виконавчих органів ради  </w:t>
      </w:r>
      <w:proofErr w:type="spellStart"/>
      <w:r>
        <w:rPr>
          <w:szCs w:val="28"/>
        </w:rPr>
        <w:t>Мургу</w:t>
      </w:r>
      <w:proofErr w:type="spellEnd"/>
      <w:r w:rsidRPr="008B15B7">
        <w:rPr>
          <w:szCs w:val="28"/>
        </w:rPr>
        <w:t xml:space="preserve"> </w:t>
      </w:r>
      <w:r>
        <w:rPr>
          <w:szCs w:val="28"/>
        </w:rPr>
        <w:t>В</w:t>
      </w:r>
      <w:r w:rsidRPr="008E612E">
        <w:rPr>
          <w:szCs w:val="28"/>
        </w:rPr>
        <w:t>’</w:t>
      </w:r>
      <w:r>
        <w:rPr>
          <w:szCs w:val="28"/>
        </w:rPr>
        <w:t>ячеслава Миколайовича</w:t>
      </w:r>
      <w:r w:rsidRPr="008B15B7">
        <w:rPr>
          <w:szCs w:val="28"/>
        </w:rPr>
        <w:t xml:space="preserve"> вчиняти всі необхідні правочини та здійснювати всі передбачені чинним законодавством України дії, пов’язані із залученням гранту, з правом подавати та одержувати необхідні заяви, довідки та інші документи, підписувати документи, правочини (включаючи підписання договору про грант), а також вчиняти всі інші дії, пов’язані із залученням гранту.</w:t>
      </w:r>
    </w:p>
    <w:p w14:paraId="6084FB13" w14:textId="338F23EC" w:rsidR="008B15B7" w:rsidRDefault="008B15B7" w:rsidP="008B15B7">
      <w:pPr>
        <w:ind w:firstLine="567"/>
        <w:jc w:val="both"/>
        <w:rPr>
          <w:szCs w:val="28"/>
        </w:rPr>
      </w:pPr>
      <w:r w:rsidRPr="008B15B7">
        <w:rPr>
          <w:b/>
          <w:bCs w:val="0"/>
          <w:iCs/>
          <w:szCs w:val="28"/>
        </w:rPr>
        <w:t>2.</w:t>
      </w:r>
      <w:r w:rsidRPr="008B15B7">
        <w:rPr>
          <w:iCs/>
          <w:szCs w:val="28"/>
        </w:rPr>
        <w:t> </w:t>
      </w:r>
      <w:r w:rsidR="009B4ACC">
        <w:rPr>
          <w:iCs/>
          <w:szCs w:val="28"/>
        </w:rPr>
        <w:t>Пункт 4 даного рішення вважати пунктом 5</w:t>
      </w:r>
      <w:r w:rsidRPr="008B15B7">
        <w:rPr>
          <w:szCs w:val="28"/>
        </w:rPr>
        <w:t>.</w:t>
      </w:r>
    </w:p>
    <w:p w14:paraId="1561DB2B" w14:textId="77777777" w:rsidR="009B4ACC" w:rsidRPr="008B15B7" w:rsidRDefault="009B4ACC" w:rsidP="008B15B7">
      <w:pPr>
        <w:ind w:firstLine="567"/>
        <w:jc w:val="both"/>
        <w:rPr>
          <w:szCs w:val="28"/>
        </w:rPr>
      </w:pPr>
    </w:p>
    <w:p w14:paraId="68A10182" w14:textId="77777777" w:rsidR="008B15B7" w:rsidRPr="008B15B7" w:rsidRDefault="008B15B7" w:rsidP="008B15B7">
      <w:pPr>
        <w:spacing w:line="276" w:lineRule="auto"/>
        <w:jc w:val="both"/>
        <w:rPr>
          <w:b/>
          <w:szCs w:val="28"/>
        </w:rPr>
      </w:pPr>
    </w:p>
    <w:p w14:paraId="03C3D0DD" w14:textId="77777777" w:rsidR="008B15B7" w:rsidRPr="008B15B7" w:rsidRDefault="008B15B7" w:rsidP="008B15B7">
      <w:pPr>
        <w:spacing w:line="276" w:lineRule="auto"/>
        <w:jc w:val="both"/>
        <w:rPr>
          <w:szCs w:val="28"/>
        </w:rPr>
      </w:pPr>
      <w:r w:rsidRPr="008B15B7">
        <w:rPr>
          <w:b/>
          <w:szCs w:val="28"/>
        </w:rPr>
        <w:t>Селищний голова                                                   Володимир ПІДКУРГАННИЙ</w:t>
      </w:r>
      <w:r w:rsidRPr="008B15B7">
        <w:rPr>
          <w:szCs w:val="28"/>
        </w:rPr>
        <w:t xml:space="preserve">   </w:t>
      </w:r>
    </w:p>
    <w:p w14:paraId="0A3072B3" w14:textId="0EB1BDA7" w:rsidR="008B15B7" w:rsidRDefault="008B15B7" w:rsidP="008B15B7">
      <w:pPr>
        <w:spacing w:line="276" w:lineRule="auto"/>
        <w:jc w:val="both"/>
        <w:rPr>
          <w:b/>
          <w:szCs w:val="28"/>
        </w:rPr>
      </w:pPr>
    </w:p>
    <w:p w14:paraId="53C5634B" w14:textId="567F13DB" w:rsidR="008B15B7" w:rsidRDefault="008B15B7" w:rsidP="008B15B7">
      <w:pPr>
        <w:spacing w:line="276" w:lineRule="auto"/>
        <w:jc w:val="both"/>
        <w:rPr>
          <w:b/>
          <w:szCs w:val="28"/>
        </w:rPr>
      </w:pPr>
    </w:p>
    <w:p w14:paraId="642989B4" w14:textId="2894B3BB" w:rsidR="008B15B7" w:rsidRDefault="008B15B7" w:rsidP="008B15B7">
      <w:pPr>
        <w:spacing w:line="276" w:lineRule="auto"/>
        <w:jc w:val="both"/>
        <w:rPr>
          <w:b/>
          <w:szCs w:val="28"/>
        </w:rPr>
      </w:pPr>
    </w:p>
    <w:p w14:paraId="6BBFD1A4" w14:textId="38DA7012" w:rsidR="008B15B7" w:rsidRDefault="008B15B7" w:rsidP="008B15B7">
      <w:pPr>
        <w:spacing w:line="276" w:lineRule="auto"/>
        <w:jc w:val="both"/>
        <w:rPr>
          <w:b/>
          <w:szCs w:val="28"/>
        </w:rPr>
      </w:pPr>
    </w:p>
    <w:p w14:paraId="2307C223" w14:textId="548BED33" w:rsidR="008B15B7" w:rsidRDefault="008B15B7" w:rsidP="008B15B7">
      <w:pPr>
        <w:spacing w:line="276" w:lineRule="auto"/>
        <w:jc w:val="both"/>
        <w:rPr>
          <w:b/>
          <w:szCs w:val="28"/>
        </w:rPr>
      </w:pPr>
    </w:p>
    <w:p w14:paraId="1717901A" w14:textId="77777777" w:rsidR="008B15B7" w:rsidRPr="008B15B7" w:rsidRDefault="008B15B7" w:rsidP="008B15B7">
      <w:pPr>
        <w:spacing w:line="276" w:lineRule="auto"/>
        <w:jc w:val="both"/>
        <w:rPr>
          <w:b/>
          <w:szCs w:val="28"/>
        </w:rPr>
      </w:pPr>
    </w:p>
    <w:p w14:paraId="7FACEA48" w14:textId="363DD525" w:rsidR="008B15B7" w:rsidRPr="008B15B7" w:rsidRDefault="008B15B7" w:rsidP="008B15B7">
      <w:pPr>
        <w:rPr>
          <w:szCs w:val="28"/>
        </w:rPr>
      </w:pPr>
      <w:r w:rsidRPr="008B15B7">
        <w:rPr>
          <w:szCs w:val="28"/>
        </w:rPr>
        <w:t>с</w:t>
      </w:r>
      <w:r>
        <w:rPr>
          <w:szCs w:val="28"/>
        </w:rPr>
        <w:t>елище</w:t>
      </w:r>
      <w:r w:rsidRPr="008B15B7">
        <w:rPr>
          <w:szCs w:val="28"/>
        </w:rPr>
        <w:t xml:space="preserve"> Димер</w:t>
      </w:r>
    </w:p>
    <w:p w14:paraId="27A4C145" w14:textId="45A776F3" w:rsidR="008B15B7" w:rsidRPr="008B15B7" w:rsidRDefault="008B15B7" w:rsidP="008B15B7">
      <w:pPr>
        <w:tabs>
          <w:tab w:val="center" w:pos="5012"/>
          <w:tab w:val="center" w:pos="5720"/>
          <w:tab w:val="center" w:pos="6428"/>
          <w:tab w:val="right" w:pos="9074"/>
        </w:tabs>
        <w:rPr>
          <w:szCs w:val="28"/>
        </w:rPr>
      </w:pPr>
      <w:r>
        <w:rPr>
          <w:szCs w:val="28"/>
        </w:rPr>
        <w:t>30 грудня</w:t>
      </w:r>
      <w:r w:rsidRPr="008B15B7">
        <w:rPr>
          <w:szCs w:val="28"/>
        </w:rPr>
        <w:t xml:space="preserve"> 202</w:t>
      </w:r>
      <w:r>
        <w:rPr>
          <w:szCs w:val="28"/>
        </w:rPr>
        <w:t>4</w:t>
      </w:r>
      <w:r w:rsidRPr="008B15B7">
        <w:rPr>
          <w:szCs w:val="28"/>
        </w:rPr>
        <w:t xml:space="preserve"> року</w:t>
      </w:r>
    </w:p>
    <w:p w14:paraId="76974A4E" w14:textId="13BC3168" w:rsidR="008B15B7" w:rsidRPr="008B15B7" w:rsidRDefault="008B15B7" w:rsidP="008B15B7">
      <w:pPr>
        <w:tabs>
          <w:tab w:val="center" w:pos="5012"/>
          <w:tab w:val="center" w:pos="5720"/>
          <w:tab w:val="center" w:pos="6428"/>
          <w:tab w:val="right" w:pos="9074"/>
        </w:tabs>
        <w:rPr>
          <w:szCs w:val="28"/>
        </w:rPr>
      </w:pPr>
      <w:r w:rsidRPr="008B15B7">
        <w:rPr>
          <w:szCs w:val="28"/>
        </w:rPr>
        <w:t>№ -</w:t>
      </w:r>
      <w:r>
        <w:rPr>
          <w:szCs w:val="28"/>
        </w:rPr>
        <w:t>57</w:t>
      </w:r>
      <w:r w:rsidRPr="008B15B7">
        <w:rPr>
          <w:szCs w:val="28"/>
        </w:rPr>
        <w:t>-VІІІ</w:t>
      </w:r>
    </w:p>
    <w:p w14:paraId="0508FD91" w14:textId="77777777" w:rsidR="00F36B17" w:rsidRDefault="00F36B17"/>
    <w:sectPr w:rsidR="00F36B17" w:rsidSect="008B15B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B17"/>
    <w:rsid w:val="008B15B7"/>
    <w:rsid w:val="009B4ACC"/>
    <w:rsid w:val="00F3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8F41"/>
  <w15:chartTrackingRefBased/>
  <w15:docId w15:val="{9C20C7D4-1430-45EF-BEAB-95410F013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B15B7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B15B7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2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cp:lastPrinted>2024-12-26T06:55:00Z</cp:lastPrinted>
  <dcterms:created xsi:type="dcterms:W3CDTF">2024-12-26T06:27:00Z</dcterms:created>
  <dcterms:modified xsi:type="dcterms:W3CDTF">2024-12-26T06:58:00Z</dcterms:modified>
</cp:coreProperties>
</file>