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00156CA9" w14:textId="77777777" w:rsidR="000C5152" w:rsidRDefault="000C5152" w:rsidP="000C515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75pt" o:ole="">
            <v:imagedata r:id="rId5" o:title=""/>
          </v:shape>
          <o:OLEObject Type="Embed" ProgID="Word.Picture.8" ShapeID="_x0000_i1025" DrawAspect="Content" ObjectID="_1809840684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77777777" w:rsidR="000C5152" w:rsidRPr="006C3914" w:rsidRDefault="000C5152" w:rsidP="000C5152">
      <w:pPr>
        <w:ind w:left="142" w:right="-1"/>
        <w:jc w:val="center"/>
        <w:rPr>
          <w:b/>
          <w:sz w:val="18"/>
          <w:szCs w:val="18"/>
          <w:lang w:val="ru-RU"/>
        </w:rPr>
      </w:pPr>
    </w:p>
    <w:p w14:paraId="248DE75E" w14:textId="37C70C97" w:rsidR="000C5152" w:rsidRPr="00282CBE" w:rsidRDefault="00282CBE" w:rsidP="000C5152">
      <w:pPr>
        <w:ind w:left="142" w:right="-1"/>
        <w:jc w:val="center"/>
        <w:rPr>
          <w:b/>
          <w:sz w:val="28"/>
          <w:szCs w:val="28"/>
        </w:rPr>
      </w:pPr>
      <w:r w:rsidRPr="00282CBE">
        <w:rPr>
          <w:b/>
          <w:noProof/>
          <w:sz w:val="28"/>
          <w:szCs w:val="28"/>
        </w:rPr>
        <w:t>6</w:t>
      </w:r>
      <w:r w:rsidR="00E152E4">
        <w:rPr>
          <w:b/>
          <w:noProof/>
          <w:sz w:val="28"/>
          <w:szCs w:val="28"/>
        </w:rPr>
        <w:t>5</w:t>
      </w:r>
      <w:r w:rsidR="000C5152" w:rsidRPr="00282CBE">
        <w:rPr>
          <w:b/>
          <w:noProof/>
          <w:sz w:val="28"/>
          <w:szCs w:val="28"/>
        </w:rPr>
        <w:t xml:space="preserve"> сесія </w:t>
      </w:r>
      <w:r w:rsidR="000C5152" w:rsidRPr="00282CBE">
        <w:rPr>
          <w:b/>
          <w:noProof/>
          <w:sz w:val="28"/>
          <w:szCs w:val="28"/>
          <w:lang w:val="en-US"/>
        </w:rPr>
        <w:t>VIII</w:t>
      </w:r>
      <w:r w:rsidR="000C5152" w:rsidRPr="00282CBE">
        <w:rPr>
          <w:b/>
          <w:noProof/>
          <w:sz w:val="28"/>
          <w:szCs w:val="28"/>
        </w:rPr>
        <w:t xml:space="preserve"> скликання</w:t>
      </w:r>
    </w:p>
    <w:p w14:paraId="72F1B825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E3249B8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CBE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42EF70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5A70EBF2" w14:textId="6F9E96AE" w:rsidR="00282CBE" w:rsidRPr="00282CBE" w:rsidRDefault="00E152E4" w:rsidP="000C5152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0236">
        <w:rPr>
          <w:b/>
          <w:bCs/>
          <w:sz w:val="28"/>
          <w:szCs w:val="28"/>
        </w:rPr>
        <w:t xml:space="preserve">Про </w:t>
      </w:r>
      <w:r>
        <w:rPr>
          <w:b/>
          <w:bCs/>
          <w:sz w:val="28"/>
          <w:szCs w:val="28"/>
        </w:rPr>
        <w:t xml:space="preserve">внесення змін до </w:t>
      </w:r>
      <w:r w:rsidRPr="00940236">
        <w:rPr>
          <w:b/>
          <w:bCs/>
          <w:sz w:val="28"/>
          <w:szCs w:val="28"/>
        </w:rPr>
        <w:t xml:space="preserve">договору оренди </w:t>
      </w:r>
      <w:r>
        <w:rPr>
          <w:b/>
          <w:bCs/>
          <w:sz w:val="28"/>
          <w:szCs w:val="28"/>
        </w:rPr>
        <w:t xml:space="preserve">земельної ділянки </w:t>
      </w:r>
      <w:r w:rsidRPr="00940236">
        <w:rPr>
          <w:b/>
          <w:bCs/>
          <w:sz w:val="28"/>
          <w:szCs w:val="28"/>
        </w:rPr>
        <w:t xml:space="preserve">з </w:t>
      </w:r>
      <w:r>
        <w:rPr>
          <w:b/>
          <w:bCs/>
          <w:sz w:val="28"/>
          <w:szCs w:val="28"/>
        </w:rPr>
        <w:t xml:space="preserve">ТОВ «Юкрейн </w:t>
      </w:r>
      <w:proofErr w:type="spellStart"/>
      <w:r>
        <w:rPr>
          <w:b/>
          <w:bCs/>
          <w:sz w:val="28"/>
          <w:szCs w:val="28"/>
        </w:rPr>
        <w:t>Тауер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Компані</w:t>
      </w:r>
      <w:proofErr w:type="spellEnd"/>
      <w:r>
        <w:rPr>
          <w:b/>
          <w:bCs/>
          <w:sz w:val="28"/>
          <w:szCs w:val="28"/>
        </w:rPr>
        <w:t>»</w:t>
      </w:r>
    </w:p>
    <w:bookmarkEnd w:id="0"/>
    <w:p w14:paraId="72C3CFEC" w14:textId="77777777" w:rsidR="0035197D" w:rsidRDefault="0035197D" w:rsidP="00E152E4">
      <w:pPr>
        <w:pStyle w:val="a3"/>
        <w:ind w:left="0" w:firstLine="567"/>
        <w:jc w:val="both"/>
      </w:pPr>
    </w:p>
    <w:p w14:paraId="0EEB5546" w14:textId="0D43222B" w:rsidR="00E152E4" w:rsidRPr="0035197D" w:rsidRDefault="00E152E4" w:rsidP="005B0B5B">
      <w:pPr>
        <w:pStyle w:val="a3"/>
        <w:ind w:left="0" w:firstLine="567"/>
        <w:jc w:val="both"/>
        <w:rPr>
          <w:sz w:val="28"/>
          <w:szCs w:val="28"/>
        </w:rPr>
      </w:pPr>
      <w:r w:rsidRPr="0035197D">
        <w:rPr>
          <w:sz w:val="28"/>
          <w:szCs w:val="28"/>
        </w:rPr>
        <w:t>Розглянувши лист</w:t>
      </w:r>
      <w:r w:rsidR="00A96A19" w:rsidRPr="00A96A19">
        <w:rPr>
          <w:sz w:val="28"/>
          <w:szCs w:val="28"/>
        </w:rPr>
        <w:t>и</w:t>
      </w:r>
      <w:r w:rsidRPr="0035197D">
        <w:rPr>
          <w:sz w:val="28"/>
          <w:szCs w:val="28"/>
        </w:rPr>
        <w:t xml:space="preserve"> ТОВ «</w:t>
      </w:r>
      <w:r w:rsidR="0035197D" w:rsidRPr="0035197D">
        <w:rPr>
          <w:sz w:val="28"/>
          <w:szCs w:val="28"/>
        </w:rPr>
        <w:t xml:space="preserve">Юкрейн </w:t>
      </w:r>
      <w:proofErr w:type="spellStart"/>
      <w:r w:rsidR="0035197D" w:rsidRPr="0035197D">
        <w:rPr>
          <w:sz w:val="28"/>
          <w:szCs w:val="28"/>
        </w:rPr>
        <w:t>Тауер</w:t>
      </w:r>
      <w:proofErr w:type="spellEnd"/>
      <w:r w:rsidR="0035197D" w:rsidRPr="0035197D">
        <w:rPr>
          <w:sz w:val="28"/>
          <w:szCs w:val="28"/>
        </w:rPr>
        <w:t xml:space="preserve"> </w:t>
      </w:r>
      <w:proofErr w:type="spellStart"/>
      <w:r w:rsidR="0035197D" w:rsidRPr="0035197D">
        <w:rPr>
          <w:sz w:val="28"/>
          <w:szCs w:val="28"/>
        </w:rPr>
        <w:t>Компані</w:t>
      </w:r>
      <w:proofErr w:type="spellEnd"/>
      <w:r w:rsidRPr="0035197D">
        <w:rPr>
          <w:sz w:val="28"/>
          <w:szCs w:val="28"/>
        </w:rPr>
        <w:t>»</w:t>
      </w:r>
      <w:r w:rsidR="0035197D" w:rsidRPr="0035197D">
        <w:rPr>
          <w:sz w:val="28"/>
          <w:szCs w:val="28"/>
        </w:rPr>
        <w:t xml:space="preserve"> та</w:t>
      </w:r>
      <w:r w:rsidR="00A96A19" w:rsidRPr="00A96A19">
        <w:rPr>
          <w:sz w:val="28"/>
          <w:szCs w:val="28"/>
        </w:rPr>
        <w:t xml:space="preserve"> </w:t>
      </w:r>
      <w:r w:rsidR="0035197D" w:rsidRPr="0035197D">
        <w:rPr>
          <w:sz w:val="28"/>
          <w:szCs w:val="28"/>
        </w:rPr>
        <w:t>ПрАТ «Київстар»</w:t>
      </w:r>
      <w:r w:rsidRPr="0035197D">
        <w:rPr>
          <w:sz w:val="28"/>
          <w:szCs w:val="28"/>
        </w:rPr>
        <w:t>, керуючись ст. ст. 12 Земельного кодексу України,</w:t>
      </w:r>
      <w:r w:rsidR="00A96A19" w:rsidRPr="00A96A19">
        <w:rPr>
          <w:sz w:val="28"/>
          <w:szCs w:val="28"/>
        </w:rPr>
        <w:t xml:space="preserve"> </w:t>
      </w:r>
      <w:r w:rsidR="00A96A19" w:rsidRPr="00076867">
        <w:rPr>
          <w:color w:val="000000"/>
          <w:sz w:val="28"/>
          <w:szCs w:val="28"/>
        </w:rPr>
        <w:t>ст. ст. 21, 22, 23 Закону України «Про оренду землі»</w:t>
      </w:r>
      <w:r w:rsidRPr="0035197D">
        <w:rPr>
          <w:sz w:val="28"/>
          <w:szCs w:val="28"/>
        </w:rPr>
        <w:t xml:space="preserve">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35197D" w:rsidRPr="0035197D">
        <w:rPr>
          <w:sz w:val="28"/>
          <w:szCs w:val="28"/>
        </w:rPr>
        <w:t>16.05.</w:t>
      </w:r>
      <w:r w:rsidRPr="0035197D">
        <w:rPr>
          <w:sz w:val="28"/>
          <w:szCs w:val="28"/>
        </w:rPr>
        <w:t>2025 року, селищна рада</w:t>
      </w:r>
    </w:p>
    <w:p w14:paraId="45CC65BA" w14:textId="77777777" w:rsidR="00E152E4" w:rsidRPr="00282CBE" w:rsidRDefault="00E152E4" w:rsidP="005B0B5B">
      <w:pPr>
        <w:pStyle w:val="a3"/>
        <w:ind w:left="-142"/>
        <w:jc w:val="both"/>
        <w:rPr>
          <w:sz w:val="28"/>
          <w:szCs w:val="28"/>
        </w:rPr>
      </w:pPr>
    </w:p>
    <w:p w14:paraId="5EC860E6" w14:textId="77777777" w:rsidR="000C5152" w:rsidRPr="00282CBE" w:rsidRDefault="000C5152" w:rsidP="005B0B5B">
      <w:pPr>
        <w:jc w:val="center"/>
        <w:rPr>
          <w:b/>
          <w:sz w:val="28"/>
          <w:szCs w:val="28"/>
        </w:rPr>
      </w:pPr>
      <w:r w:rsidRPr="00282CBE">
        <w:rPr>
          <w:b/>
          <w:sz w:val="28"/>
          <w:szCs w:val="28"/>
        </w:rPr>
        <w:t>ВИРІШИЛА:</w:t>
      </w:r>
    </w:p>
    <w:p w14:paraId="483A2D92" w14:textId="77777777" w:rsidR="000C5152" w:rsidRPr="00282CBE" w:rsidRDefault="000C5152" w:rsidP="005B0B5B">
      <w:pPr>
        <w:jc w:val="center"/>
        <w:rPr>
          <w:b/>
          <w:sz w:val="28"/>
          <w:szCs w:val="28"/>
        </w:rPr>
      </w:pPr>
    </w:p>
    <w:p w14:paraId="16A75360" w14:textId="6382896F" w:rsidR="00286EA1" w:rsidRPr="00286EA1" w:rsidRDefault="00286EA1" w:rsidP="005B0B5B">
      <w:pPr>
        <w:ind w:firstLine="709"/>
        <w:jc w:val="both"/>
        <w:rPr>
          <w:sz w:val="28"/>
          <w:szCs w:val="28"/>
        </w:rPr>
      </w:pPr>
      <w:r w:rsidRPr="00A96A19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86EA1">
        <w:rPr>
          <w:sz w:val="28"/>
          <w:szCs w:val="28"/>
        </w:rPr>
        <w:t>Внести зміни до договору оренди земельної ділянки площею 0,0100</w:t>
      </w:r>
      <w:r w:rsidR="00A96A19">
        <w:rPr>
          <w:sz w:val="28"/>
          <w:szCs w:val="28"/>
          <w:lang w:val="ru-RU"/>
        </w:rPr>
        <w:t xml:space="preserve"> </w:t>
      </w:r>
      <w:r w:rsidRPr="00286EA1">
        <w:rPr>
          <w:sz w:val="28"/>
          <w:szCs w:val="28"/>
        </w:rPr>
        <w:t xml:space="preserve">га, з кадастровим номер 3221882201:21:011:0002, укладеного між Димерською селищною радою та ТОВ «Юкрейн </w:t>
      </w:r>
      <w:proofErr w:type="spellStart"/>
      <w:r w:rsidRPr="00286EA1">
        <w:rPr>
          <w:sz w:val="28"/>
          <w:szCs w:val="28"/>
        </w:rPr>
        <w:t>Тауер</w:t>
      </w:r>
      <w:proofErr w:type="spellEnd"/>
      <w:r w:rsidRPr="00286EA1">
        <w:rPr>
          <w:sz w:val="28"/>
          <w:szCs w:val="28"/>
        </w:rPr>
        <w:t xml:space="preserve"> </w:t>
      </w:r>
      <w:proofErr w:type="spellStart"/>
      <w:r w:rsidRPr="00286EA1">
        <w:rPr>
          <w:sz w:val="28"/>
          <w:szCs w:val="28"/>
        </w:rPr>
        <w:t>Компані</w:t>
      </w:r>
      <w:proofErr w:type="spellEnd"/>
      <w:r w:rsidRPr="00286EA1">
        <w:rPr>
          <w:sz w:val="28"/>
          <w:szCs w:val="28"/>
        </w:rPr>
        <w:t>» від 12.03.2025 року.</w:t>
      </w:r>
    </w:p>
    <w:p w14:paraId="2C364C43" w14:textId="16C9793A" w:rsidR="00286EA1" w:rsidRPr="00286EA1" w:rsidRDefault="00286EA1" w:rsidP="005B0B5B">
      <w:pPr>
        <w:ind w:firstLine="709"/>
        <w:jc w:val="both"/>
        <w:rPr>
          <w:sz w:val="28"/>
          <w:szCs w:val="28"/>
        </w:rPr>
      </w:pPr>
      <w:r w:rsidRPr="00A96A19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286EA1">
        <w:rPr>
          <w:sz w:val="28"/>
          <w:szCs w:val="28"/>
        </w:rPr>
        <w:t xml:space="preserve">Змінити сторону орендаря з </w:t>
      </w:r>
      <w:r w:rsidRPr="00A96A19">
        <w:rPr>
          <w:b/>
          <w:bCs/>
          <w:sz w:val="28"/>
          <w:szCs w:val="28"/>
        </w:rPr>
        <w:t xml:space="preserve">ТОВ «Юкрейн </w:t>
      </w:r>
      <w:proofErr w:type="spellStart"/>
      <w:r w:rsidRPr="00A96A19">
        <w:rPr>
          <w:b/>
          <w:bCs/>
          <w:sz w:val="28"/>
          <w:szCs w:val="28"/>
        </w:rPr>
        <w:t>Тауер</w:t>
      </w:r>
      <w:proofErr w:type="spellEnd"/>
      <w:r w:rsidRPr="00A96A19">
        <w:rPr>
          <w:b/>
          <w:bCs/>
          <w:sz w:val="28"/>
          <w:szCs w:val="28"/>
        </w:rPr>
        <w:t xml:space="preserve"> </w:t>
      </w:r>
      <w:proofErr w:type="spellStart"/>
      <w:r w:rsidRPr="00A96A19">
        <w:rPr>
          <w:b/>
          <w:bCs/>
          <w:sz w:val="28"/>
          <w:szCs w:val="28"/>
        </w:rPr>
        <w:t>Компані</w:t>
      </w:r>
      <w:proofErr w:type="spellEnd"/>
      <w:r w:rsidRPr="00A96A19">
        <w:rPr>
          <w:b/>
          <w:bCs/>
          <w:sz w:val="28"/>
          <w:szCs w:val="28"/>
        </w:rPr>
        <w:t>»</w:t>
      </w:r>
      <w:r w:rsidRPr="00286EA1">
        <w:rPr>
          <w:sz w:val="28"/>
          <w:szCs w:val="28"/>
        </w:rPr>
        <w:t xml:space="preserve"> (код ЄДРПОУ 44281999) на </w:t>
      </w:r>
      <w:bookmarkStart w:id="1" w:name="_Hlk198732091"/>
      <w:r w:rsidRPr="00A96A19">
        <w:rPr>
          <w:b/>
          <w:bCs/>
          <w:sz w:val="28"/>
          <w:szCs w:val="28"/>
        </w:rPr>
        <w:t>ПрАТ «Київстар»</w:t>
      </w:r>
      <w:bookmarkEnd w:id="1"/>
      <w:r w:rsidRPr="00286EA1">
        <w:rPr>
          <w:sz w:val="28"/>
          <w:szCs w:val="28"/>
        </w:rPr>
        <w:t xml:space="preserve"> (код ЄДРПОУ 21673832).</w:t>
      </w:r>
    </w:p>
    <w:p w14:paraId="3A187DA2" w14:textId="2913A2DC" w:rsidR="00286EA1" w:rsidRPr="00286EA1" w:rsidRDefault="00286EA1" w:rsidP="005B0B5B">
      <w:pPr>
        <w:ind w:firstLine="709"/>
        <w:jc w:val="both"/>
        <w:rPr>
          <w:b/>
          <w:bCs/>
          <w:sz w:val="26"/>
          <w:szCs w:val="26"/>
        </w:rPr>
      </w:pPr>
      <w:r w:rsidRPr="00A96A19"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286EA1">
        <w:rPr>
          <w:sz w:val="28"/>
          <w:szCs w:val="28"/>
        </w:rPr>
        <w:t>Уповноважити Димерського селищного голову Підкурганного В.В. на підписання угоди про внесення змін до договору оренди земельної ділянки, зазначеної у п. 1 цього рішення.</w:t>
      </w:r>
    </w:p>
    <w:p w14:paraId="4C77E1D7" w14:textId="68F6FEF4" w:rsidR="00282CBE" w:rsidRPr="00286EA1" w:rsidRDefault="00286EA1" w:rsidP="005B0B5B">
      <w:pPr>
        <w:spacing w:after="240"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A96A19">
        <w:rPr>
          <w:b/>
          <w:sz w:val="28"/>
          <w:szCs w:val="28"/>
        </w:rPr>
        <w:t>4.</w:t>
      </w:r>
      <w:r>
        <w:rPr>
          <w:bCs/>
          <w:sz w:val="28"/>
          <w:szCs w:val="28"/>
        </w:rPr>
        <w:t xml:space="preserve"> </w:t>
      </w:r>
      <w:r w:rsidR="00A96A19" w:rsidRPr="00A96A19">
        <w:rPr>
          <w:bCs/>
          <w:sz w:val="28"/>
          <w:szCs w:val="28"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510CE90" w14:textId="77777777" w:rsidR="00282CBE" w:rsidRDefault="00282CBE" w:rsidP="00282CBE">
      <w:pPr>
        <w:pStyle w:val="a3"/>
        <w:spacing w:after="240"/>
        <w:ind w:left="426"/>
        <w:jc w:val="both"/>
        <w:rPr>
          <w:sz w:val="28"/>
          <w:szCs w:val="28"/>
        </w:rPr>
      </w:pPr>
    </w:p>
    <w:p w14:paraId="06144033" w14:textId="77777777" w:rsidR="00282CBE" w:rsidRDefault="00282CBE" w:rsidP="00282CBE">
      <w:pPr>
        <w:pStyle w:val="a3"/>
        <w:spacing w:after="240"/>
        <w:ind w:left="426"/>
        <w:jc w:val="both"/>
        <w:rPr>
          <w:b/>
          <w:sz w:val="28"/>
          <w:szCs w:val="28"/>
        </w:rPr>
      </w:pPr>
    </w:p>
    <w:p w14:paraId="4EEB8451" w14:textId="65E9349E" w:rsidR="000C5152" w:rsidRPr="00282CBE" w:rsidRDefault="000C5152" w:rsidP="00282CBE">
      <w:pPr>
        <w:pStyle w:val="a3"/>
        <w:spacing w:after="240"/>
        <w:ind w:left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82CBE">
        <w:rPr>
          <w:b/>
          <w:sz w:val="28"/>
          <w:szCs w:val="28"/>
        </w:rPr>
        <w:t xml:space="preserve">Селищний голова                       </w:t>
      </w:r>
      <w:r w:rsidRPr="00282CBE">
        <w:rPr>
          <w:b/>
          <w:sz w:val="28"/>
          <w:szCs w:val="28"/>
          <w:lang w:val="ru-RU"/>
        </w:rPr>
        <w:t xml:space="preserve">             </w:t>
      </w:r>
      <w:r w:rsidRPr="00282CBE">
        <w:rPr>
          <w:b/>
          <w:sz w:val="28"/>
          <w:szCs w:val="28"/>
        </w:rPr>
        <w:t xml:space="preserve">          </w:t>
      </w:r>
      <w:r w:rsidRPr="00282CBE">
        <w:rPr>
          <w:b/>
          <w:sz w:val="28"/>
          <w:szCs w:val="28"/>
          <w:lang w:val="ru-RU"/>
        </w:rPr>
        <w:t xml:space="preserve">       </w:t>
      </w:r>
      <w:r w:rsidRPr="00282CBE">
        <w:rPr>
          <w:b/>
          <w:sz w:val="28"/>
          <w:szCs w:val="28"/>
        </w:rPr>
        <w:t xml:space="preserve">    </w:t>
      </w:r>
      <w:r w:rsidRPr="00282CBE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4383766" w14:textId="669FD857" w:rsidR="00282CBE" w:rsidRDefault="00282CBE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D3B6B8E" w14:textId="0B99FA49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D2371E0" w14:textId="43D4706C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7E9B51A" w14:textId="6BD5866D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992F795" w14:textId="1631163A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42E75BA" w14:textId="3567456D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8BD493D" w14:textId="77777777" w:rsidR="00A96A19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F170CD7" w14:textId="3E948ED4" w:rsidR="000C5152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282CBE">
        <w:rPr>
          <w:bCs/>
          <w:sz w:val="28"/>
          <w:szCs w:val="28"/>
        </w:rPr>
        <w:t>селище Димер</w:t>
      </w:r>
    </w:p>
    <w:p w14:paraId="3254A013" w14:textId="12B2ABD6" w:rsidR="000C5152" w:rsidRPr="00282CBE" w:rsidRDefault="005B0B5B" w:rsidP="000C51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 травня</w:t>
      </w:r>
      <w:r w:rsidR="000C5152" w:rsidRPr="00282CB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282CBE" w:rsidRPr="00282CBE">
        <w:rPr>
          <w:rFonts w:ascii="Times New Roman" w:hAnsi="Times New Roman" w:cs="Times New Roman"/>
          <w:bCs/>
          <w:sz w:val="28"/>
          <w:szCs w:val="28"/>
        </w:rPr>
        <w:t>5</w:t>
      </w:r>
      <w:r w:rsidR="000C5152" w:rsidRPr="00282CBE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31033C3" w14:textId="2CEC5393" w:rsidR="00A87B68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F03881">
        <w:rPr>
          <w:bCs/>
          <w:sz w:val="28"/>
          <w:szCs w:val="28"/>
        </w:rPr>
        <w:t>№</w:t>
      </w:r>
      <w:r w:rsidR="00282CBE" w:rsidRPr="00F03881">
        <w:rPr>
          <w:bCs/>
          <w:sz w:val="28"/>
          <w:szCs w:val="28"/>
        </w:rPr>
        <w:t>21</w:t>
      </w:r>
      <w:r w:rsidR="00F03881" w:rsidRPr="00F03881">
        <w:rPr>
          <w:bCs/>
          <w:sz w:val="28"/>
          <w:szCs w:val="28"/>
        </w:rPr>
        <w:t>96</w:t>
      </w:r>
      <w:r w:rsidRPr="00F03881">
        <w:rPr>
          <w:bCs/>
          <w:sz w:val="28"/>
          <w:szCs w:val="28"/>
        </w:rPr>
        <w:t>-</w:t>
      </w:r>
      <w:r w:rsidR="00282CBE" w:rsidRPr="00F03881">
        <w:rPr>
          <w:bCs/>
          <w:sz w:val="28"/>
          <w:szCs w:val="28"/>
        </w:rPr>
        <w:t>6</w:t>
      </w:r>
      <w:r w:rsidR="000E7AE9" w:rsidRPr="00F03881">
        <w:rPr>
          <w:bCs/>
          <w:sz w:val="28"/>
          <w:szCs w:val="28"/>
        </w:rPr>
        <w:t>5</w:t>
      </w:r>
      <w:r w:rsidRPr="00F03881">
        <w:rPr>
          <w:bCs/>
          <w:sz w:val="28"/>
          <w:szCs w:val="28"/>
        </w:rPr>
        <w:t>-</w:t>
      </w:r>
      <w:r w:rsidRPr="00F03881">
        <w:rPr>
          <w:bCs/>
          <w:sz w:val="28"/>
          <w:szCs w:val="28"/>
          <w:lang w:val="en-US"/>
        </w:rPr>
        <w:t>VI</w:t>
      </w:r>
      <w:r w:rsidRPr="00F03881">
        <w:rPr>
          <w:bCs/>
          <w:sz w:val="28"/>
          <w:szCs w:val="28"/>
        </w:rPr>
        <w:t>ІІ</w:t>
      </w:r>
    </w:p>
    <w:sectPr w:rsidR="00A87B68" w:rsidRPr="00282CBE" w:rsidSect="007848A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48269B7"/>
    <w:multiLevelType w:val="hybridMultilevel"/>
    <w:tmpl w:val="0616D48A"/>
    <w:lvl w:ilvl="0" w:tplc="2DBCED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C5152"/>
    <w:rsid w:val="000E7AE9"/>
    <w:rsid w:val="00282CBE"/>
    <w:rsid w:val="002849D8"/>
    <w:rsid w:val="00286EA1"/>
    <w:rsid w:val="0035197D"/>
    <w:rsid w:val="00506DE9"/>
    <w:rsid w:val="005B0B5B"/>
    <w:rsid w:val="006E18B6"/>
    <w:rsid w:val="00922676"/>
    <w:rsid w:val="00A87B68"/>
    <w:rsid w:val="00A96A19"/>
    <w:rsid w:val="00B975E3"/>
    <w:rsid w:val="00E152E4"/>
    <w:rsid w:val="00F0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3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14</cp:revision>
  <dcterms:created xsi:type="dcterms:W3CDTF">2024-10-16T08:00:00Z</dcterms:created>
  <dcterms:modified xsi:type="dcterms:W3CDTF">2025-05-27T05:45:00Z</dcterms:modified>
</cp:coreProperties>
</file>