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F95103" w14:textId="77777777" w:rsidR="009B3754" w:rsidRDefault="009B3754" w:rsidP="009B3754">
      <w:pPr>
        <w:shd w:val="clear" w:color="auto" w:fill="FFFFFF"/>
        <w:tabs>
          <w:tab w:val="left" w:pos="8130"/>
        </w:tabs>
        <w:spacing w:before="29"/>
      </w:pPr>
      <w:r>
        <w:t xml:space="preserve">                                                                       </w:t>
      </w:r>
      <w:r>
        <w:rPr>
          <w:noProof/>
          <w:lang w:val="ru-RU" w:eastAsia="ru-RU"/>
        </w:rPr>
        <w:drawing>
          <wp:inline distT="0" distB="0" distL="0" distR="0" wp14:anchorId="4C948B6D" wp14:editId="087FA8AA">
            <wp:extent cx="426723" cy="609603"/>
            <wp:effectExtent l="0" t="0" r="0" b="0"/>
            <wp:docPr id="1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6723" cy="6096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tbl>
      <w:tblPr>
        <w:tblW w:w="978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1"/>
      </w:tblGrid>
      <w:tr w:rsidR="009B3754" w14:paraId="12B6986D" w14:textId="77777777" w:rsidTr="000F263B">
        <w:tc>
          <w:tcPr>
            <w:tcW w:w="97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5B774" w14:textId="77777777" w:rsidR="009B3754" w:rsidRPr="00FF3B72" w:rsidRDefault="009B3754" w:rsidP="000F263B">
            <w:pPr>
              <w:jc w:val="center"/>
              <w:rPr>
                <w:b/>
                <w:sz w:val="32"/>
                <w:szCs w:val="32"/>
              </w:rPr>
            </w:pPr>
            <w:r w:rsidRPr="00FF3B72">
              <w:rPr>
                <w:b/>
                <w:sz w:val="32"/>
                <w:szCs w:val="32"/>
              </w:rPr>
              <w:t xml:space="preserve">ДИМЕРСЬКА </w:t>
            </w:r>
            <w:r w:rsidRPr="00FF3B72">
              <w:rPr>
                <w:b/>
                <w:sz w:val="32"/>
                <w:szCs w:val="32"/>
                <w:lang w:val="ru-RU"/>
              </w:rPr>
              <w:t>С</w:t>
            </w:r>
            <w:r w:rsidRPr="00FF3B72">
              <w:rPr>
                <w:b/>
                <w:sz w:val="32"/>
                <w:szCs w:val="32"/>
              </w:rPr>
              <w:t xml:space="preserve">ЕЛИЩНА </w:t>
            </w:r>
            <w:r w:rsidRPr="00FF3B72">
              <w:rPr>
                <w:b/>
                <w:sz w:val="32"/>
                <w:szCs w:val="32"/>
                <w:lang w:val="ru-RU"/>
              </w:rPr>
              <w:t>РАДА</w:t>
            </w:r>
          </w:p>
          <w:p w14:paraId="7D7BD566" w14:textId="77777777" w:rsidR="009B3754" w:rsidRDefault="009B3754" w:rsidP="000F263B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FF3B72">
              <w:rPr>
                <w:b/>
                <w:sz w:val="32"/>
                <w:szCs w:val="32"/>
                <w:lang w:val="ru-RU"/>
              </w:rPr>
              <w:t>ВИШГОРОДСЬКОГО РАЙОНУ КИЇВСЬКОЇ ОБЛАСТІ</w:t>
            </w:r>
          </w:p>
        </w:tc>
      </w:tr>
    </w:tbl>
    <w:p w14:paraId="02025682" w14:textId="77777777" w:rsidR="009B3754" w:rsidRDefault="009B3754" w:rsidP="009B3754">
      <w:pPr>
        <w:ind w:right="450"/>
        <w:jc w:val="center"/>
      </w:pPr>
      <w:r>
        <w:rPr>
          <w:rFonts w:eastAsia="Times New Roman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4B435F" wp14:editId="0A6464F6">
                <wp:simplePos x="0" y="0"/>
                <wp:positionH relativeFrom="column">
                  <wp:posOffset>-180978</wp:posOffset>
                </wp:positionH>
                <wp:positionV relativeFrom="paragraph">
                  <wp:posOffset>55878</wp:posOffset>
                </wp:positionV>
                <wp:extent cx="6285869" cy="26674"/>
                <wp:effectExtent l="0" t="19050" r="19681" b="49526"/>
                <wp:wrapNone/>
                <wp:docPr id="2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85869" cy="26674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161EC33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единительная линия 4" o:spid="_x0000_s1026" type="#_x0000_t32" style="position:absolute;margin-left:-14.25pt;margin-top:4.4pt;width:494.95pt;height:2.1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" strokeweight="4.5pt"/>
            </w:pict>
          </mc:Fallback>
        </mc:AlternateContent>
      </w:r>
    </w:p>
    <w:p w14:paraId="0F414C01" w14:textId="77777777" w:rsidR="00B119E1" w:rsidRDefault="009B3754" w:rsidP="009B3754">
      <w:pPr>
        <w:tabs>
          <w:tab w:val="left" w:pos="73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</w:t>
      </w:r>
    </w:p>
    <w:p w14:paraId="633F7BF5" w14:textId="24190221" w:rsidR="00FF3B72" w:rsidRDefault="002F1297" w:rsidP="00FF3B72">
      <w:pPr>
        <w:pStyle w:val="1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="00FF3B72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B119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3B72">
        <w:rPr>
          <w:rFonts w:ascii="Times New Roman" w:hAnsi="Times New Roman" w:cs="Times New Roman"/>
          <w:b/>
          <w:bCs/>
          <w:noProof/>
          <w:sz w:val="28"/>
          <w:szCs w:val="28"/>
        </w:rPr>
        <w:t>82</w:t>
      </w:r>
      <w:r w:rsidR="00FF3B72" w:rsidRPr="0097567F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сесія </w:t>
      </w:r>
      <w:r w:rsidR="00FF3B72" w:rsidRPr="0097567F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VIII</w:t>
      </w:r>
      <w:r w:rsidR="00FF3B72" w:rsidRPr="0097567F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скликання</w:t>
      </w:r>
    </w:p>
    <w:p w14:paraId="15835460" w14:textId="77777777" w:rsidR="00FF3B72" w:rsidRPr="0097567F" w:rsidRDefault="00FF3B72" w:rsidP="00FF3B72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6A48AFB4" w14:textId="5A7EA811" w:rsidR="00FF3B72" w:rsidRDefault="00FF3B72" w:rsidP="00FF3B72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652E5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</w:t>
      </w:r>
      <w:r w:rsidRPr="0097567F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7567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1708E70C" w14:textId="7D5C914F" w:rsidR="00B119E1" w:rsidRPr="0043268A" w:rsidRDefault="009B3754" w:rsidP="00FF3B72">
      <w:pPr>
        <w:pStyle w:val="1"/>
      </w:pPr>
      <w:r>
        <w:rPr>
          <w:b/>
          <w:bCs/>
          <w:sz w:val="28"/>
          <w:szCs w:val="28"/>
        </w:rPr>
        <w:tab/>
        <w:t xml:space="preserve">                       </w:t>
      </w:r>
      <w:r>
        <w:rPr>
          <w:rFonts w:cs="Times New Roman"/>
          <w:b/>
          <w:sz w:val="28"/>
          <w:szCs w:val="28"/>
        </w:rPr>
        <w:t xml:space="preserve">           </w:t>
      </w:r>
    </w:p>
    <w:p w14:paraId="0FD5E346" w14:textId="58CE925C" w:rsidR="009B3754" w:rsidRDefault="00B234B7" w:rsidP="00B119E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 </w:t>
      </w:r>
      <w:r w:rsidR="00681F43">
        <w:rPr>
          <w:b/>
          <w:bCs/>
          <w:sz w:val="28"/>
          <w:szCs w:val="28"/>
        </w:rPr>
        <w:t>з</w:t>
      </w:r>
      <w:r>
        <w:rPr>
          <w:b/>
          <w:bCs/>
          <w:sz w:val="28"/>
          <w:szCs w:val="28"/>
        </w:rPr>
        <w:t>атвердження Актів</w:t>
      </w:r>
      <w:r w:rsidR="009B3754">
        <w:rPr>
          <w:b/>
          <w:bCs/>
          <w:sz w:val="28"/>
          <w:szCs w:val="28"/>
        </w:rPr>
        <w:t xml:space="preserve"> приймання-передачі</w:t>
      </w:r>
      <w:r w:rsidR="00B119E1">
        <w:rPr>
          <w:b/>
          <w:bCs/>
          <w:sz w:val="28"/>
          <w:szCs w:val="28"/>
        </w:rPr>
        <w:t xml:space="preserve"> </w:t>
      </w:r>
      <w:r w:rsidR="009B3754">
        <w:rPr>
          <w:b/>
          <w:bCs/>
          <w:sz w:val="28"/>
          <w:szCs w:val="28"/>
        </w:rPr>
        <w:t>паливно мастильних матеріалів безкоштовно</w:t>
      </w:r>
      <w:r w:rsidR="009B3754" w:rsidRPr="00FA4F6C">
        <w:rPr>
          <w:b/>
          <w:bCs/>
          <w:sz w:val="28"/>
          <w:szCs w:val="28"/>
        </w:rPr>
        <w:t xml:space="preserve"> з</w:t>
      </w:r>
      <w:r w:rsidR="00B119E1">
        <w:rPr>
          <w:b/>
          <w:bCs/>
          <w:sz w:val="28"/>
          <w:szCs w:val="28"/>
        </w:rPr>
        <w:t xml:space="preserve"> </w:t>
      </w:r>
      <w:r w:rsidR="009B3754" w:rsidRPr="00FA4F6C">
        <w:rPr>
          <w:b/>
          <w:bCs/>
          <w:sz w:val="28"/>
          <w:szCs w:val="28"/>
        </w:rPr>
        <w:t>балансу</w:t>
      </w:r>
      <w:r w:rsidR="002A0BE0">
        <w:rPr>
          <w:b/>
          <w:bCs/>
          <w:sz w:val="28"/>
          <w:szCs w:val="28"/>
        </w:rPr>
        <w:t xml:space="preserve"> </w:t>
      </w:r>
      <w:proofErr w:type="spellStart"/>
      <w:r w:rsidR="002A0BE0">
        <w:rPr>
          <w:b/>
          <w:bCs/>
          <w:sz w:val="28"/>
          <w:szCs w:val="28"/>
        </w:rPr>
        <w:t>Димерського</w:t>
      </w:r>
      <w:proofErr w:type="spellEnd"/>
      <w:r w:rsidR="002A0BE0">
        <w:rPr>
          <w:b/>
          <w:bCs/>
          <w:sz w:val="28"/>
          <w:szCs w:val="28"/>
        </w:rPr>
        <w:t xml:space="preserve"> комбінату комунальних підприємств</w:t>
      </w:r>
      <w:r w:rsidR="009B3754">
        <w:rPr>
          <w:b/>
          <w:bCs/>
          <w:sz w:val="28"/>
          <w:szCs w:val="28"/>
        </w:rPr>
        <w:t xml:space="preserve"> </w:t>
      </w:r>
      <w:r w:rsidR="002A0BE0">
        <w:rPr>
          <w:b/>
          <w:bCs/>
          <w:sz w:val="28"/>
          <w:szCs w:val="28"/>
        </w:rPr>
        <w:t xml:space="preserve">на баланс </w:t>
      </w:r>
      <w:r w:rsidR="009B3754">
        <w:rPr>
          <w:b/>
          <w:bCs/>
          <w:sz w:val="28"/>
          <w:szCs w:val="28"/>
        </w:rPr>
        <w:t xml:space="preserve">Димерської селищної ради </w:t>
      </w:r>
    </w:p>
    <w:p w14:paraId="7E5D4256" w14:textId="53A42CDC" w:rsidR="009B3754" w:rsidRPr="00B119E1" w:rsidRDefault="009B3754" w:rsidP="00B119E1">
      <w:pPr>
        <w:jc w:val="center"/>
        <w:rPr>
          <w:b/>
          <w:bCs/>
          <w:sz w:val="28"/>
          <w:szCs w:val="28"/>
        </w:rPr>
      </w:pPr>
    </w:p>
    <w:p w14:paraId="18B760EC" w14:textId="62D9F2CA" w:rsidR="009B3754" w:rsidRDefault="009B3754" w:rsidP="00FF3B72">
      <w:pPr>
        <w:tabs>
          <w:tab w:val="left" w:pos="2700"/>
        </w:tabs>
        <w:ind w:firstLine="851"/>
        <w:jc w:val="both"/>
        <w:rPr>
          <w:rFonts w:cs="Times New Roman"/>
          <w:sz w:val="26"/>
          <w:szCs w:val="26"/>
        </w:rPr>
      </w:pPr>
      <w:r>
        <w:rPr>
          <w:sz w:val="28"/>
          <w:szCs w:val="28"/>
        </w:rPr>
        <w:t xml:space="preserve">З метою оперативного та ефективного прийняття управлінських рішень для забезпечення безперебійного функціонування </w:t>
      </w:r>
      <w:r w:rsidR="002A0BE0">
        <w:rPr>
          <w:sz w:val="28"/>
          <w:szCs w:val="28"/>
        </w:rPr>
        <w:t>пунктів незламності у населених пунктах Димерської селищної територіальної громадим</w:t>
      </w:r>
      <w:r>
        <w:rPr>
          <w:sz w:val="28"/>
          <w:szCs w:val="28"/>
        </w:rPr>
        <w:t xml:space="preserve"> у період воєнного стану, введеного Указом Президента України від 24.02.2022 №64/2022 «Про введення воєнного стану в Україні», керуючись ст.</w:t>
      </w:r>
      <w:r w:rsidR="004E1DB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ст. 26, 59 Закону України «Про місцеве самоврядування в Україні», </w:t>
      </w:r>
      <w:r w:rsidR="002A0BE0">
        <w:rPr>
          <w:sz w:val="28"/>
          <w:szCs w:val="28"/>
        </w:rPr>
        <w:t xml:space="preserve">звернення </w:t>
      </w:r>
      <w:proofErr w:type="spellStart"/>
      <w:r w:rsidR="002A0BE0">
        <w:rPr>
          <w:sz w:val="28"/>
          <w:szCs w:val="28"/>
        </w:rPr>
        <w:t>Димерського</w:t>
      </w:r>
      <w:proofErr w:type="spellEnd"/>
      <w:r w:rsidR="002A0BE0">
        <w:rPr>
          <w:sz w:val="28"/>
          <w:szCs w:val="28"/>
        </w:rPr>
        <w:t xml:space="preserve"> ККП від 09.03.2026р. №51, </w:t>
      </w:r>
      <w:r w:rsidR="00FF3B72" w:rsidRPr="005B0CFD">
        <w:rPr>
          <w:rFonts w:cs="Times New Roman"/>
          <w:sz w:val="26"/>
          <w:szCs w:val="26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="00FF3B72" w:rsidRPr="005B0CFD">
        <w:rPr>
          <w:rFonts w:cs="Times New Roman"/>
          <w:sz w:val="26"/>
          <w:szCs w:val="26"/>
          <w:bdr w:val="none" w:sz="0" w:space="0" w:color="auto" w:frame="1"/>
          <w:lang w:eastAsia="ru-UA"/>
        </w:rPr>
        <w:t xml:space="preserve">постійної  </w:t>
      </w:r>
      <w:r w:rsidR="00FF3B72" w:rsidRPr="005B0CFD">
        <w:rPr>
          <w:rFonts w:cs="Times New Roman"/>
          <w:sz w:val="26"/>
          <w:szCs w:val="26"/>
        </w:rPr>
        <w:t xml:space="preserve">комісій </w:t>
      </w:r>
      <w:bookmarkStart w:id="0" w:name="_Hlk188341549"/>
      <w:r w:rsidR="00FF3B72" w:rsidRPr="005B0CFD">
        <w:rPr>
          <w:rFonts w:cs="Times New Roman"/>
          <w:sz w:val="26"/>
          <w:szCs w:val="26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FF3B72" w:rsidRPr="005B0CFD">
        <w:rPr>
          <w:rFonts w:cs="Times New Roman"/>
          <w:sz w:val="26"/>
          <w:szCs w:val="26"/>
        </w:rPr>
        <w:t xml:space="preserve">  від 23.04.2026 року, селищна рада</w:t>
      </w:r>
    </w:p>
    <w:p w14:paraId="5E4427A4" w14:textId="77777777" w:rsidR="00FF3B72" w:rsidRDefault="00FF3B72" w:rsidP="00FF3B72">
      <w:pPr>
        <w:tabs>
          <w:tab w:val="left" w:pos="2700"/>
        </w:tabs>
        <w:ind w:firstLine="851"/>
        <w:jc w:val="both"/>
      </w:pPr>
    </w:p>
    <w:p w14:paraId="7F7BD90C" w14:textId="767100DE" w:rsidR="00B65B95" w:rsidRDefault="009B3754" w:rsidP="009B375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ВИРІШИЛА:</w:t>
      </w:r>
    </w:p>
    <w:p w14:paraId="4E10A3B3" w14:textId="77777777" w:rsidR="00FF3B72" w:rsidRDefault="00FF3B72" w:rsidP="009B3754">
      <w:pPr>
        <w:rPr>
          <w:b/>
          <w:sz w:val="28"/>
          <w:szCs w:val="28"/>
        </w:rPr>
      </w:pPr>
    </w:p>
    <w:p w14:paraId="091F0874" w14:textId="4E518879" w:rsidR="009B3754" w:rsidRDefault="009B3754" w:rsidP="00C20160">
      <w:pPr>
        <w:jc w:val="both"/>
      </w:pPr>
      <w:r>
        <w:rPr>
          <w:bCs/>
          <w:sz w:val="28"/>
          <w:szCs w:val="28"/>
        </w:rPr>
        <w:t xml:space="preserve">    </w:t>
      </w:r>
      <w:r w:rsidR="00FF3B72">
        <w:rPr>
          <w:bCs/>
          <w:sz w:val="28"/>
          <w:szCs w:val="28"/>
        </w:rPr>
        <w:t xml:space="preserve">    </w:t>
      </w:r>
      <w:r>
        <w:rPr>
          <w:bCs/>
          <w:sz w:val="28"/>
          <w:szCs w:val="28"/>
        </w:rPr>
        <w:t xml:space="preserve"> </w:t>
      </w:r>
      <w:r w:rsidRPr="00B119E1">
        <w:rPr>
          <w:b/>
          <w:sz w:val="28"/>
          <w:szCs w:val="28"/>
        </w:rPr>
        <w:t>1</w:t>
      </w:r>
      <w:r w:rsidRPr="00E93674">
        <w:rPr>
          <w:sz w:val="28"/>
          <w:szCs w:val="28"/>
        </w:rPr>
        <w:t>.Затвердити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Акт</w:t>
      </w:r>
      <w:r w:rsidR="009351C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93674">
        <w:rPr>
          <w:sz w:val="28"/>
          <w:szCs w:val="28"/>
        </w:rPr>
        <w:t xml:space="preserve"> приймання- передачі паливно мастильних матеріалів безкоштовно з балансу </w:t>
      </w:r>
      <w:proofErr w:type="spellStart"/>
      <w:r w:rsidR="002A0BE0" w:rsidRPr="002A0BE0">
        <w:rPr>
          <w:sz w:val="28"/>
          <w:szCs w:val="28"/>
        </w:rPr>
        <w:t>Димерського</w:t>
      </w:r>
      <w:proofErr w:type="spellEnd"/>
      <w:r w:rsidR="002A0BE0" w:rsidRPr="002A0BE0">
        <w:rPr>
          <w:sz w:val="28"/>
          <w:szCs w:val="28"/>
        </w:rPr>
        <w:t xml:space="preserve"> комбінату комунальних підприємств на баланс Димерської селищної ради</w:t>
      </w:r>
      <w:r w:rsidR="00490348">
        <w:rPr>
          <w:sz w:val="28"/>
          <w:szCs w:val="28"/>
        </w:rPr>
        <w:t>.</w:t>
      </w:r>
      <w:r>
        <w:rPr>
          <w:sz w:val="28"/>
          <w:szCs w:val="28"/>
        </w:rPr>
        <w:t xml:space="preserve">   Додаток 1.</w:t>
      </w:r>
      <w:r w:rsidR="002A0BE0">
        <w:rPr>
          <w:sz w:val="28"/>
          <w:szCs w:val="28"/>
        </w:rPr>
        <w:t xml:space="preserve"> (копії Актів в кількості 10 </w:t>
      </w:r>
      <w:proofErr w:type="spellStart"/>
      <w:r w:rsidR="002A0BE0">
        <w:rPr>
          <w:sz w:val="28"/>
          <w:szCs w:val="28"/>
        </w:rPr>
        <w:t>шт</w:t>
      </w:r>
      <w:proofErr w:type="spellEnd"/>
      <w:r w:rsidR="002A0BE0">
        <w:rPr>
          <w:sz w:val="28"/>
          <w:szCs w:val="28"/>
        </w:rPr>
        <w:t xml:space="preserve"> додаються)</w:t>
      </w:r>
    </w:p>
    <w:p w14:paraId="06941094" w14:textId="78D7A076" w:rsidR="009B3754" w:rsidRPr="00B119E1" w:rsidRDefault="009B3754" w:rsidP="009B3754">
      <w:pPr>
        <w:tabs>
          <w:tab w:val="left" w:pos="709"/>
        </w:tabs>
        <w:jc w:val="both"/>
        <w:textAlignment w:val="auto"/>
        <w:rPr>
          <w:sz w:val="28"/>
          <w:szCs w:val="28"/>
        </w:rPr>
      </w:pPr>
      <w:r>
        <w:rPr>
          <w:rFonts w:cs="Times New Roman"/>
          <w:sz w:val="28"/>
          <w:szCs w:val="28"/>
          <w:shd w:val="clear" w:color="auto" w:fill="FFFFFF"/>
          <w:lang w:eastAsia="ru-RU"/>
        </w:rPr>
        <w:t xml:space="preserve">     </w:t>
      </w:r>
      <w:r w:rsidR="00FF3B72">
        <w:rPr>
          <w:rFonts w:cs="Times New Roman"/>
          <w:sz w:val="28"/>
          <w:szCs w:val="28"/>
          <w:shd w:val="clear" w:color="auto" w:fill="FFFFFF"/>
          <w:lang w:eastAsia="ru-RU"/>
        </w:rPr>
        <w:t xml:space="preserve">   </w:t>
      </w:r>
      <w:r w:rsidRPr="00B119E1">
        <w:rPr>
          <w:rFonts w:cs="Times New Roman"/>
          <w:b/>
          <w:bCs/>
          <w:sz w:val="28"/>
          <w:szCs w:val="28"/>
          <w:shd w:val="clear" w:color="auto" w:fill="FFFFFF"/>
          <w:lang w:eastAsia="ru-RU"/>
        </w:rPr>
        <w:t>2.</w:t>
      </w:r>
      <w:r>
        <w:rPr>
          <w:sz w:val="28"/>
          <w:szCs w:val="28"/>
        </w:rPr>
        <w:t>Контроль за виконанням цього рішення покласти на постійну комісію з питань комунальної власності, житлово-комунального господарства, енергозбереження та транспорту.</w:t>
      </w:r>
    </w:p>
    <w:p w14:paraId="5AF319A2" w14:textId="77777777" w:rsidR="00B119E1" w:rsidRDefault="00B119E1" w:rsidP="009B3754">
      <w:pPr>
        <w:jc w:val="both"/>
        <w:rPr>
          <w:b/>
          <w:sz w:val="28"/>
          <w:szCs w:val="28"/>
        </w:rPr>
      </w:pPr>
    </w:p>
    <w:p w14:paraId="5095C5F8" w14:textId="77777777" w:rsidR="00060014" w:rsidRDefault="00060014" w:rsidP="009B3754">
      <w:pPr>
        <w:jc w:val="both"/>
        <w:rPr>
          <w:b/>
          <w:sz w:val="28"/>
          <w:szCs w:val="28"/>
        </w:rPr>
      </w:pPr>
    </w:p>
    <w:p w14:paraId="3EBC0521" w14:textId="77777777" w:rsidR="00060014" w:rsidRDefault="00060014" w:rsidP="009B3754">
      <w:pPr>
        <w:jc w:val="both"/>
        <w:rPr>
          <w:b/>
          <w:sz w:val="28"/>
          <w:szCs w:val="28"/>
        </w:rPr>
      </w:pPr>
    </w:p>
    <w:p w14:paraId="0CBCFA45" w14:textId="5A9DC6A1" w:rsidR="009B3754" w:rsidRDefault="009B3754" w:rsidP="009B375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Селищний голова                                            </w:t>
      </w:r>
      <w:r w:rsidR="00B119E1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Володимир ПІДКУРГАННИЙ</w:t>
      </w:r>
    </w:p>
    <w:p w14:paraId="5FA21FB0" w14:textId="187E2A82" w:rsidR="0043268A" w:rsidRDefault="009B3754" w:rsidP="009B3754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2087F03B" w14:textId="77777777" w:rsidR="00FF3B72" w:rsidRDefault="00FF3B72" w:rsidP="00FF3B72">
      <w:pPr>
        <w:tabs>
          <w:tab w:val="center" w:pos="5012"/>
          <w:tab w:val="center" w:pos="5720"/>
          <w:tab w:val="center" w:pos="6428"/>
          <w:tab w:val="right" w:pos="9074"/>
        </w:tabs>
        <w:ind w:right="452"/>
        <w:rPr>
          <w:rFonts w:cs="Times New Roman"/>
          <w:sz w:val="26"/>
          <w:szCs w:val="26"/>
        </w:rPr>
      </w:pPr>
      <w:r w:rsidRPr="005B0CFD">
        <w:rPr>
          <w:rFonts w:cs="Times New Roman"/>
          <w:sz w:val="26"/>
          <w:szCs w:val="26"/>
        </w:rPr>
        <w:t xml:space="preserve">селище  Димер </w:t>
      </w:r>
    </w:p>
    <w:p w14:paraId="030EB79E" w14:textId="7F169610" w:rsidR="00FF3B72" w:rsidRPr="00FF3B72" w:rsidRDefault="00FF3B72" w:rsidP="00FF3B72">
      <w:pPr>
        <w:tabs>
          <w:tab w:val="center" w:pos="5012"/>
          <w:tab w:val="center" w:pos="5720"/>
          <w:tab w:val="center" w:pos="6428"/>
          <w:tab w:val="right" w:pos="9074"/>
        </w:tabs>
        <w:ind w:right="452"/>
        <w:rPr>
          <w:rFonts w:cs="Times New Roman"/>
          <w:sz w:val="26"/>
          <w:szCs w:val="26"/>
        </w:rPr>
      </w:pPr>
      <w:r w:rsidRPr="005B0CFD">
        <w:rPr>
          <w:rFonts w:cs="Times New Roman"/>
          <w:sz w:val="26"/>
          <w:szCs w:val="26"/>
        </w:rPr>
        <w:t>23 квітня 2026 року</w:t>
      </w:r>
    </w:p>
    <w:p w14:paraId="0988FBB0" w14:textId="0745B184" w:rsidR="00B119E1" w:rsidRDefault="00FF3B72" w:rsidP="00FF3B72">
      <w:pPr>
        <w:rPr>
          <w:rFonts w:cs="Times New Roman"/>
          <w:szCs w:val="28"/>
        </w:rPr>
      </w:pPr>
      <w:r w:rsidRPr="005B0CFD">
        <w:rPr>
          <w:rFonts w:cs="Times New Roman"/>
          <w:sz w:val="26"/>
          <w:szCs w:val="26"/>
        </w:rPr>
        <w:t xml:space="preserve">№ </w:t>
      </w:r>
      <w:r w:rsidR="00652E5A">
        <w:rPr>
          <w:rFonts w:cs="Times New Roman"/>
          <w:sz w:val="26"/>
          <w:szCs w:val="26"/>
        </w:rPr>
        <w:t>2573</w:t>
      </w:r>
      <w:r w:rsidRPr="005B0CFD">
        <w:rPr>
          <w:rFonts w:cs="Times New Roman"/>
          <w:sz w:val="26"/>
          <w:szCs w:val="26"/>
        </w:rPr>
        <w:t>-82-VІІІ</w:t>
      </w:r>
      <w:r w:rsidR="00B119E1">
        <w:rPr>
          <w:rFonts w:cs="Times New Roman"/>
          <w:sz w:val="28"/>
          <w:szCs w:val="28"/>
        </w:rPr>
        <w:t xml:space="preserve"> </w:t>
      </w:r>
    </w:p>
    <w:p w14:paraId="19E935EB" w14:textId="2AEC3E65" w:rsidR="00FF3B72" w:rsidRPr="00FF3B72" w:rsidRDefault="00B119E1" w:rsidP="00FF3B72">
      <w:pPr>
        <w:ind w:left="-18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                                                                                 </w:t>
      </w:r>
      <w:bookmarkStart w:id="1" w:name="_Hlk130982221"/>
      <w:r w:rsidR="002A0BE0">
        <w:rPr>
          <w:rFonts w:cs="Times New Roman"/>
          <w:szCs w:val="28"/>
        </w:rPr>
        <w:tab/>
      </w:r>
      <w:r w:rsidR="002A0BE0">
        <w:rPr>
          <w:rFonts w:cs="Times New Roman"/>
          <w:szCs w:val="28"/>
        </w:rPr>
        <w:tab/>
      </w:r>
      <w:r w:rsidR="002A0BE0">
        <w:rPr>
          <w:rFonts w:cs="Times New Roman"/>
          <w:szCs w:val="28"/>
        </w:rPr>
        <w:tab/>
      </w:r>
      <w:r w:rsidR="002A0BE0">
        <w:rPr>
          <w:rFonts w:cs="Times New Roman"/>
          <w:szCs w:val="28"/>
        </w:rPr>
        <w:tab/>
      </w:r>
      <w:r w:rsidR="002A0BE0">
        <w:rPr>
          <w:rFonts w:cs="Times New Roman"/>
          <w:szCs w:val="28"/>
        </w:rPr>
        <w:tab/>
      </w:r>
      <w:r w:rsidR="002A0BE0">
        <w:rPr>
          <w:rFonts w:cs="Times New Roman"/>
          <w:szCs w:val="28"/>
        </w:rPr>
        <w:tab/>
      </w:r>
      <w:r w:rsidR="002A0BE0">
        <w:rPr>
          <w:rFonts w:cs="Times New Roman"/>
          <w:szCs w:val="28"/>
        </w:rPr>
        <w:tab/>
      </w:r>
      <w:r w:rsidR="002A0BE0">
        <w:rPr>
          <w:rFonts w:cs="Times New Roman"/>
          <w:szCs w:val="28"/>
        </w:rPr>
        <w:tab/>
      </w:r>
      <w:bookmarkEnd w:id="1"/>
      <w:r w:rsidR="00FF3B72">
        <w:rPr>
          <w:rFonts w:cs="Times New Roman"/>
          <w:szCs w:val="28"/>
        </w:rPr>
        <w:t xml:space="preserve">                                                                                                       </w:t>
      </w:r>
      <w:r w:rsidR="00FF3B72" w:rsidRPr="00E22BAB">
        <w:rPr>
          <w:rFonts w:cs="Times New Roman"/>
          <w:sz w:val="28"/>
          <w:szCs w:val="28"/>
        </w:rPr>
        <w:t>Додаток 1</w:t>
      </w:r>
    </w:p>
    <w:p w14:paraId="22C632BE" w14:textId="7A6F18E4" w:rsidR="00FF3B72" w:rsidRPr="00E22BAB" w:rsidRDefault="00FF3B72" w:rsidP="00FF3B72">
      <w:pPr>
        <w:jc w:val="both"/>
        <w:rPr>
          <w:rFonts w:cs="Times New Roman"/>
          <w:sz w:val="28"/>
          <w:szCs w:val="28"/>
        </w:rPr>
      </w:pPr>
      <w:r w:rsidRPr="00E22BAB">
        <w:rPr>
          <w:rFonts w:cs="Times New Roman"/>
          <w:sz w:val="28"/>
          <w:szCs w:val="28"/>
        </w:rPr>
        <w:t xml:space="preserve">                                                              </w:t>
      </w:r>
      <w:r>
        <w:rPr>
          <w:rFonts w:cs="Times New Roman"/>
          <w:sz w:val="28"/>
          <w:szCs w:val="28"/>
        </w:rPr>
        <w:t xml:space="preserve">    до рішення </w:t>
      </w:r>
      <w:r w:rsidRPr="00E22BAB">
        <w:rPr>
          <w:rFonts w:cs="Times New Roman"/>
          <w:sz w:val="28"/>
          <w:szCs w:val="28"/>
        </w:rPr>
        <w:t>Димерської селищної ради</w:t>
      </w:r>
    </w:p>
    <w:p w14:paraId="2895699C" w14:textId="3CDC1435" w:rsidR="00FF3B72" w:rsidRPr="005B0CFD" w:rsidRDefault="00FF3B72" w:rsidP="00FF3B72">
      <w:pPr>
        <w:tabs>
          <w:tab w:val="center" w:pos="5012"/>
          <w:tab w:val="center" w:pos="5720"/>
          <w:tab w:val="center" w:pos="6428"/>
          <w:tab w:val="right" w:pos="9074"/>
        </w:tabs>
        <w:ind w:right="452"/>
        <w:rPr>
          <w:rFonts w:cs="Times New Roman"/>
          <w:color w:val="000000"/>
          <w:sz w:val="26"/>
          <w:szCs w:val="26"/>
          <w:lang w:eastAsia="zh-CN"/>
        </w:rPr>
      </w:pPr>
      <w:r w:rsidRPr="00E22BAB">
        <w:rPr>
          <w:rFonts w:cs="Times New Roman"/>
          <w:sz w:val="28"/>
          <w:szCs w:val="28"/>
        </w:rPr>
        <w:t xml:space="preserve">                                                                  </w:t>
      </w:r>
      <w:r>
        <w:rPr>
          <w:rFonts w:cs="Times New Roman"/>
          <w:sz w:val="28"/>
          <w:szCs w:val="28"/>
        </w:rPr>
        <w:t xml:space="preserve">від </w:t>
      </w:r>
      <w:r w:rsidRPr="005B0CFD">
        <w:rPr>
          <w:rFonts w:cs="Times New Roman"/>
          <w:sz w:val="26"/>
          <w:szCs w:val="26"/>
        </w:rPr>
        <w:t>23 квітня 2026 року</w:t>
      </w:r>
      <w:r>
        <w:rPr>
          <w:rFonts w:cs="Times New Roman"/>
          <w:sz w:val="26"/>
          <w:szCs w:val="26"/>
        </w:rPr>
        <w:t xml:space="preserve"> </w:t>
      </w:r>
      <w:r w:rsidRPr="005B0CFD">
        <w:rPr>
          <w:rFonts w:cs="Times New Roman"/>
          <w:sz w:val="26"/>
          <w:szCs w:val="26"/>
        </w:rPr>
        <w:t>№</w:t>
      </w:r>
      <w:r w:rsidR="00652E5A">
        <w:rPr>
          <w:rFonts w:cs="Times New Roman"/>
          <w:sz w:val="26"/>
          <w:szCs w:val="26"/>
        </w:rPr>
        <w:t>2573</w:t>
      </w:r>
      <w:r w:rsidRPr="005B0CFD">
        <w:rPr>
          <w:rFonts w:cs="Times New Roman"/>
          <w:sz w:val="26"/>
          <w:szCs w:val="26"/>
        </w:rPr>
        <w:t>-82-VІІІ</w:t>
      </w:r>
    </w:p>
    <w:p w14:paraId="2992BC1A" w14:textId="5601B0D1" w:rsidR="00760863" w:rsidRDefault="009B3754" w:rsidP="00FF3B72">
      <w:pPr>
        <w:ind w:left="-1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</w:p>
    <w:p w14:paraId="5385498A" w14:textId="06CC0BEF" w:rsidR="009B3754" w:rsidRPr="00FF3B72" w:rsidRDefault="009B3754" w:rsidP="009B3754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FF3B72" w:rsidRPr="00FF3B72">
        <w:rPr>
          <w:b/>
          <w:bCs/>
          <w:sz w:val="28"/>
          <w:szCs w:val="28"/>
        </w:rPr>
        <w:t>Акти  приймання- передачі паливно мастильних матеріалів:</w:t>
      </w:r>
    </w:p>
    <w:p w14:paraId="5CF2748A" w14:textId="77777777" w:rsidR="00FF3B72" w:rsidRPr="00FF3B72" w:rsidRDefault="00FF3B72" w:rsidP="009B3754">
      <w:pPr>
        <w:jc w:val="both"/>
        <w:rPr>
          <w:b/>
          <w:bCs/>
        </w:rPr>
      </w:pPr>
    </w:p>
    <w:p w14:paraId="3A23FA78" w14:textId="60FAE659" w:rsidR="0055204F" w:rsidRPr="00760863" w:rsidRDefault="0055204F" w:rsidP="00FF3B72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6"/>
          <w:szCs w:val="26"/>
          <w:lang w:eastAsia="ru-RU"/>
        </w:rPr>
      </w:pPr>
      <w:r w:rsidRPr="00760863">
        <w:rPr>
          <w:sz w:val="26"/>
          <w:szCs w:val="26"/>
        </w:rPr>
        <w:t xml:space="preserve">1. </w:t>
      </w:r>
      <w:r w:rsidR="009B3754"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>А</w:t>
      </w:r>
      <w:r w:rsidR="002A0BE0"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 xml:space="preserve">кт </w:t>
      </w:r>
      <w:r w:rsidRPr="00760863">
        <w:rPr>
          <w:rFonts w:eastAsia="Times New Roman" w:cs="Times New Roman"/>
          <w:kern w:val="0"/>
          <w:sz w:val="26"/>
          <w:szCs w:val="26"/>
          <w:lang w:eastAsia="ru-RU"/>
        </w:rPr>
        <w:t xml:space="preserve">приймання-передачі  паливо – мастильних матеріалів паливо А-95 </w:t>
      </w:r>
    </w:p>
    <w:p w14:paraId="2F8D1C17" w14:textId="77777777" w:rsidR="0055204F" w:rsidRPr="00760863" w:rsidRDefault="002A0BE0" w:rsidP="00FF3B72">
      <w:pPr>
        <w:jc w:val="both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№ 1 від 31.12.2025р. </w:t>
      </w:r>
      <w:r w:rsidR="0055204F"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</w:t>
      </w:r>
      <w:proofErr w:type="spellStart"/>
      <w:r w:rsidR="0055204F"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Димерській</w:t>
      </w:r>
      <w:proofErr w:type="spellEnd"/>
      <w:r w:rsidR="0055204F"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дитячій музичній школі в кількості  180 л. </w:t>
      </w:r>
    </w:p>
    <w:p w14:paraId="27EEA70A" w14:textId="67BF621D" w:rsidR="0055204F" w:rsidRPr="00760863" w:rsidRDefault="0055204F" w:rsidP="00FF3B72">
      <w:pPr>
        <w:jc w:val="both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на суму 8712,00 грн.</w:t>
      </w:r>
    </w:p>
    <w:p w14:paraId="1848D972" w14:textId="77777777" w:rsidR="0055204F" w:rsidRPr="00760863" w:rsidRDefault="0055204F" w:rsidP="00FF3B72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2. </w:t>
      </w:r>
      <w:r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 xml:space="preserve">Акт </w:t>
      </w:r>
      <w:r w:rsidRPr="00760863">
        <w:rPr>
          <w:rFonts w:eastAsia="Times New Roman" w:cs="Times New Roman"/>
          <w:kern w:val="0"/>
          <w:sz w:val="26"/>
          <w:szCs w:val="26"/>
          <w:lang w:eastAsia="ru-RU"/>
        </w:rPr>
        <w:t xml:space="preserve">приймання-передачі  паливо – мастильних матеріалів паливо А-95 </w:t>
      </w:r>
    </w:p>
    <w:p w14:paraId="3DCABAE3" w14:textId="1B1EE040" w:rsidR="0055204F" w:rsidRPr="00760863" w:rsidRDefault="0055204F" w:rsidP="00FF3B72">
      <w:pPr>
        <w:jc w:val="both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№ 2 від 31.12.2025р.  </w:t>
      </w:r>
      <w:proofErr w:type="spellStart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Литвинівський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</w:t>
      </w:r>
      <w:proofErr w:type="spellStart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старостинський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округ в кількості  40 л. </w:t>
      </w:r>
    </w:p>
    <w:p w14:paraId="18BF5BAB" w14:textId="3423E926" w:rsidR="0055204F" w:rsidRPr="00760863" w:rsidRDefault="0055204F" w:rsidP="00FF3B72">
      <w:pPr>
        <w:jc w:val="both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на суму 1936,00 грн.</w:t>
      </w:r>
    </w:p>
    <w:p w14:paraId="3FB7347A" w14:textId="2D26FDE6" w:rsidR="0055204F" w:rsidRPr="00760863" w:rsidRDefault="0055204F" w:rsidP="00FF3B72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3. </w:t>
      </w:r>
      <w:r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 xml:space="preserve">Акт </w:t>
      </w:r>
      <w:r w:rsidRPr="00760863">
        <w:rPr>
          <w:rFonts w:eastAsia="Times New Roman" w:cs="Times New Roman"/>
          <w:kern w:val="0"/>
          <w:sz w:val="26"/>
          <w:szCs w:val="26"/>
          <w:lang w:eastAsia="ru-RU"/>
        </w:rPr>
        <w:t xml:space="preserve">приймання-передачі  паливо – мастильних матеріалів паливо А-95 </w:t>
      </w:r>
    </w:p>
    <w:p w14:paraId="72650FF9" w14:textId="304FD11C" w:rsidR="0055204F" w:rsidRPr="00760863" w:rsidRDefault="0055204F" w:rsidP="00FF3B72">
      <w:pPr>
        <w:jc w:val="both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№ 3 від 31.12.2025р.  </w:t>
      </w:r>
      <w:proofErr w:type="spellStart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Глібівський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</w:t>
      </w:r>
      <w:proofErr w:type="spellStart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старостинський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округ в кількості  80 л. </w:t>
      </w:r>
    </w:p>
    <w:p w14:paraId="5C5E8778" w14:textId="60B41EE2" w:rsidR="0055204F" w:rsidRPr="00760863" w:rsidRDefault="0055204F" w:rsidP="00FF3B72">
      <w:pPr>
        <w:jc w:val="both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на суму 3872,00 грн.</w:t>
      </w:r>
    </w:p>
    <w:p w14:paraId="0C4CA210" w14:textId="7DE07AC5" w:rsidR="0055204F" w:rsidRPr="00760863" w:rsidRDefault="0055204F" w:rsidP="00FF3B72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4. </w:t>
      </w:r>
      <w:r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 xml:space="preserve">Акт </w:t>
      </w:r>
      <w:r w:rsidRPr="00760863">
        <w:rPr>
          <w:rFonts w:eastAsia="Times New Roman" w:cs="Times New Roman"/>
          <w:kern w:val="0"/>
          <w:sz w:val="26"/>
          <w:szCs w:val="26"/>
          <w:lang w:eastAsia="ru-RU"/>
        </w:rPr>
        <w:t xml:space="preserve">приймання-передачі  паливо – мастильних матеріалів паливо А-95 </w:t>
      </w:r>
    </w:p>
    <w:p w14:paraId="72F20664" w14:textId="2CD70FD6" w:rsidR="0055204F" w:rsidRPr="00760863" w:rsidRDefault="0055204F" w:rsidP="00FF3B72">
      <w:pPr>
        <w:jc w:val="both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№ 4 від 31.12.2025р.  </w:t>
      </w:r>
      <w:proofErr w:type="spellStart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Руднє-Димерський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</w:t>
      </w:r>
      <w:proofErr w:type="spellStart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старостинський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округ в кількості  80 л. </w:t>
      </w:r>
    </w:p>
    <w:p w14:paraId="504FF6CB" w14:textId="7911BA43" w:rsidR="0055204F" w:rsidRPr="00760863" w:rsidRDefault="0055204F" w:rsidP="00FF3B72">
      <w:pPr>
        <w:jc w:val="both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на суму 3872,00 грн.</w:t>
      </w:r>
    </w:p>
    <w:p w14:paraId="0B86802B" w14:textId="7CEBC223" w:rsidR="0055204F" w:rsidRPr="00760863" w:rsidRDefault="0055204F" w:rsidP="00FF3B72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5. </w:t>
      </w:r>
      <w:r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 xml:space="preserve">Акт </w:t>
      </w:r>
      <w:r w:rsidRPr="00760863">
        <w:rPr>
          <w:rFonts w:eastAsia="Times New Roman" w:cs="Times New Roman"/>
          <w:kern w:val="0"/>
          <w:sz w:val="26"/>
          <w:szCs w:val="26"/>
          <w:lang w:eastAsia="ru-RU"/>
        </w:rPr>
        <w:t xml:space="preserve">приймання-передачі  паливо – мастильних матеріалів паливо А-95 </w:t>
      </w:r>
    </w:p>
    <w:p w14:paraId="41EFAB51" w14:textId="1D19317D" w:rsidR="0055204F" w:rsidRPr="00760863" w:rsidRDefault="0055204F" w:rsidP="00FF3B72">
      <w:pPr>
        <w:jc w:val="both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№ </w:t>
      </w:r>
      <w:r w:rsidR="00760863"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5</w:t>
      </w: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від 31.12.2025р.  </w:t>
      </w:r>
      <w:proofErr w:type="spellStart"/>
      <w:r w:rsidR="00760863"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Сухолуц</w:t>
      </w: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</w:t>
      </w:r>
      <w:proofErr w:type="spellStart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старостинський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округ в кількості  </w:t>
      </w:r>
      <w:r w:rsidR="00760863"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16</w:t>
      </w: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0 л. </w:t>
      </w:r>
    </w:p>
    <w:p w14:paraId="13C54363" w14:textId="38238757" w:rsidR="00760863" w:rsidRPr="00760863" w:rsidRDefault="0055204F" w:rsidP="00FF3B72">
      <w:pPr>
        <w:jc w:val="both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на суму </w:t>
      </w:r>
      <w:r w:rsidR="00760863"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7744</w:t>
      </w: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,00 грн.</w:t>
      </w:r>
    </w:p>
    <w:p w14:paraId="65C33068" w14:textId="38DB502D" w:rsidR="00760863" w:rsidRPr="00760863" w:rsidRDefault="00760863" w:rsidP="00FF3B72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6. </w:t>
      </w:r>
      <w:r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 xml:space="preserve">Акт </w:t>
      </w:r>
      <w:r w:rsidRPr="00760863">
        <w:rPr>
          <w:rFonts w:eastAsia="Times New Roman" w:cs="Times New Roman"/>
          <w:kern w:val="0"/>
          <w:sz w:val="26"/>
          <w:szCs w:val="26"/>
          <w:lang w:eastAsia="ru-RU"/>
        </w:rPr>
        <w:t xml:space="preserve">приймання-передачі  паливо – мастильних матеріалів паливо А-95 </w:t>
      </w:r>
    </w:p>
    <w:p w14:paraId="0C24E7F1" w14:textId="11340ED6" w:rsidR="00760863" w:rsidRPr="00760863" w:rsidRDefault="00760863" w:rsidP="00FF3B72">
      <w:pPr>
        <w:jc w:val="both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№ 6 від 31.12.2025р.  Демидівський </w:t>
      </w:r>
      <w:proofErr w:type="spellStart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старостинський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округ в кількості  40 л. </w:t>
      </w:r>
    </w:p>
    <w:p w14:paraId="05695B60" w14:textId="460BD6C4" w:rsidR="00760863" w:rsidRPr="00760863" w:rsidRDefault="00760863" w:rsidP="00FF3B72">
      <w:pPr>
        <w:jc w:val="both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на суму 1936,00 грн.</w:t>
      </w:r>
    </w:p>
    <w:p w14:paraId="5802B43B" w14:textId="229BDB51" w:rsidR="00760863" w:rsidRPr="00760863" w:rsidRDefault="00760863" w:rsidP="00FF3B72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7. </w:t>
      </w:r>
      <w:r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 xml:space="preserve">Акт </w:t>
      </w:r>
      <w:r w:rsidRPr="00760863">
        <w:rPr>
          <w:rFonts w:eastAsia="Times New Roman" w:cs="Times New Roman"/>
          <w:kern w:val="0"/>
          <w:sz w:val="26"/>
          <w:szCs w:val="26"/>
          <w:lang w:eastAsia="ru-RU"/>
        </w:rPr>
        <w:t xml:space="preserve">приймання-передачі  паливо – мастильних матеріалів паливо А-95 </w:t>
      </w:r>
    </w:p>
    <w:p w14:paraId="7AC92FB8" w14:textId="29E53FE7" w:rsidR="00760863" w:rsidRPr="00760863" w:rsidRDefault="00760863" w:rsidP="00FF3B72">
      <w:pPr>
        <w:jc w:val="both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№ 7 від 31.12.2025р.  </w:t>
      </w:r>
      <w:proofErr w:type="spellStart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Катюжанський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</w:t>
      </w:r>
      <w:proofErr w:type="spellStart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старостинський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округ в кількості  80 л. </w:t>
      </w:r>
    </w:p>
    <w:p w14:paraId="6D9475A9" w14:textId="4F3B05F4" w:rsidR="00760863" w:rsidRPr="00760863" w:rsidRDefault="00760863" w:rsidP="00FF3B72">
      <w:pPr>
        <w:jc w:val="both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на суму 3872,00 грн.</w:t>
      </w:r>
    </w:p>
    <w:p w14:paraId="66DCFC7B" w14:textId="34A4AD0B" w:rsidR="00760863" w:rsidRPr="00760863" w:rsidRDefault="00760863" w:rsidP="00FF3B72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8. </w:t>
      </w:r>
      <w:r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 xml:space="preserve">Акт </w:t>
      </w:r>
      <w:r w:rsidRPr="00760863">
        <w:rPr>
          <w:rFonts w:eastAsia="Times New Roman" w:cs="Times New Roman"/>
          <w:kern w:val="0"/>
          <w:sz w:val="26"/>
          <w:szCs w:val="26"/>
          <w:lang w:eastAsia="ru-RU"/>
        </w:rPr>
        <w:t xml:space="preserve">приймання-передачі  паливо – мастильних матеріалів паливо А-95 </w:t>
      </w:r>
    </w:p>
    <w:p w14:paraId="46CEDE7D" w14:textId="7E6DE51B" w:rsidR="00760863" w:rsidRPr="00760863" w:rsidRDefault="00760863" w:rsidP="00FF3B72">
      <w:pPr>
        <w:jc w:val="both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№ 8 від 31.12.2025р.  </w:t>
      </w:r>
      <w:proofErr w:type="spellStart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Козаровицький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</w:t>
      </w:r>
      <w:proofErr w:type="spellStart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старостинський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округ в кількості  40 л. </w:t>
      </w:r>
    </w:p>
    <w:p w14:paraId="398B8BF9" w14:textId="266038EF" w:rsidR="00760863" w:rsidRPr="00760863" w:rsidRDefault="00760863" w:rsidP="00FF3B72">
      <w:pPr>
        <w:jc w:val="both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на суму 1936,00 грн.</w:t>
      </w:r>
    </w:p>
    <w:p w14:paraId="2EE29217" w14:textId="3DE20B15" w:rsidR="00760863" w:rsidRPr="00760863" w:rsidRDefault="00760863" w:rsidP="00FF3B72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9. </w:t>
      </w:r>
      <w:r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 xml:space="preserve">Акт </w:t>
      </w:r>
      <w:r w:rsidRPr="00760863">
        <w:rPr>
          <w:rFonts w:eastAsia="Times New Roman" w:cs="Times New Roman"/>
          <w:kern w:val="0"/>
          <w:sz w:val="26"/>
          <w:szCs w:val="26"/>
          <w:lang w:eastAsia="ru-RU"/>
        </w:rPr>
        <w:t xml:space="preserve">приймання-передачі  паливо – мастильних матеріалів паливо А-95 </w:t>
      </w:r>
    </w:p>
    <w:p w14:paraId="2CF59C2C" w14:textId="554D1601" w:rsidR="00760863" w:rsidRPr="00652E5A" w:rsidRDefault="00760863" w:rsidP="00652E5A">
      <w:pPr>
        <w:rPr>
          <w:bCs/>
          <w:sz w:val="28"/>
          <w:szCs w:val="28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№ 9 від 31.12.2025р.  </w:t>
      </w:r>
      <w:r w:rsidR="00652E5A" w:rsidRPr="00201B1B">
        <w:rPr>
          <w:bCs/>
          <w:sz w:val="28"/>
          <w:szCs w:val="28"/>
        </w:rPr>
        <w:t>Комунального закладу Центр</w:t>
      </w:r>
      <w:r w:rsidR="00652E5A">
        <w:rPr>
          <w:bCs/>
          <w:sz w:val="28"/>
          <w:szCs w:val="28"/>
        </w:rPr>
        <w:t xml:space="preserve"> </w:t>
      </w:r>
      <w:bookmarkStart w:id="2" w:name="_GoBack"/>
      <w:bookmarkEnd w:id="2"/>
      <w:r w:rsidR="00652E5A" w:rsidRPr="00201B1B">
        <w:rPr>
          <w:bCs/>
          <w:sz w:val="28"/>
          <w:szCs w:val="28"/>
        </w:rPr>
        <w:t>культурних послуг Димерської селищної ради «КРАЇНА МРІЙ»</w:t>
      </w:r>
      <w:r w:rsidR="00652E5A" w:rsidRPr="000864AA">
        <w:rPr>
          <w:b/>
          <w:sz w:val="26"/>
          <w:szCs w:val="26"/>
        </w:rPr>
        <w:t xml:space="preserve"> </w:t>
      </w: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в кількості  50 л. на суму 2420,00 грн.</w:t>
      </w:r>
    </w:p>
    <w:p w14:paraId="41A9D2F6" w14:textId="3BF8947B" w:rsidR="00760863" w:rsidRPr="00760863" w:rsidRDefault="00760863" w:rsidP="00FF3B72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10. </w:t>
      </w:r>
      <w:r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 xml:space="preserve">Акт </w:t>
      </w:r>
      <w:r w:rsidRPr="00760863">
        <w:rPr>
          <w:rFonts w:eastAsia="Times New Roman" w:cs="Times New Roman"/>
          <w:kern w:val="0"/>
          <w:sz w:val="26"/>
          <w:szCs w:val="26"/>
          <w:lang w:eastAsia="ru-RU"/>
        </w:rPr>
        <w:t xml:space="preserve">приймання-передачі  паливо – мастильних матеріалів паливо А-95 </w:t>
      </w:r>
    </w:p>
    <w:p w14:paraId="2B0EF2F9" w14:textId="6D073419" w:rsidR="00760863" w:rsidRPr="00760863" w:rsidRDefault="00760863" w:rsidP="00FF3B72">
      <w:pPr>
        <w:jc w:val="both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№ 10 від 31.12.2025р.  </w:t>
      </w:r>
      <w:proofErr w:type="spellStart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Ровівський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</w:t>
      </w:r>
      <w:proofErr w:type="spellStart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старостинський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округ в кількості  40 л. </w:t>
      </w:r>
    </w:p>
    <w:p w14:paraId="778BF87F" w14:textId="77777777" w:rsidR="00760863" w:rsidRPr="00760863" w:rsidRDefault="00760863" w:rsidP="00FF3B72">
      <w:pPr>
        <w:jc w:val="both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на суму 1936,00 грн.</w:t>
      </w:r>
    </w:p>
    <w:p w14:paraId="5843F20D" w14:textId="77777777" w:rsidR="00760863" w:rsidRPr="00760863" w:rsidRDefault="00760863" w:rsidP="00760863">
      <w:pPr>
        <w:rPr>
          <w:rFonts w:eastAsia="Times New Roman" w:cs="Times New Roman"/>
          <w:bCs/>
          <w:kern w:val="0"/>
          <w:sz w:val="26"/>
          <w:szCs w:val="26"/>
          <w:lang w:eastAsia="ru-RU"/>
        </w:rPr>
      </w:pPr>
    </w:p>
    <w:p w14:paraId="37E38B52" w14:textId="22BF2103" w:rsidR="00760863" w:rsidRPr="00760863" w:rsidRDefault="00760863" w:rsidP="00760863">
      <w:pPr>
        <w:rPr>
          <w:rFonts w:eastAsia="Times New Roman" w:cs="Times New Roman"/>
          <w:b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/>
          <w:kern w:val="0"/>
          <w:sz w:val="26"/>
          <w:szCs w:val="26"/>
          <w:u w:val="single"/>
          <w:lang w:eastAsia="ru-RU"/>
        </w:rPr>
        <w:t>Загальна кількість палива</w:t>
      </w:r>
      <w:r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 xml:space="preserve"> 790 л. </w:t>
      </w:r>
      <w:r w:rsidRPr="00760863">
        <w:rPr>
          <w:rFonts w:eastAsia="Times New Roman" w:cs="Times New Roman"/>
          <w:b/>
          <w:kern w:val="0"/>
          <w:sz w:val="26"/>
          <w:szCs w:val="26"/>
          <w:u w:val="single"/>
          <w:lang w:eastAsia="ru-RU"/>
        </w:rPr>
        <w:t>загальною вартістю</w:t>
      </w:r>
      <w:r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 xml:space="preserve"> 38 236,00 грн. (тридцять вісім тисяч двісті тридцять шість гривень 00 копійок.</w:t>
      </w:r>
    </w:p>
    <w:p w14:paraId="6819A748" w14:textId="7A251DC5" w:rsidR="009B3754" w:rsidRPr="00760863" w:rsidRDefault="009B3754" w:rsidP="0055204F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kern w:val="0"/>
          <w:sz w:val="26"/>
          <w:szCs w:val="26"/>
          <w:lang w:eastAsia="ru-RU"/>
        </w:rPr>
        <w:t xml:space="preserve">                  </w:t>
      </w:r>
      <w:r w:rsidRPr="00760863">
        <w:rPr>
          <w:rFonts w:eastAsia="Times New Roman" w:cs="Times New Roman"/>
          <w:kern w:val="0"/>
          <w:sz w:val="26"/>
          <w:szCs w:val="26"/>
          <w:lang w:eastAsia="ru-RU"/>
        </w:rPr>
        <w:tab/>
      </w:r>
      <w:r w:rsidRPr="00760863">
        <w:rPr>
          <w:rFonts w:eastAsia="Times New Roman" w:cs="Times New Roman"/>
          <w:kern w:val="0"/>
          <w:sz w:val="26"/>
          <w:szCs w:val="26"/>
          <w:lang w:eastAsia="ru-RU"/>
        </w:rPr>
        <w:tab/>
        <w:t xml:space="preserve">  </w:t>
      </w:r>
    </w:p>
    <w:p w14:paraId="56C3B8A0" w14:textId="7CF3FA16" w:rsidR="009B3754" w:rsidRPr="00760863" w:rsidRDefault="003774F6" w:rsidP="00B119E1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kern w:val="0"/>
          <w:sz w:val="26"/>
          <w:szCs w:val="26"/>
          <w:lang w:eastAsia="ru-RU"/>
        </w:rPr>
        <w:tab/>
      </w:r>
      <w:r w:rsidR="009B3754" w:rsidRPr="00760863">
        <w:rPr>
          <w:rFonts w:eastAsia="Times New Roman" w:cs="Times New Roman"/>
          <w:kern w:val="0"/>
          <w:sz w:val="26"/>
          <w:szCs w:val="26"/>
          <w:lang w:eastAsia="ru-RU"/>
        </w:rPr>
        <w:t xml:space="preserve">      </w:t>
      </w:r>
      <w:r w:rsidR="009B3754" w:rsidRPr="00760863">
        <w:rPr>
          <w:rFonts w:eastAsia="Times New Roman" w:cs="Times New Roman"/>
          <w:kern w:val="0"/>
          <w:sz w:val="26"/>
          <w:szCs w:val="26"/>
          <w:lang w:eastAsia="ru-RU"/>
        </w:rPr>
        <w:tab/>
        <w:t xml:space="preserve">                        </w:t>
      </w:r>
    </w:p>
    <w:p w14:paraId="2D8EBC3A" w14:textId="77777777" w:rsidR="009B3754" w:rsidRPr="00760863" w:rsidRDefault="009B3754" w:rsidP="009B3754">
      <w:pPr>
        <w:tabs>
          <w:tab w:val="left" w:pos="5895"/>
        </w:tabs>
        <w:rPr>
          <w:rFonts w:cs="Times New Roman"/>
          <w:color w:val="FF0000"/>
          <w:sz w:val="26"/>
          <w:szCs w:val="26"/>
        </w:rPr>
      </w:pPr>
    </w:p>
    <w:p w14:paraId="57D7B856" w14:textId="62AB86F0" w:rsidR="009B3754" w:rsidRDefault="009B3754" w:rsidP="009B3754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6"/>
          <w:szCs w:val="26"/>
        </w:rPr>
      </w:pPr>
      <w:r w:rsidRPr="00760863">
        <w:rPr>
          <w:rFonts w:cs="Times New Roman"/>
          <w:b/>
          <w:bCs/>
          <w:sz w:val="26"/>
          <w:szCs w:val="26"/>
        </w:rPr>
        <w:t xml:space="preserve">Секретар селищної  ради                                      </w:t>
      </w:r>
      <w:r w:rsidR="00B119E1" w:rsidRPr="00760863">
        <w:rPr>
          <w:rFonts w:cs="Times New Roman"/>
          <w:b/>
          <w:bCs/>
          <w:sz w:val="26"/>
          <w:szCs w:val="26"/>
        </w:rPr>
        <w:t xml:space="preserve">              </w:t>
      </w:r>
      <w:r w:rsidRPr="00760863">
        <w:rPr>
          <w:rFonts w:cs="Times New Roman"/>
          <w:b/>
          <w:bCs/>
          <w:sz w:val="26"/>
          <w:szCs w:val="26"/>
        </w:rPr>
        <w:t xml:space="preserve">  Людмила ІВАНОВА</w:t>
      </w:r>
    </w:p>
    <w:p w14:paraId="55E0D1BA" w14:textId="77777777" w:rsidR="00005823" w:rsidRDefault="00005823" w:rsidP="009B3754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6"/>
          <w:szCs w:val="26"/>
        </w:rPr>
      </w:pPr>
    </w:p>
    <w:p w14:paraId="5A2667B7" w14:textId="77777777" w:rsidR="00005823" w:rsidRDefault="00005823" w:rsidP="009B3754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6"/>
          <w:szCs w:val="26"/>
        </w:rPr>
      </w:pPr>
    </w:p>
    <w:p w14:paraId="09C7AF16" w14:textId="77777777" w:rsidR="00843AAF" w:rsidRDefault="00843AAF"/>
    <w:sectPr w:rsidR="00843AAF" w:rsidSect="00FF3B72">
      <w:headerReference w:type="default" r:id="rId7"/>
      <w:footerReference w:type="default" r:id="rId8"/>
      <w:pgSz w:w="11906" w:h="16838" w:code="9"/>
      <w:pgMar w:top="0" w:right="760" w:bottom="426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8976BA" w14:textId="77777777" w:rsidR="00E31365" w:rsidRDefault="00E31365">
      <w:r>
        <w:separator/>
      </w:r>
    </w:p>
  </w:endnote>
  <w:endnote w:type="continuationSeparator" w:id="0">
    <w:p w14:paraId="0EECC978" w14:textId="77777777" w:rsidR="00E31365" w:rsidRDefault="00E31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3465A9" w14:textId="77777777" w:rsidR="00D06B80" w:rsidRDefault="00D06B8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424189" w14:textId="77777777" w:rsidR="00E31365" w:rsidRDefault="00E31365">
      <w:r>
        <w:separator/>
      </w:r>
    </w:p>
  </w:footnote>
  <w:footnote w:type="continuationSeparator" w:id="0">
    <w:p w14:paraId="5B727866" w14:textId="77777777" w:rsidR="00E31365" w:rsidRDefault="00E313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49B473" w14:textId="77777777" w:rsidR="00D06B80" w:rsidRDefault="00D06B8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754"/>
    <w:rsid w:val="00005823"/>
    <w:rsid w:val="00060014"/>
    <w:rsid w:val="001719A8"/>
    <w:rsid w:val="001D5652"/>
    <w:rsid w:val="00201EC0"/>
    <w:rsid w:val="002A0BE0"/>
    <w:rsid w:val="002A3F92"/>
    <w:rsid w:val="002F1297"/>
    <w:rsid w:val="00363418"/>
    <w:rsid w:val="003774F6"/>
    <w:rsid w:val="003D61F5"/>
    <w:rsid w:val="003F7D46"/>
    <w:rsid w:val="0043268A"/>
    <w:rsid w:val="00490348"/>
    <w:rsid w:val="004E1DBF"/>
    <w:rsid w:val="0055204F"/>
    <w:rsid w:val="005B51DB"/>
    <w:rsid w:val="005D5C44"/>
    <w:rsid w:val="00625F57"/>
    <w:rsid w:val="00640059"/>
    <w:rsid w:val="006401FC"/>
    <w:rsid w:val="00652E5A"/>
    <w:rsid w:val="00681F43"/>
    <w:rsid w:val="00753FEA"/>
    <w:rsid w:val="00760863"/>
    <w:rsid w:val="007F0598"/>
    <w:rsid w:val="007F645A"/>
    <w:rsid w:val="00843AAF"/>
    <w:rsid w:val="008D241A"/>
    <w:rsid w:val="009351C4"/>
    <w:rsid w:val="009B3754"/>
    <w:rsid w:val="00A33E9B"/>
    <w:rsid w:val="00A6508C"/>
    <w:rsid w:val="00B119E1"/>
    <w:rsid w:val="00B234B7"/>
    <w:rsid w:val="00B65B95"/>
    <w:rsid w:val="00B74967"/>
    <w:rsid w:val="00B91762"/>
    <w:rsid w:val="00C20160"/>
    <w:rsid w:val="00C313FA"/>
    <w:rsid w:val="00C520CE"/>
    <w:rsid w:val="00D06B80"/>
    <w:rsid w:val="00E26F18"/>
    <w:rsid w:val="00E31365"/>
    <w:rsid w:val="00EB1D20"/>
    <w:rsid w:val="00FF3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D911E"/>
  <w15:docId w15:val="{7DF9A6B7-9C1E-4E98-8792-9754F1464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rsid w:val="003F7D4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9B3754"/>
    <w:pPr>
      <w:autoSpaceDN w:val="0"/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No Spacing"/>
    <w:rsid w:val="009B3754"/>
    <w:pPr>
      <w:autoSpaceDN w:val="0"/>
      <w:spacing w:after="0" w:line="240" w:lineRule="auto"/>
    </w:pPr>
    <w:rPr>
      <w:rFonts w:ascii="Calibri" w:eastAsia="Calibri" w:hAnsi="Calibri" w:cs="Times New Roman"/>
      <w:kern w:val="3"/>
      <w:sz w:val="24"/>
      <w:szCs w:val="24"/>
      <w:lang w:eastAsia="uk-UA"/>
    </w:rPr>
  </w:style>
  <w:style w:type="paragraph" w:styleId="a4">
    <w:name w:val="header"/>
    <w:basedOn w:val="a"/>
    <w:link w:val="a5"/>
    <w:rsid w:val="009B37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9B3754"/>
    <w:rPr>
      <w:rFonts w:ascii="Times New Roman" w:eastAsia="Andale Sans UI" w:hAnsi="Times New Roman" w:cs="Tahoma"/>
      <w:kern w:val="3"/>
      <w:sz w:val="24"/>
      <w:szCs w:val="24"/>
      <w:lang w:val="uk-UA" w:eastAsia="uk-UA"/>
    </w:rPr>
  </w:style>
  <w:style w:type="paragraph" w:styleId="a6">
    <w:name w:val="footer"/>
    <w:basedOn w:val="a"/>
    <w:link w:val="a7"/>
    <w:rsid w:val="009B37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9B3754"/>
    <w:rPr>
      <w:rFonts w:ascii="Times New Roman" w:eastAsia="Andale Sans UI" w:hAnsi="Times New Roman" w:cs="Tahoma"/>
      <w:kern w:val="3"/>
      <w:sz w:val="24"/>
      <w:szCs w:val="24"/>
      <w:lang w:val="uk-UA" w:eastAsia="uk-UA"/>
    </w:rPr>
  </w:style>
  <w:style w:type="paragraph" w:styleId="a8">
    <w:name w:val="Balloon Text"/>
    <w:basedOn w:val="a"/>
    <w:link w:val="a9"/>
    <w:uiPriority w:val="99"/>
    <w:semiHidden/>
    <w:unhideWhenUsed/>
    <w:rsid w:val="009B3754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3754"/>
    <w:rPr>
      <w:rFonts w:ascii="Tahoma" w:eastAsia="Andale Sans UI" w:hAnsi="Tahoma" w:cs="Tahoma"/>
      <w:kern w:val="3"/>
      <w:sz w:val="16"/>
      <w:szCs w:val="1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703</Words>
  <Characters>4010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Секретарь</cp:lastModifiedBy>
  <cp:revision>8</cp:revision>
  <cp:lastPrinted>2026-04-23T10:03:00Z</cp:lastPrinted>
  <dcterms:created xsi:type="dcterms:W3CDTF">2026-04-22T10:06:00Z</dcterms:created>
  <dcterms:modified xsi:type="dcterms:W3CDTF">2026-04-23T10:04:00Z</dcterms:modified>
</cp:coreProperties>
</file>