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13DCA" w14:textId="77777777" w:rsidR="00D96592" w:rsidRPr="00EE4DBE" w:rsidRDefault="00D96592" w:rsidP="00D96592">
      <w:pPr>
        <w:shd w:val="clear" w:color="auto" w:fill="FFFFFF"/>
        <w:tabs>
          <w:tab w:val="left" w:pos="8235"/>
        </w:tabs>
        <w:ind w:left="-180"/>
        <w:jc w:val="center"/>
      </w:pPr>
      <w:r w:rsidRPr="00671F9D">
        <w:rPr>
          <w:noProof/>
        </w:rPr>
        <w:drawing>
          <wp:inline distT="0" distB="0" distL="0" distR="0" wp14:anchorId="236BF28C" wp14:editId="7F44B50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6592" w:rsidRPr="00EE4DBE" w14:paraId="1831A3FF" w14:textId="77777777" w:rsidTr="00FD1E54">
        <w:trPr>
          <w:trHeight w:val="773"/>
        </w:trPr>
        <w:tc>
          <w:tcPr>
            <w:tcW w:w="9721" w:type="dxa"/>
            <w:shd w:val="clear" w:color="auto" w:fill="auto"/>
          </w:tcPr>
          <w:p w14:paraId="032C1EF1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ДИМЕРСЬКА СЕЛИЩНА РАДА</w:t>
            </w:r>
          </w:p>
          <w:p w14:paraId="4EABABA3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AE46CE0" w14:textId="77777777" w:rsidR="00D96592" w:rsidRPr="00EE4DBE" w:rsidRDefault="00D96592" w:rsidP="00FD1E54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E4DBE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36D2037" w14:textId="77777777" w:rsidR="00D96592" w:rsidRPr="00EE4DBE" w:rsidRDefault="00D96592" w:rsidP="00D96592">
      <w:pPr>
        <w:rPr>
          <w:b/>
        </w:rPr>
      </w:pPr>
      <w:r w:rsidRPr="007B5162">
        <w:rPr>
          <w:noProof/>
          <w:sz w:val="32"/>
          <w:szCs w:val="32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1DB63" wp14:editId="38AA12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29845" t="36830" r="3683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E81A23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4C79A8C2" w14:textId="77777777" w:rsidR="00D96592" w:rsidRPr="002D5133" w:rsidRDefault="00D96592" w:rsidP="00D96592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</w:rPr>
        <w:t xml:space="preserve">Р І Ш Е Н </w:t>
      </w:r>
      <w:proofErr w:type="spellStart"/>
      <w:r w:rsidRPr="002D5133">
        <w:rPr>
          <w:b/>
          <w:bCs/>
          <w:sz w:val="28"/>
          <w:szCs w:val="28"/>
        </w:rPr>
        <w:t>Н</w:t>
      </w:r>
      <w:proofErr w:type="spellEnd"/>
      <w:r w:rsidRPr="002D5133">
        <w:rPr>
          <w:b/>
          <w:bCs/>
          <w:sz w:val="28"/>
          <w:szCs w:val="28"/>
        </w:rPr>
        <w:t xml:space="preserve"> Я</w:t>
      </w:r>
    </w:p>
    <w:p w14:paraId="2F54E9F2" w14:textId="77777777" w:rsidR="00D96592" w:rsidRPr="002D5133" w:rsidRDefault="00D96592" w:rsidP="00080CD6">
      <w:pPr>
        <w:rPr>
          <w:b/>
          <w:sz w:val="28"/>
          <w:szCs w:val="28"/>
          <w:lang w:val="uk-UA"/>
        </w:rPr>
      </w:pPr>
    </w:p>
    <w:p w14:paraId="17D88492" w14:textId="686292ED" w:rsidR="0050215F" w:rsidRPr="002D5133" w:rsidRDefault="00D96592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>Про переведення садового будинку у жилий за зверненням</w:t>
      </w:r>
    </w:p>
    <w:p w14:paraId="679FC5F9" w14:textId="68D3E908" w:rsidR="00D96592" w:rsidRPr="002D5133" w:rsidRDefault="00C03763" w:rsidP="0050215F">
      <w:pPr>
        <w:jc w:val="center"/>
        <w:rPr>
          <w:b/>
          <w:sz w:val="28"/>
          <w:szCs w:val="28"/>
          <w:lang w:val="uk-UA"/>
        </w:rPr>
      </w:pPr>
      <w:proofErr w:type="spellStart"/>
      <w:r w:rsidRPr="002D5133">
        <w:rPr>
          <w:b/>
          <w:sz w:val="28"/>
          <w:szCs w:val="28"/>
          <w:lang w:val="uk-UA"/>
        </w:rPr>
        <w:t>г</w:t>
      </w:r>
      <w:r w:rsidR="00D96592" w:rsidRPr="002D5133">
        <w:rPr>
          <w:b/>
          <w:sz w:val="28"/>
          <w:szCs w:val="28"/>
          <w:lang w:val="uk-UA"/>
        </w:rPr>
        <w:t>р</w:t>
      </w:r>
      <w:r w:rsidRPr="002D5133">
        <w:rPr>
          <w:b/>
          <w:sz w:val="28"/>
          <w:szCs w:val="28"/>
          <w:lang w:val="uk-UA"/>
        </w:rPr>
        <w:t>-ки</w:t>
      </w:r>
      <w:proofErr w:type="spellEnd"/>
      <w:r w:rsidRPr="002D5133">
        <w:rPr>
          <w:b/>
          <w:sz w:val="28"/>
          <w:szCs w:val="28"/>
          <w:lang w:val="uk-UA"/>
        </w:rPr>
        <w:t xml:space="preserve"> </w:t>
      </w:r>
      <w:r w:rsidR="00C52421">
        <w:rPr>
          <w:b/>
          <w:sz w:val="28"/>
          <w:szCs w:val="28"/>
          <w:lang w:val="uk-UA"/>
        </w:rPr>
        <w:t>Мартиненко Галини Леонідівни</w:t>
      </w:r>
    </w:p>
    <w:p w14:paraId="66AD26CC" w14:textId="77777777" w:rsidR="00B85F59" w:rsidRPr="002D5133" w:rsidRDefault="00B85F59" w:rsidP="00C80CCD">
      <w:pPr>
        <w:rPr>
          <w:b/>
          <w:sz w:val="28"/>
          <w:szCs w:val="28"/>
          <w:lang w:val="uk-UA"/>
        </w:rPr>
      </w:pPr>
    </w:p>
    <w:p w14:paraId="31761425" w14:textId="666262B5" w:rsidR="00080CD6" w:rsidRPr="002D5133" w:rsidRDefault="00A0708F" w:rsidP="00C80CCD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26</w:t>
      </w:r>
      <w:r w:rsidR="00C52421">
        <w:rPr>
          <w:bCs/>
          <w:sz w:val="28"/>
          <w:szCs w:val="28"/>
          <w:lang w:val="uk-UA"/>
        </w:rPr>
        <w:t xml:space="preserve"> </w:t>
      </w:r>
      <w:r w:rsidR="00EA628C">
        <w:rPr>
          <w:bCs/>
          <w:sz w:val="28"/>
          <w:szCs w:val="28"/>
          <w:lang w:val="uk-UA"/>
        </w:rPr>
        <w:t>травня</w:t>
      </w:r>
      <w:r w:rsidR="00C52421">
        <w:rPr>
          <w:bCs/>
          <w:sz w:val="28"/>
          <w:szCs w:val="28"/>
          <w:lang w:val="uk-UA"/>
        </w:rPr>
        <w:t xml:space="preserve"> 2025</w:t>
      </w:r>
      <w:r w:rsidR="00080CD6" w:rsidRPr="002D5133">
        <w:rPr>
          <w:sz w:val="28"/>
          <w:szCs w:val="28"/>
          <w:lang w:val="uk-UA"/>
        </w:rPr>
        <w:t xml:space="preserve"> року </w:t>
      </w:r>
      <w:r w:rsidR="00080CD6" w:rsidRPr="002D5133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ab/>
        <w:t xml:space="preserve"> </w:t>
      </w:r>
      <w:r w:rsidR="00873E49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 xml:space="preserve"> </w:t>
      </w:r>
      <w:r w:rsidR="00080CD6" w:rsidRPr="002D5133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289</w:t>
      </w:r>
      <w:r w:rsidR="00F5390D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ab/>
        <w:t xml:space="preserve"> </w:t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  <w:t>с</w:t>
      </w:r>
      <w:r w:rsidR="007C705F" w:rsidRPr="002D5133">
        <w:rPr>
          <w:sz w:val="28"/>
          <w:szCs w:val="28"/>
          <w:lang w:val="uk-UA"/>
        </w:rPr>
        <w:t>-ще</w:t>
      </w:r>
      <w:r w:rsidR="00080CD6" w:rsidRPr="002D5133">
        <w:rPr>
          <w:sz w:val="28"/>
          <w:szCs w:val="28"/>
          <w:lang w:val="uk-UA"/>
        </w:rPr>
        <w:t xml:space="preserve"> Димер</w:t>
      </w:r>
    </w:p>
    <w:p w14:paraId="777AD239" w14:textId="77777777" w:rsidR="00D96592" w:rsidRPr="002D5133" w:rsidRDefault="00D96592" w:rsidP="00D96592">
      <w:pPr>
        <w:rPr>
          <w:b/>
          <w:bCs/>
          <w:kern w:val="36"/>
          <w:sz w:val="28"/>
          <w:szCs w:val="28"/>
          <w:lang w:val="uk-UA" w:eastAsia="uk-UA"/>
        </w:rPr>
      </w:pPr>
    </w:p>
    <w:p w14:paraId="3DDFBCB5" w14:textId="3A1E3BD0" w:rsidR="00D96592" w:rsidRPr="002D5133" w:rsidRDefault="00D96592" w:rsidP="00D9659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2D5133">
        <w:rPr>
          <w:sz w:val="28"/>
          <w:szCs w:val="28"/>
          <w:lang w:val="uk-UA"/>
        </w:rPr>
        <w:t xml:space="preserve">Розглянувши звернення </w:t>
      </w:r>
      <w:proofErr w:type="spellStart"/>
      <w:r w:rsidRPr="002D5133">
        <w:rPr>
          <w:sz w:val="28"/>
          <w:szCs w:val="28"/>
          <w:lang w:val="uk-UA"/>
        </w:rPr>
        <w:t>гр</w:t>
      </w:r>
      <w:r w:rsidR="00C03763" w:rsidRPr="002D5133">
        <w:rPr>
          <w:sz w:val="28"/>
          <w:szCs w:val="28"/>
          <w:lang w:val="uk-UA"/>
        </w:rPr>
        <w:t>-ки</w:t>
      </w:r>
      <w:proofErr w:type="spellEnd"/>
      <w:r w:rsidR="00C03763" w:rsidRPr="002D5133">
        <w:rPr>
          <w:sz w:val="28"/>
          <w:szCs w:val="28"/>
          <w:lang w:val="uk-UA"/>
        </w:rPr>
        <w:t xml:space="preserve"> </w:t>
      </w:r>
      <w:r w:rsidR="002F099F">
        <w:rPr>
          <w:sz w:val="28"/>
          <w:szCs w:val="28"/>
          <w:lang w:val="uk-UA"/>
        </w:rPr>
        <w:t>Мартиненко Галини Леонідівни</w:t>
      </w:r>
      <w:r w:rsidR="00F5390D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з доданими документами, </w:t>
      </w:r>
      <w:r w:rsidR="001876C7">
        <w:rPr>
          <w:sz w:val="28"/>
          <w:szCs w:val="28"/>
          <w:lang w:val="uk-UA"/>
        </w:rPr>
        <w:t>надані відділом</w:t>
      </w:r>
      <w:r w:rsidR="001876C7" w:rsidRPr="002D5133">
        <w:rPr>
          <w:sz w:val="28"/>
          <w:szCs w:val="28"/>
          <w:lang w:val="uk-UA"/>
        </w:rPr>
        <w:t xml:space="preserve"> земельних відносин, архітектури, містобудування та комунальної власності </w:t>
      </w:r>
      <w:proofErr w:type="spellStart"/>
      <w:r w:rsidR="001876C7" w:rsidRPr="002D5133">
        <w:rPr>
          <w:sz w:val="28"/>
          <w:szCs w:val="28"/>
          <w:lang w:val="uk-UA"/>
        </w:rPr>
        <w:t>Димерської</w:t>
      </w:r>
      <w:proofErr w:type="spellEnd"/>
      <w:r w:rsidR="001876C7" w:rsidRPr="002D5133">
        <w:rPr>
          <w:sz w:val="28"/>
          <w:szCs w:val="28"/>
          <w:lang w:val="uk-UA"/>
        </w:rPr>
        <w:t xml:space="preserve"> селищної ради </w:t>
      </w:r>
      <w:r w:rsidR="00A43E3E" w:rsidRPr="002D5133">
        <w:rPr>
          <w:sz w:val="28"/>
          <w:szCs w:val="28"/>
          <w:lang w:val="uk-UA"/>
        </w:rPr>
        <w:t xml:space="preserve">від </w:t>
      </w:r>
      <w:r w:rsidR="001876C7">
        <w:rPr>
          <w:sz w:val="28"/>
          <w:szCs w:val="28"/>
          <w:lang w:val="uk-UA"/>
        </w:rPr>
        <w:t xml:space="preserve"> </w:t>
      </w:r>
      <w:r w:rsidR="003F218A">
        <w:rPr>
          <w:sz w:val="28"/>
          <w:szCs w:val="28"/>
          <w:lang w:val="uk-UA"/>
        </w:rPr>
        <w:t>30.12.2024</w:t>
      </w:r>
      <w:r w:rsidR="00B2537E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 xml:space="preserve"> (</w:t>
      </w:r>
      <w:proofErr w:type="spellStart"/>
      <w:r w:rsidRPr="002D5133">
        <w:rPr>
          <w:sz w:val="28"/>
          <w:szCs w:val="28"/>
          <w:lang w:val="uk-UA"/>
        </w:rPr>
        <w:t>вх</w:t>
      </w:r>
      <w:proofErr w:type="spellEnd"/>
      <w:r w:rsidRPr="002D5133">
        <w:rPr>
          <w:sz w:val="28"/>
          <w:szCs w:val="28"/>
          <w:lang w:val="uk-UA"/>
        </w:rPr>
        <w:t>. №</w:t>
      </w:r>
      <w:r w:rsidR="003F218A">
        <w:rPr>
          <w:sz w:val="28"/>
          <w:szCs w:val="28"/>
          <w:lang w:val="uk-UA"/>
        </w:rPr>
        <w:t>3026</w:t>
      </w:r>
      <w:r w:rsidR="004C4AC3" w:rsidRPr="002D5133">
        <w:rPr>
          <w:sz w:val="28"/>
          <w:szCs w:val="28"/>
          <w:lang w:val="uk-UA"/>
        </w:rPr>
        <w:t>/03-19</w:t>
      </w:r>
      <w:r w:rsidRPr="002D5133">
        <w:rPr>
          <w:sz w:val="28"/>
          <w:szCs w:val="28"/>
          <w:lang w:val="uk-UA"/>
        </w:rPr>
        <w:t>) про переведення садового будинку у жилий, відповідно до статті 8</w:t>
      </w:r>
      <w:r w:rsidRPr="002D5133">
        <w:rPr>
          <w:sz w:val="28"/>
          <w:szCs w:val="28"/>
          <w:vertAlign w:val="superscript"/>
          <w:lang w:val="uk-UA"/>
        </w:rPr>
        <w:t>1</w:t>
      </w:r>
      <w:r w:rsidRPr="002D5133">
        <w:rPr>
          <w:sz w:val="28"/>
          <w:szCs w:val="28"/>
          <w:lang w:val="uk-UA"/>
        </w:rPr>
        <w:t xml:space="preserve"> Житлового кодексу Української РСР (зі змінами),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Порядку переведення дачних і садових будинків, що відповідають державним будівельним нормам, у жилі будинки, затвердженого постановою Кабінету Міністрів України від 29.04.2015 № 321 (зі змінами)</w:t>
      </w:r>
      <w:r w:rsidRPr="002D5133">
        <w:rPr>
          <w:color w:val="000000"/>
          <w:sz w:val="28"/>
          <w:szCs w:val="28"/>
          <w:lang w:val="uk-UA"/>
        </w:rPr>
        <w:t xml:space="preserve">, постанови Кабінету Міністрів України від 7 липня 2021 р. №690 «Про затвердження Порядку присвоєння адрес об’єктам будівництва, об’єктам нерухомого майна», та у зв’язку з тим, що в автоматизованому робочому місці працівників органів містобудування та архітектури в Єдиній державній електронній системі у сфері будівництва не реалізований функціонал стосовно переведення дачних і садових будинків, що відповідають державним будівельним нормам, у жилі будинки, враховуючи рішення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«Про визначення виконавчого комітету </w:t>
      </w:r>
      <w:proofErr w:type="spellStart"/>
      <w:r w:rsidRPr="002D5133">
        <w:rPr>
          <w:color w:val="000000"/>
          <w:sz w:val="28"/>
          <w:szCs w:val="28"/>
          <w:lang w:val="uk-UA"/>
        </w:rPr>
        <w:t>Димерської</w:t>
      </w:r>
      <w:proofErr w:type="spellEnd"/>
      <w:r w:rsidRPr="002D5133">
        <w:rPr>
          <w:color w:val="000000"/>
          <w:sz w:val="28"/>
          <w:szCs w:val="28"/>
          <w:lang w:val="uk-UA"/>
        </w:rPr>
        <w:t xml:space="preserve"> селищної ради уповноваженим органом щодо прийняття рішень про переведення дачного чи садового будинку у жилий будинок або про відмову в такому переведенні» від 28.01.2022 №20, керуючись пунктом 1</w:t>
      </w:r>
      <w:r w:rsidRPr="002D5133">
        <w:rPr>
          <w:color w:val="000000"/>
          <w:sz w:val="28"/>
          <w:szCs w:val="28"/>
          <w:vertAlign w:val="superscript"/>
          <w:lang w:val="uk-UA"/>
        </w:rPr>
        <w:t>1</w:t>
      </w:r>
      <w:r w:rsidRPr="002D5133">
        <w:rPr>
          <w:color w:val="000000"/>
          <w:sz w:val="28"/>
          <w:szCs w:val="28"/>
          <w:lang w:val="uk-UA"/>
        </w:rPr>
        <w:t xml:space="preserve"> статті 37, статтею 40, частиною шостою статті 59 Закону України «Про місцеве самоврядування в Україні», виконком селищної ради:</w:t>
      </w:r>
    </w:p>
    <w:p w14:paraId="4B574A17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</w:p>
    <w:p w14:paraId="6EC22221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  <w:r w:rsidRPr="002D5133">
        <w:rPr>
          <w:b/>
          <w:bCs/>
          <w:caps/>
          <w:color w:val="000000"/>
          <w:sz w:val="28"/>
          <w:szCs w:val="28"/>
          <w:lang w:val="uk-UA" w:eastAsia="uk-UA"/>
        </w:rPr>
        <w:t>в и р і ш и в:</w:t>
      </w:r>
    </w:p>
    <w:p w14:paraId="28A43AA9" w14:textId="77777777" w:rsidR="00D96592" w:rsidRPr="002D5133" w:rsidRDefault="00D96592" w:rsidP="00D96592">
      <w:pPr>
        <w:jc w:val="center"/>
        <w:rPr>
          <w:caps/>
          <w:color w:val="000000"/>
          <w:sz w:val="28"/>
          <w:szCs w:val="28"/>
          <w:lang w:val="uk-UA" w:eastAsia="uk-UA"/>
        </w:rPr>
      </w:pPr>
    </w:p>
    <w:p w14:paraId="3F6B23CF" w14:textId="4451625C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Перевести садовий будинок, що знаходиться за </w:t>
      </w:r>
      <w:proofErr w:type="spellStart"/>
      <w:r w:rsidRPr="002D5133">
        <w:rPr>
          <w:sz w:val="28"/>
          <w:szCs w:val="28"/>
          <w:lang w:val="uk-UA"/>
        </w:rPr>
        <w:t>адресою</w:t>
      </w:r>
      <w:proofErr w:type="spellEnd"/>
      <w:r w:rsidRPr="002D5133">
        <w:rPr>
          <w:sz w:val="28"/>
          <w:szCs w:val="28"/>
          <w:lang w:val="uk-UA"/>
        </w:rPr>
        <w:t xml:space="preserve">: Київська область, Вишгородський район, </w:t>
      </w:r>
      <w:proofErr w:type="spellStart"/>
      <w:r w:rsidR="00A748FD">
        <w:rPr>
          <w:sz w:val="28"/>
          <w:szCs w:val="28"/>
          <w:lang w:val="uk-UA"/>
        </w:rPr>
        <w:t>Димерська</w:t>
      </w:r>
      <w:proofErr w:type="spellEnd"/>
      <w:r w:rsidR="00AD569A">
        <w:rPr>
          <w:sz w:val="28"/>
          <w:szCs w:val="28"/>
          <w:lang w:val="uk-UA"/>
        </w:rPr>
        <w:t xml:space="preserve"> ТГ</w:t>
      </w:r>
      <w:r w:rsidR="00A748FD">
        <w:rPr>
          <w:sz w:val="28"/>
          <w:szCs w:val="28"/>
          <w:lang w:val="uk-UA"/>
        </w:rPr>
        <w:t>, «</w:t>
      </w:r>
      <w:r w:rsidR="003F218A">
        <w:rPr>
          <w:sz w:val="28"/>
          <w:szCs w:val="28"/>
          <w:lang w:val="uk-UA"/>
        </w:rPr>
        <w:t>Книга</w:t>
      </w:r>
      <w:r w:rsidR="00A748FD">
        <w:rPr>
          <w:sz w:val="28"/>
          <w:szCs w:val="28"/>
          <w:lang w:val="uk-UA"/>
        </w:rPr>
        <w:t>»</w:t>
      </w:r>
      <w:r w:rsidR="003F218A">
        <w:rPr>
          <w:sz w:val="28"/>
          <w:szCs w:val="28"/>
          <w:lang w:val="uk-UA"/>
        </w:rPr>
        <w:t xml:space="preserve"> садове товариство </w:t>
      </w:r>
      <w:proofErr w:type="spellStart"/>
      <w:r w:rsidR="003F218A">
        <w:rPr>
          <w:sz w:val="28"/>
          <w:szCs w:val="28"/>
          <w:lang w:val="uk-UA"/>
        </w:rPr>
        <w:t>обєднаного</w:t>
      </w:r>
      <w:proofErr w:type="spellEnd"/>
      <w:r w:rsidR="003F218A">
        <w:rPr>
          <w:sz w:val="28"/>
          <w:szCs w:val="28"/>
          <w:lang w:val="uk-UA"/>
        </w:rPr>
        <w:t xml:space="preserve"> садівницького товариства «Лютіж»</w:t>
      </w:r>
      <w:r w:rsidR="00DB0564">
        <w:rPr>
          <w:sz w:val="28"/>
          <w:szCs w:val="28"/>
          <w:lang w:val="uk-UA"/>
        </w:rPr>
        <w:t xml:space="preserve">, вулиця </w:t>
      </w:r>
      <w:proofErr w:type="spellStart"/>
      <w:r w:rsidR="00DB0564">
        <w:rPr>
          <w:sz w:val="28"/>
          <w:szCs w:val="28"/>
          <w:lang w:val="uk-UA"/>
        </w:rPr>
        <w:t>Поліграфна</w:t>
      </w:r>
      <w:proofErr w:type="spellEnd"/>
      <w:r w:rsidR="00DB0564">
        <w:rPr>
          <w:sz w:val="28"/>
          <w:szCs w:val="28"/>
          <w:lang w:val="uk-UA"/>
        </w:rPr>
        <w:t>, будинок №12</w:t>
      </w:r>
      <w:r w:rsidRPr="002D5133">
        <w:rPr>
          <w:sz w:val="28"/>
          <w:szCs w:val="28"/>
          <w:lang w:val="uk-UA"/>
        </w:rPr>
        <w:t xml:space="preserve">, загальною площею </w:t>
      </w:r>
      <w:r w:rsidR="00DB0564">
        <w:rPr>
          <w:sz w:val="28"/>
          <w:szCs w:val="28"/>
          <w:lang w:val="uk-UA"/>
        </w:rPr>
        <w:t>195,8</w:t>
      </w:r>
      <w:r w:rsidR="004A3FF6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кв.м</w:t>
      </w:r>
      <w:proofErr w:type="spellEnd"/>
      <w:r w:rsidRPr="002D5133">
        <w:rPr>
          <w:sz w:val="28"/>
          <w:szCs w:val="28"/>
          <w:lang w:val="uk-UA"/>
        </w:rPr>
        <w:t xml:space="preserve">., кадастровий номер земельної ділянки </w:t>
      </w:r>
      <w:r w:rsidR="00D71F89" w:rsidRPr="002D5133">
        <w:rPr>
          <w:sz w:val="28"/>
          <w:szCs w:val="28"/>
          <w:lang w:val="uk-UA"/>
        </w:rPr>
        <w:t>3221</w:t>
      </w:r>
      <w:r w:rsidR="00BE1076">
        <w:rPr>
          <w:sz w:val="28"/>
          <w:szCs w:val="28"/>
          <w:lang w:val="uk-UA"/>
        </w:rPr>
        <w:t>882200:20:208</w:t>
      </w:r>
      <w:r w:rsidR="005A5BCE">
        <w:rPr>
          <w:sz w:val="28"/>
          <w:szCs w:val="28"/>
          <w:lang w:val="uk-UA"/>
        </w:rPr>
        <w:t>:0152</w:t>
      </w:r>
      <w:r w:rsidRPr="002D5133">
        <w:rPr>
          <w:sz w:val="28"/>
          <w:szCs w:val="28"/>
          <w:lang w:val="uk-UA"/>
        </w:rPr>
        <w:t xml:space="preserve">, відповідно до звіту про проведений технічний огляд садового будинку з висновком про відповідність об’єкта державним </w:t>
      </w:r>
      <w:r w:rsidRPr="002D5133">
        <w:rPr>
          <w:sz w:val="28"/>
          <w:szCs w:val="28"/>
          <w:lang w:val="uk-UA"/>
        </w:rPr>
        <w:lastRenderedPageBreak/>
        <w:t xml:space="preserve">будівельним нормам від </w:t>
      </w:r>
      <w:r w:rsidR="0086058C">
        <w:rPr>
          <w:sz w:val="28"/>
          <w:szCs w:val="28"/>
          <w:lang w:val="uk-UA"/>
        </w:rPr>
        <w:t>16 грудня 2024</w:t>
      </w:r>
      <w:r w:rsidR="007367C9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року, складеного експертом з технічного обстеження будівель та споруд </w:t>
      </w:r>
      <w:r w:rsidR="0086058C">
        <w:rPr>
          <w:sz w:val="28"/>
          <w:szCs w:val="28"/>
          <w:lang w:val="uk-UA"/>
        </w:rPr>
        <w:t xml:space="preserve">Бобровською Любов Володимирівною </w:t>
      </w:r>
      <w:r w:rsidRPr="002D5133">
        <w:rPr>
          <w:sz w:val="28"/>
          <w:szCs w:val="28"/>
          <w:lang w:val="uk-UA"/>
        </w:rPr>
        <w:t>(кваліфікаційний сертифікат серія А</w:t>
      </w:r>
      <w:r w:rsidR="0002127E" w:rsidRPr="002D5133">
        <w:rPr>
          <w:sz w:val="28"/>
          <w:szCs w:val="28"/>
          <w:lang w:val="uk-UA"/>
        </w:rPr>
        <w:t xml:space="preserve">Е </w:t>
      </w:r>
      <w:r w:rsidR="00CA0F04">
        <w:rPr>
          <w:sz w:val="28"/>
          <w:szCs w:val="28"/>
          <w:lang w:val="uk-UA"/>
        </w:rPr>
        <w:t>№0</w:t>
      </w:r>
      <w:r w:rsidR="00477100">
        <w:rPr>
          <w:sz w:val="28"/>
          <w:szCs w:val="28"/>
          <w:lang w:val="uk-UA"/>
        </w:rPr>
        <w:t>02800</w:t>
      </w:r>
      <w:r w:rsidR="00CA0F04">
        <w:rPr>
          <w:sz w:val="28"/>
          <w:szCs w:val="28"/>
          <w:lang w:val="uk-UA"/>
        </w:rPr>
        <w:t xml:space="preserve"> </w:t>
      </w:r>
      <w:r w:rsidR="00214AD9" w:rsidRPr="002D5133">
        <w:rPr>
          <w:sz w:val="28"/>
          <w:szCs w:val="28"/>
          <w:lang w:val="uk-UA"/>
        </w:rPr>
        <w:t xml:space="preserve">від </w:t>
      </w:r>
      <w:r w:rsidR="00477100">
        <w:rPr>
          <w:sz w:val="28"/>
          <w:szCs w:val="28"/>
          <w:lang w:val="uk-UA"/>
        </w:rPr>
        <w:t>10.10.2013</w:t>
      </w:r>
      <w:r w:rsidR="0002127E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) та зареєстрованого в Реєстрі будівельної діяльності щодо інформації про технічне обстеження Єдиної державної електронної системи у сфері будівництва (реєстраційний номер документу: ТО</w:t>
      </w:r>
      <w:r w:rsidR="00DE16E6" w:rsidRPr="002D5133">
        <w:rPr>
          <w:sz w:val="28"/>
          <w:szCs w:val="28"/>
          <w:lang w:val="uk-UA"/>
        </w:rPr>
        <w:t>01:</w:t>
      </w:r>
      <w:r w:rsidR="007B0621">
        <w:rPr>
          <w:sz w:val="28"/>
          <w:szCs w:val="28"/>
          <w:lang w:val="uk-UA"/>
        </w:rPr>
        <w:t>3649:7545-5260-0135</w:t>
      </w:r>
      <w:r w:rsidRPr="002D5133">
        <w:rPr>
          <w:sz w:val="28"/>
          <w:szCs w:val="28"/>
          <w:lang w:val="uk-UA"/>
        </w:rPr>
        <w:t>), що належить</w:t>
      </w:r>
      <w:r w:rsidR="00F0320F">
        <w:rPr>
          <w:sz w:val="28"/>
          <w:szCs w:val="28"/>
          <w:lang w:val="uk-UA"/>
        </w:rPr>
        <w:t xml:space="preserve"> </w:t>
      </w:r>
      <w:r w:rsidR="007B0621">
        <w:rPr>
          <w:sz w:val="28"/>
          <w:szCs w:val="28"/>
          <w:lang w:val="uk-UA"/>
        </w:rPr>
        <w:t>Мартиненко Галині Леонідівні</w:t>
      </w:r>
      <w:r w:rsidRPr="002D5133">
        <w:rPr>
          <w:sz w:val="28"/>
          <w:szCs w:val="28"/>
          <w:lang w:val="uk-UA"/>
        </w:rPr>
        <w:t xml:space="preserve">, згідно витягу з Державного реєстру речових прав на нерухоме майно про реєстрацію права власності від </w:t>
      </w:r>
      <w:r w:rsidR="007B0621">
        <w:rPr>
          <w:sz w:val="28"/>
          <w:szCs w:val="28"/>
          <w:lang w:val="uk-UA"/>
        </w:rPr>
        <w:t>01.04.2024</w:t>
      </w:r>
      <w:r w:rsidR="00734B08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, №</w:t>
      </w:r>
      <w:r w:rsidR="00F0320F">
        <w:rPr>
          <w:sz w:val="28"/>
          <w:szCs w:val="28"/>
          <w:lang w:val="uk-UA"/>
        </w:rPr>
        <w:t>3</w:t>
      </w:r>
      <w:r w:rsidR="007B0621">
        <w:rPr>
          <w:sz w:val="28"/>
          <w:szCs w:val="28"/>
          <w:lang w:val="uk-UA"/>
        </w:rPr>
        <w:t>72211176</w:t>
      </w:r>
      <w:r w:rsidRPr="002D5133">
        <w:rPr>
          <w:sz w:val="28"/>
          <w:szCs w:val="28"/>
          <w:lang w:val="uk-UA"/>
        </w:rPr>
        <w:t xml:space="preserve">, </w:t>
      </w:r>
      <w:r w:rsidRPr="002D5133">
        <w:rPr>
          <w:b/>
          <w:sz w:val="28"/>
          <w:szCs w:val="28"/>
          <w:lang w:val="uk-UA"/>
        </w:rPr>
        <w:t>у жилий будинок.</w:t>
      </w:r>
    </w:p>
    <w:p w14:paraId="0C49A1CE" w14:textId="7B9579F1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Відділу </w:t>
      </w:r>
      <w:r w:rsidR="00E769A0" w:rsidRPr="002D5133">
        <w:rPr>
          <w:sz w:val="28"/>
          <w:szCs w:val="28"/>
          <w:lang w:val="uk-UA"/>
        </w:rPr>
        <w:t xml:space="preserve">земельних відносин, </w:t>
      </w:r>
      <w:r w:rsidRPr="002D5133">
        <w:rPr>
          <w:sz w:val="28"/>
          <w:szCs w:val="28"/>
          <w:lang w:val="uk-UA"/>
        </w:rPr>
        <w:t>архітектури</w:t>
      </w:r>
      <w:r w:rsidR="00E769A0" w:rsidRPr="002D5133">
        <w:rPr>
          <w:sz w:val="28"/>
          <w:szCs w:val="28"/>
          <w:lang w:val="uk-UA"/>
        </w:rPr>
        <w:t>, містобудування</w:t>
      </w:r>
      <w:r w:rsidRPr="002D5133">
        <w:rPr>
          <w:sz w:val="28"/>
          <w:szCs w:val="28"/>
          <w:lang w:val="uk-UA"/>
        </w:rPr>
        <w:t xml:space="preserve"> та комунальної власності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</w:t>
      </w:r>
      <w:proofErr w:type="spellStart"/>
      <w:r w:rsidRPr="002D5133">
        <w:rPr>
          <w:sz w:val="28"/>
          <w:szCs w:val="28"/>
          <w:lang w:val="uk-UA"/>
        </w:rPr>
        <w:t>внести</w:t>
      </w:r>
      <w:proofErr w:type="spellEnd"/>
      <w:r w:rsidRPr="002D5133">
        <w:rPr>
          <w:sz w:val="28"/>
          <w:szCs w:val="28"/>
          <w:lang w:val="uk-UA"/>
        </w:rPr>
        <w:t xml:space="preserve"> відомості до Реєстру будівельної діяльності щодо інформації про адресу в Єдиній державній електронній системі у сфері будівництва з урахуванням технічної можливості.</w:t>
      </w:r>
    </w:p>
    <w:p w14:paraId="7FD11AFF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color w:val="000000"/>
          <w:sz w:val="28"/>
          <w:szCs w:val="28"/>
          <w:lang w:val="uk-UA"/>
        </w:rPr>
        <w:t>У відповідності до пункту 73 постанови Кабінету Міністрів України від 23 червня 2021 р. №681 «Д</w:t>
      </w:r>
      <w:r w:rsidRPr="002D513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еякі питання забезпечення функціонування Єдиної державної електронної системи у сфері будівництва»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внесення відповідного документа до електронної системи здійснюється за письмовим зверненням заявника до суб’єкта надання адміністративних та інших послуг у будівництві протягом п’яти робочих днів з дня отримання такого звернення.</w:t>
      </w:r>
    </w:p>
    <w:p w14:paraId="1405AD90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Заявнику оформити документи згідно чинного законодавства та звернутись до державного реєстратора, про внесення змін до Державного реєстру речових прав на нерухоме майно.</w:t>
      </w:r>
    </w:p>
    <w:p w14:paraId="38E029C8" w14:textId="119A9CC4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</w:t>
      </w:r>
      <w:r w:rsidR="00737A9C">
        <w:rPr>
          <w:sz w:val="28"/>
          <w:szCs w:val="28"/>
          <w:lang w:val="uk-UA"/>
        </w:rPr>
        <w:t>и,</w:t>
      </w:r>
      <w:r w:rsidRPr="002D5133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зв’язків</w:t>
      </w:r>
      <w:proofErr w:type="spellEnd"/>
      <w:r w:rsidRPr="002D5133">
        <w:rPr>
          <w:sz w:val="28"/>
          <w:szCs w:val="28"/>
          <w:lang w:val="uk-UA"/>
        </w:rPr>
        <w:t xml:space="preserve"> з громадськістю</w:t>
      </w:r>
      <w:r w:rsidR="00513E9C" w:rsidRPr="002D5133">
        <w:rPr>
          <w:sz w:val="28"/>
          <w:szCs w:val="28"/>
          <w:lang w:val="uk-UA"/>
        </w:rPr>
        <w:t xml:space="preserve"> </w:t>
      </w:r>
      <w:r w:rsidR="00737A9C">
        <w:rPr>
          <w:sz w:val="28"/>
          <w:szCs w:val="28"/>
          <w:lang w:val="uk-UA"/>
        </w:rPr>
        <w:t>та</w:t>
      </w:r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737A9C">
        <w:rPr>
          <w:sz w:val="28"/>
          <w:szCs w:val="28"/>
          <w:lang w:val="uk-UA"/>
        </w:rPr>
        <w:t xml:space="preserve"> </w:t>
      </w:r>
      <w:r w:rsidR="00513E9C" w:rsidRPr="002D5133">
        <w:rPr>
          <w:sz w:val="28"/>
          <w:szCs w:val="28"/>
          <w:lang w:val="uk-UA"/>
        </w:rPr>
        <w:t>(Давиденко І.С.).</w:t>
      </w:r>
      <w:r w:rsidRPr="002D5133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 з урахуванням технічної можливості.</w:t>
      </w:r>
    </w:p>
    <w:p w14:paraId="0AAFA78A" w14:textId="3959B168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E769A0" w:rsidRPr="002D5133">
        <w:rPr>
          <w:sz w:val="28"/>
          <w:szCs w:val="28"/>
          <w:lang w:val="uk-UA"/>
        </w:rPr>
        <w:t xml:space="preserve">начальника </w:t>
      </w:r>
      <w:r w:rsidRPr="002D5133">
        <w:rPr>
          <w:sz w:val="28"/>
          <w:szCs w:val="28"/>
          <w:lang w:val="uk-UA"/>
        </w:rPr>
        <w:t>відділ</w:t>
      </w:r>
      <w:r w:rsidR="00E769A0" w:rsidRPr="002D5133">
        <w:rPr>
          <w:sz w:val="28"/>
          <w:szCs w:val="28"/>
          <w:lang w:val="uk-UA"/>
        </w:rPr>
        <w:t>у земельних відносин</w:t>
      </w:r>
      <w:r w:rsidR="00A84B34" w:rsidRPr="002D5133">
        <w:rPr>
          <w:sz w:val="28"/>
          <w:szCs w:val="28"/>
          <w:lang w:val="uk-UA"/>
        </w:rPr>
        <w:t>,</w:t>
      </w:r>
      <w:r w:rsidRPr="002D5133">
        <w:rPr>
          <w:sz w:val="28"/>
          <w:szCs w:val="28"/>
          <w:lang w:val="uk-UA"/>
        </w:rPr>
        <w:t xml:space="preserve"> архітектури</w:t>
      </w:r>
      <w:r w:rsidR="00A84B34" w:rsidRPr="002D5133">
        <w:rPr>
          <w:sz w:val="28"/>
          <w:szCs w:val="28"/>
          <w:lang w:val="uk-UA"/>
        </w:rPr>
        <w:t>, містобудування</w:t>
      </w:r>
      <w:r w:rsidR="00546B9C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Димерської</w:t>
      </w:r>
      <w:proofErr w:type="spellEnd"/>
      <w:r w:rsidRPr="002D5133">
        <w:rPr>
          <w:sz w:val="28"/>
          <w:szCs w:val="28"/>
          <w:lang w:val="uk-UA"/>
        </w:rPr>
        <w:t xml:space="preserve"> селищної ради</w:t>
      </w:r>
      <w:r w:rsidR="00A84B34" w:rsidRPr="002D5133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A84B34" w:rsidRPr="002D5133">
        <w:rPr>
          <w:color w:val="000000"/>
          <w:sz w:val="28"/>
          <w:szCs w:val="28"/>
          <w:lang w:val="uk-UA" w:eastAsia="uk-UA"/>
        </w:rPr>
        <w:t>Нагалюка</w:t>
      </w:r>
      <w:proofErr w:type="spellEnd"/>
      <w:r w:rsidR="00A84B34" w:rsidRPr="002D5133">
        <w:rPr>
          <w:color w:val="000000"/>
          <w:sz w:val="28"/>
          <w:szCs w:val="28"/>
          <w:lang w:val="uk-UA" w:eastAsia="uk-UA"/>
        </w:rPr>
        <w:t xml:space="preserve"> Р.О.</w:t>
      </w:r>
    </w:p>
    <w:p w14:paraId="0FBB105C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166F47E1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46254DE4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202A04CA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07066E83" w14:textId="06444F67" w:rsidR="00D96592" w:rsidRPr="002D5133" w:rsidRDefault="00D96592" w:rsidP="00D96592">
      <w:pPr>
        <w:jc w:val="both"/>
        <w:rPr>
          <w:b/>
          <w:bCs/>
          <w:cap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  <w:lang w:val="uk-UA"/>
        </w:rPr>
        <w:t>Селищний голова</w:t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="00967D43" w:rsidRPr="002D5133">
        <w:rPr>
          <w:b/>
          <w:bCs/>
          <w:sz w:val="28"/>
          <w:szCs w:val="28"/>
          <w:lang w:val="uk-UA"/>
        </w:rPr>
        <w:t xml:space="preserve">  </w:t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Pr="002D5133">
        <w:rPr>
          <w:b/>
          <w:bCs/>
          <w:sz w:val="28"/>
          <w:szCs w:val="28"/>
          <w:lang w:val="uk-UA"/>
        </w:rPr>
        <w:t xml:space="preserve">Володимир </w:t>
      </w:r>
      <w:r w:rsidRPr="002D5133">
        <w:rPr>
          <w:b/>
          <w:bCs/>
          <w:caps/>
          <w:sz w:val="28"/>
          <w:szCs w:val="28"/>
          <w:lang w:val="uk-UA"/>
        </w:rPr>
        <w:t>Підкурганний</w:t>
      </w:r>
    </w:p>
    <w:p w14:paraId="1CCA42C0" w14:textId="77777777" w:rsidR="00D96592" w:rsidRPr="002D5133" w:rsidRDefault="00D96592" w:rsidP="00D96592">
      <w:pPr>
        <w:rPr>
          <w:sz w:val="28"/>
          <w:szCs w:val="28"/>
          <w:lang w:val="uk-UA"/>
        </w:rPr>
      </w:pPr>
    </w:p>
    <w:p w14:paraId="166F8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C205B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DB2346D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8920C9F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05FAED22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9D5BF7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3FDDFC4E" w14:textId="77777777" w:rsidR="00D96592" w:rsidRPr="009F045F" w:rsidRDefault="00D96592" w:rsidP="00D96592">
      <w:pPr>
        <w:jc w:val="both"/>
        <w:rPr>
          <w:sz w:val="28"/>
          <w:szCs w:val="28"/>
          <w:lang w:val="uk-UA"/>
        </w:rPr>
      </w:pPr>
    </w:p>
    <w:p w14:paraId="4225138D" w14:textId="77777777" w:rsidR="008E4E5D" w:rsidRDefault="008E4E5D"/>
    <w:sectPr w:rsidR="008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C50C9"/>
    <w:multiLevelType w:val="multilevel"/>
    <w:tmpl w:val="6C4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2"/>
    <w:rsid w:val="0002127E"/>
    <w:rsid w:val="00080CD6"/>
    <w:rsid w:val="000B0B73"/>
    <w:rsid w:val="00113DD4"/>
    <w:rsid w:val="001244FC"/>
    <w:rsid w:val="001876C7"/>
    <w:rsid w:val="001B1A02"/>
    <w:rsid w:val="001C730D"/>
    <w:rsid w:val="001E5D1F"/>
    <w:rsid w:val="00214AD9"/>
    <w:rsid w:val="00216E04"/>
    <w:rsid w:val="0022386C"/>
    <w:rsid w:val="00293E6F"/>
    <w:rsid w:val="002B5B83"/>
    <w:rsid w:val="002C1055"/>
    <w:rsid w:val="002D5133"/>
    <w:rsid w:val="002E21A3"/>
    <w:rsid w:val="002F099F"/>
    <w:rsid w:val="0033486C"/>
    <w:rsid w:val="0037489D"/>
    <w:rsid w:val="003C368D"/>
    <w:rsid w:val="003F218A"/>
    <w:rsid w:val="004132EC"/>
    <w:rsid w:val="00477100"/>
    <w:rsid w:val="004A3FF6"/>
    <w:rsid w:val="004C4AC3"/>
    <w:rsid w:val="004F1319"/>
    <w:rsid w:val="004F5CCB"/>
    <w:rsid w:val="004F7613"/>
    <w:rsid w:val="0050215F"/>
    <w:rsid w:val="00513E9C"/>
    <w:rsid w:val="00546B9C"/>
    <w:rsid w:val="005A5BCE"/>
    <w:rsid w:val="005E2264"/>
    <w:rsid w:val="00632C43"/>
    <w:rsid w:val="00682F22"/>
    <w:rsid w:val="006A5CDA"/>
    <w:rsid w:val="00713325"/>
    <w:rsid w:val="007314AB"/>
    <w:rsid w:val="00734B08"/>
    <w:rsid w:val="007367C9"/>
    <w:rsid w:val="00737A9C"/>
    <w:rsid w:val="007412EB"/>
    <w:rsid w:val="00766CE5"/>
    <w:rsid w:val="00780C5C"/>
    <w:rsid w:val="00791B95"/>
    <w:rsid w:val="007B0621"/>
    <w:rsid w:val="007C705F"/>
    <w:rsid w:val="007D637D"/>
    <w:rsid w:val="00812C60"/>
    <w:rsid w:val="0085211D"/>
    <w:rsid w:val="0086058C"/>
    <w:rsid w:val="00873E49"/>
    <w:rsid w:val="008863B0"/>
    <w:rsid w:val="008E4E5D"/>
    <w:rsid w:val="009309E7"/>
    <w:rsid w:val="00950221"/>
    <w:rsid w:val="00953D43"/>
    <w:rsid w:val="00967D43"/>
    <w:rsid w:val="00972D8B"/>
    <w:rsid w:val="009B7ADA"/>
    <w:rsid w:val="00A0708F"/>
    <w:rsid w:val="00A30A35"/>
    <w:rsid w:val="00A43E3E"/>
    <w:rsid w:val="00A72D34"/>
    <w:rsid w:val="00A748FD"/>
    <w:rsid w:val="00A84B34"/>
    <w:rsid w:val="00A93372"/>
    <w:rsid w:val="00AD569A"/>
    <w:rsid w:val="00AE342D"/>
    <w:rsid w:val="00AF1CD1"/>
    <w:rsid w:val="00B2537E"/>
    <w:rsid w:val="00B45DEF"/>
    <w:rsid w:val="00B8552C"/>
    <w:rsid w:val="00B85F59"/>
    <w:rsid w:val="00B930E2"/>
    <w:rsid w:val="00BC486D"/>
    <w:rsid w:val="00BD1A29"/>
    <w:rsid w:val="00BE1076"/>
    <w:rsid w:val="00C01F23"/>
    <w:rsid w:val="00C02FE7"/>
    <w:rsid w:val="00C03763"/>
    <w:rsid w:val="00C06F5C"/>
    <w:rsid w:val="00C52421"/>
    <w:rsid w:val="00C52A20"/>
    <w:rsid w:val="00C5738D"/>
    <w:rsid w:val="00C80CCD"/>
    <w:rsid w:val="00C81DC9"/>
    <w:rsid w:val="00C91B97"/>
    <w:rsid w:val="00CA0F04"/>
    <w:rsid w:val="00CA5E79"/>
    <w:rsid w:val="00CD4001"/>
    <w:rsid w:val="00D67DDF"/>
    <w:rsid w:val="00D71F89"/>
    <w:rsid w:val="00D96592"/>
    <w:rsid w:val="00DB0564"/>
    <w:rsid w:val="00DB0982"/>
    <w:rsid w:val="00DB46EC"/>
    <w:rsid w:val="00DD10EB"/>
    <w:rsid w:val="00DE16E6"/>
    <w:rsid w:val="00E00C3C"/>
    <w:rsid w:val="00E1455F"/>
    <w:rsid w:val="00E74155"/>
    <w:rsid w:val="00E769A0"/>
    <w:rsid w:val="00EA1A4F"/>
    <w:rsid w:val="00EA628C"/>
    <w:rsid w:val="00EB2B1F"/>
    <w:rsid w:val="00F0320F"/>
    <w:rsid w:val="00F5390D"/>
    <w:rsid w:val="00F764DA"/>
    <w:rsid w:val="00F95060"/>
    <w:rsid w:val="00FD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F47E720"/>
  <w15:chartTrackingRefBased/>
  <w15:docId w15:val="{BF52602D-BE1B-4C36-B376-1F1FADBD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59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2629</Words>
  <Characters>1500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 FX-6300</dc:creator>
  <cp:keywords/>
  <dc:description/>
  <cp:lastModifiedBy>User</cp:lastModifiedBy>
  <cp:revision>5</cp:revision>
  <cp:lastPrinted>2024-12-23T13:30:00Z</cp:lastPrinted>
  <dcterms:created xsi:type="dcterms:W3CDTF">2025-05-19T08:52:00Z</dcterms:created>
  <dcterms:modified xsi:type="dcterms:W3CDTF">2025-06-03T09:10:00Z</dcterms:modified>
</cp:coreProperties>
</file>