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C521" w14:textId="77777777" w:rsidR="005059BB" w:rsidRPr="00C25032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C25032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C25032" w14:paraId="27DE0723" w14:textId="77777777" w:rsidTr="009D60C4">
        <w:trPr>
          <w:trHeight w:val="773"/>
        </w:trPr>
        <w:tc>
          <w:tcPr>
            <w:tcW w:w="9721" w:type="dxa"/>
            <w:shd w:val="clear" w:color="auto" w:fill="auto"/>
          </w:tcPr>
          <w:p w14:paraId="75F96704" w14:textId="77777777" w:rsidR="005059BB" w:rsidRPr="00C25032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25032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7BF1F119" w14:textId="77777777" w:rsidR="005059BB" w:rsidRPr="00C25032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25032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BBB349C" w14:textId="77777777" w:rsidR="005059BB" w:rsidRPr="00C25032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25032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1C1D1E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1342D9" w14:textId="7F1E84F6" w:rsidR="005059BB" w:rsidRDefault="00670A52" w:rsidP="003C3C0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0A52">
        <w:rPr>
          <w:rFonts w:ascii="Times New Roman" w:hAnsi="Times New Roman"/>
          <w:b/>
          <w:bCs/>
          <w:sz w:val="28"/>
          <w:szCs w:val="28"/>
        </w:rPr>
        <w:t>Про надання дозволу</w:t>
      </w:r>
      <w:r w:rsidR="003C3C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246DE">
        <w:rPr>
          <w:rFonts w:ascii="Times New Roman" w:hAnsi="Times New Roman"/>
          <w:b/>
          <w:bCs/>
          <w:sz w:val="28"/>
          <w:szCs w:val="28"/>
        </w:rPr>
        <w:t xml:space="preserve">____ </w:t>
      </w:r>
      <w:r w:rsidR="003C3C0F">
        <w:rPr>
          <w:rFonts w:ascii="Times New Roman" w:hAnsi="Times New Roman"/>
          <w:b/>
          <w:bCs/>
          <w:sz w:val="28"/>
          <w:szCs w:val="28"/>
        </w:rPr>
        <w:t xml:space="preserve"> на відмову від прийняття спадщини від імені малолітньої дитини </w:t>
      </w:r>
      <w:r w:rsidR="001246DE">
        <w:rPr>
          <w:rFonts w:ascii="Times New Roman" w:hAnsi="Times New Roman"/>
          <w:b/>
          <w:bCs/>
          <w:sz w:val="28"/>
          <w:szCs w:val="28"/>
        </w:rPr>
        <w:t>___ ___</w:t>
      </w:r>
      <w:r w:rsidR="003C3C0F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 w:rsidR="00065A8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602A265" w14:textId="77777777" w:rsidR="00DC5835" w:rsidRPr="0022492C" w:rsidRDefault="00DC5835" w:rsidP="00DC58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3059ED" w14:textId="616B6881" w:rsidR="00736883" w:rsidRPr="00736883" w:rsidRDefault="00C25032" w:rsidP="00736883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</w:t>
      </w:r>
      <w:r w:rsidR="001D294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травня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FA6F14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E1BB6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64231B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№</w:t>
      </w:r>
      <w:r w:rsidR="0064231B">
        <w:rPr>
          <w:rFonts w:ascii="Times New Roman" w:hAnsi="Times New Roman"/>
          <w:sz w:val="28"/>
          <w:szCs w:val="28"/>
          <w:lang w:val="ru-RU"/>
        </w:rPr>
        <w:t>254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  <w:t xml:space="preserve"> с-ще Димер</w:t>
      </w:r>
    </w:p>
    <w:p w14:paraId="6BF85B24" w14:textId="69BD4B5E" w:rsidR="005059BB" w:rsidRPr="000A2CF9" w:rsidRDefault="005059BB" w:rsidP="009437D8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Pr="00AC630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3C3C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1246D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___</w:t>
      </w:r>
      <w:r w:rsidR="003C3C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1246D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___</w:t>
      </w:r>
      <w:r w:rsidR="003C3C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="002249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66A7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поданими документами про надання дозволу на </w:t>
      </w:r>
      <w:r w:rsidR="003C3C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відмову від прийняття спадщини від імені малолітньої дитини </w:t>
      </w:r>
      <w:r w:rsidR="001246D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___</w:t>
      </w:r>
      <w:r w:rsidR="003C3C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керуючись статтею 177 Сімейного кодексу України</w:t>
      </w:r>
      <w:r w:rsidR="009437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ст. 32 Цивільного кодексу України, ст. ст. 17, 18 Закону України «Про охорону дитинства», ст. 12 Закону України «Про основи соціального захисту бездомних громадян і безпритульних дітей», пунктом 65</w:t>
      </w:r>
      <w:r w:rsidRPr="000A2CF9">
        <w:rPr>
          <w:rFonts w:ascii="Times New Roman" w:hAnsi="Times New Roman"/>
          <w:color w:val="000000" w:themeColor="text1"/>
          <w:sz w:val="28"/>
          <w:szCs w:val="28"/>
        </w:rPr>
        <w:t xml:space="preserve"> Порядку провадження органами опіки та піклування діяльності, пов’язаної із захистом прав дитини, затвердженого постановою </w:t>
      </w:r>
      <w:r w:rsidRPr="009437D8">
        <w:rPr>
          <w:rFonts w:ascii="Times New Roman" w:hAnsi="Times New Roman"/>
          <w:color w:val="000000" w:themeColor="text1"/>
          <w:sz w:val="28"/>
          <w:szCs w:val="28"/>
        </w:rPr>
        <w:t>Кабінету Міністрів України від  24.09.2008 року №866, частиною 6 статті 59 Закону України «Про місцеве самоврядування в Україні», враховуючи рекомендації комісії з питань захисту прав дитини виконавчого комітету Димерської селищної ради від</w:t>
      </w:r>
      <w:r w:rsidR="00DE1AE5" w:rsidRPr="009437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0D59">
        <w:rPr>
          <w:rFonts w:ascii="Times New Roman" w:hAnsi="Times New Roman"/>
          <w:color w:val="000000" w:themeColor="text1"/>
          <w:sz w:val="28"/>
          <w:szCs w:val="28"/>
        </w:rPr>
        <w:t>01 травня</w:t>
      </w:r>
      <w:r w:rsidR="004259B3" w:rsidRPr="009437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37D8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670A52" w:rsidRPr="009437D8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9437D8">
        <w:rPr>
          <w:rFonts w:ascii="Times New Roman" w:hAnsi="Times New Roman"/>
          <w:color w:val="000000" w:themeColor="text1"/>
          <w:sz w:val="28"/>
          <w:szCs w:val="28"/>
        </w:rPr>
        <w:t xml:space="preserve"> року №</w:t>
      </w:r>
      <w:r w:rsidR="00DE1AE5" w:rsidRPr="009437D8">
        <w:rPr>
          <w:rFonts w:ascii="Times New Roman" w:hAnsi="Times New Roman"/>
          <w:color w:val="000000" w:themeColor="text1"/>
          <w:sz w:val="28"/>
          <w:szCs w:val="28"/>
        </w:rPr>
        <w:t xml:space="preserve"> 4</w:t>
      </w:r>
      <w:r w:rsidRPr="009437D8">
        <w:rPr>
          <w:rFonts w:ascii="Times New Roman" w:hAnsi="Times New Roman"/>
          <w:color w:val="000000" w:themeColor="text1"/>
          <w:sz w:val="28"/>
          <w:szCs w:val="28"/>
        </w:rPr>
        <w:t>, виконавчий комітет Димерської селищної ради</w:t>
      </w:r>
    </w:p>
    <w:bookmarkEnd w:id="0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0B0CE64" w14:textId="77777777" w:rsidR="005059BB" w:rsidRDefault="005059BB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7F7FE044" w14:textId="77777777" w:rsidR="00875F84" w:rsidRPr="00E75EEF" w:rsidRDefault="00875F84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7CC74C5A" w14:textId="11755422" w:rsidR="005059BB" w:rsidRPr="000C142C" w:rsidRDefault="005059BB" w:rsidP="00A350B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л</w:t>
      </w:r>
      <w:r w:rsidR="009437D8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1246D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 w:rsidR="004029A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на відмову від прийняття спадщини від імені малолітньої дитини </w:t>
      </w:r>
      <w:r w:rsidR="001246D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 w:rsidR="004029A4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а саме: земельної ділянки площею 0,0</w:t>
      </w:r>
      <w:r w:rsidR="003C674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597 гектарів, розташованої на території Ольгопільської сільської ради, Чечельницького району, Вінницької області, Реєстраційний номер об’єкта нерухомого майна: 190741705250, кадастровий номер: 0525084400:02:000:0908, цільове призначення: для ведення товарного сільськогосподарського виробництва; земельної ділянки площею 4,0374 гектарів, розташованої на території Ольгопільської сільської ради, </w:t>
      </w:r>
      <w:r w:rsidR="003C674F" w:rsidRPr="003C674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Чечельницького району, Вінницької області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Реєстраційний номер об’єкта нерухомого майна: 190691405250, кадастровий номер: 0525084400:03:000:0488, цільове призначення: 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для ведення товарного сільськогосподарського виробництва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; автомобіля марки «ВАЗ»,  моделі 210700-20, типу СЕДАН, номер шасі (кузова, рами) 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VIN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Y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6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D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21070070011813 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Y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6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val="en-US" w:bidi="hi-IN"/>
        </w:rPr>
        <w:t>D</w:t>
      </w:r>
      <w:r w:rsidR="004652F3" w:rsidRP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21070070011813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повна маса 1455, маса без навантаження 1072, колір ЗЕЛЕНИЙ</w:t>
      </w:r>
      <w:r w:rsidR="00C364B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на користь його баби </w:t>
      </w:r>
      <w:r w:rsidR="001246D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 w:rsidR="00C364B5" w:rsidRPr="00C364B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</w:t>
      </w:r>
      <w:r w:rsidR="00C364B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.</w:t>
      </w:r>
      <w:r w:rsidR="004652F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</w:p>
    <w:p w14:paraId="342C7C1A" w14:textId="2B3AF7D1" w:rsidR="000C142C" w:rsidRPr="00A350BE" w:rsidRDefault="000C142C" w:rsidP="00A350B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 xml:space="preserve">Надати дозвіл законному представнику </w:t>
      </w:r>
      <w:r w:rsidR="001246D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підписати документи від імені малолітньої дитини </w:t>
      </w:r>
      <w:r w:rsidR="001246D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народження.</w:t>
      </w:r>
    </w:p>
    <w:p w14:paraId="44C22B01" w14:textId="59EC0DB4" w:rsidR="0020628C" w:rsidRPr="000C142C" w:rsidRDefault="005059BB" w:rsidP="000C142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hAnsi="Times New Roman"/>
          <w:sz w:val="28"/>
          <w:szCs w:val="28"/>
          <w:lang w:val="ru-RU"/>
        </w:rPr>
        <w:t>Зобов</w:t>
      </w:r>
      <w:r w:rsidRPr="00AC6306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язат</w:t>
      </w:r>
      <w:r w:rsidR="00DE5831">
        <w:rPr>
          <w:rFonts w:ascii="Times New Roman" w:hAnsi="Times New Roman"/>
          <w:sz w:val="28"/>
          <w:szCs w:val="28"/>
          <w:lang w:val="ru-RU"/>
        </w:rPr>
        <w:t>и</w:t>
      </w:r>
      <w:r w:rsidR="00A350B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64B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246DE">
        <w:rPr>
          <w:rFonts w:ascii="Times New Roman" w:hAnsi="Times New Roman"/>
          <w:sz w:val="28"/>
          <w:szCs w:val="28"/>
          <w:lang w:val="ru-RU"/>
        </w:rPr>
        <w:t>___ ___</w:t>
      </w:r>
      <w:r w:rsidR="00C364B5" w:rsidRPr="00C364B5">
        <w:rPr>
          <w:rFonts w:ascii="Times New Roman" w:hAnsi="Times New Roman"/>
          <w:sz w:val="28"/>
          <w:szCs w:val="28"/>
          <w:lang w:val="ru-RU"/>
        </w:rPr>
        <w:t xml:space="preserve"> року народження</w:t>
      </w:r>
      <w:r w:rsidR="00E40DCF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670A52">
        <w:rPr>
          <w:rFonts w:ascii="Times New Roman" w:hAnsi="Times New Roman"/>
          <w:sz w:val="28"/>
          <w:szCs w:val="28"/>
          <w:lang w:val="ru-RU"/>
        </w:rPr>
        <w:t>протягом п'яти днів</w:t>
      </w:r>
      <w:r w:rsidR="00C364B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надати Службі у справах дітей та сім'ї Димерської селищної ради копії підтверджуючих документів про здійснення правочину згідно даного рішення. </w:t>
      </w:r>
    </w:p>
    <w:p w14:paraId="301814F6" w14:textId="6823624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bookmarkStart w:id="1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>з питань цифрового розвитку, цифрових трансформацій і цифровізації</w:t>
      </w:r>
      <w:bookmarkEnd w:id="1"/>
      <w:r w:rsidR="00B44C6F" w:rsidRPr="00E24A05">
        <w:rPr>
          <w:rFonts w:ascii="Times New Roman" w:hAnsi="Times New Roman"/>
          <w:sz w:val="28"/>
          <w:szCs w:val="28"/>
        </w:rPr>
        <w:t xml:space="preserve">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E8E7F4" w14:textId="20785175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Миколайчук Ю.І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6292AD01" w14:textId="32A8BC08" w:rsidR="00AB649E" w:rsidRPr="000C142C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2FC6E75F" w14:textId="77777777" w:rsidR="0064231B" w:rsidRDefault="0064231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291D62B8" w14:textId="77777777" w:rsidR="0064231B" w:rsidRDefault="0064231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60E0786" w14:textId="22E4007A" w:rsidR="005059BB" w:rsidRPr="00E75EEF" w:rsidRDefault="005059B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73438222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FE4461D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362B8CC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D586A77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1C9344" w14:textId="77777777" w:rsidR="00AA2C47" w:rsidRDefault="00AA2C47"/>
    <w:sectPr w:rsidR="00AA2C47" w:rsidSect="00CF7BA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56E71"/>
    <w:rsid w:val="00065A8A"/>
    <w:rsid w:val="000A2CF9"/>
    <w:rsid w:val="000C142C"/>
    <w:rsid w:val="001246DE"/>
    <w:rsid w:val="001D2948"/>
    <w:rsid w:val="001D4838"/>
    <w:rsid w:val="001F0D59"/>
    <w:rsid w:val="0020628C"/>
    <w:rsid w:val="0022492C"/>
    <w:rsid w:val="00226A35"/>
    <w:rsid w:val="00314F1E"/>
    <w:rsid w:val="00341175"/>
    <w:rsid w:val="003639D7"/>
    <w:rsid w:val="003C3C0F"/>
    <w:rsid w:val="003C674F"/>
    <w:rsid w:val="004029A4"/>
    <w:rsid w:val="004259B3"/>
    <w:rsid w:val="004652F3"/>
    <w:rsid w:val="00490A12"/>
    <w:rsid w:val="00496FEC"/>
    <w:rsid w:val="004E0278"/>
    <w:rsid w:val="005059BB"/>
    <w:rsid w:val="00535E9D"/>
    <w:rsid w:val="0059737A"/>
    <w:rsid w:val="005C696E"/>
    <w:rsid w:val="00627240"/>
    <w:rsid w:val="0064231B"/>
    <w:rsid w:val="0067091F"/>
    <w:rsid w:val="00670A52"/>
    <w:rsid w:val="006C504B"/>
    <w:rsid w:val="006E5EE8"/>
    <w:rsid w:val="00714186"/>
    <w:rsid w:val="00735313"/>
    <w:rsid w:val="00736883"/>
    <w:rsid w:val="00766A73"/>
    <w:rsid w:val="00802359"/>
    <w:rsid w:val="008170B4"/>
    <w:rsid w:val="00825DB7"/>
    <w:rsid w:val="00847B1A"/>
    <w:rsid w:val="008506CA"/>
    <w:rsid w:val="00875F84"/>
    <w:rsid w:val="00877496"/>
    <w:rsid w:val="008F6295"/>
    <w:rsid w:val="009437D8"/>
    <w:rsid w:val="009C6691"/>
    <w:rsid w:val="00A004F8"/>
    <w:rsid w:val="00A350BE"/>
    <w:rsid w:val="00A5789A"/>
    <w:rsid w:val="00A77142"/>
    <w:rsid w:val="00AA294E"/>
    <w:rsid w:val="00AA2C47"/>
    <w:rsid w:val="00AB649E"/>
    <w:rsid w:val="00AC5476"/>
    <w:rsid w:val="00AF269B"/>
    <w:rsid w:val="00B24AEA"/>
    <w:rsid w:val="00B264FB"/>
    <w:rsid w:val="00B44C6F"/>
    <w:rsid w:val="00B6618F"/>
    <w:rsid w:val="00B92572"/>
    <w:rsid w:val="00BC12C1"/>
    <w:rsid w:val="00BE6244"/>
    <w:rsid w:val="00BE7D43"/>
    <w:rsid w:val="00C25032"/>
    <w:rsid w:val="00C30B22"/>
    <w:rsid w:val="00C34599"/>
    <w:rsid w:val="00C364B5"/>
    <w:rsid w:val="00CF02B3"/>
    <w:rsid w:val="00CF1CE8"/>
    <w:rsid w:val="00CF7BA1"/>
    <w:rsid w:val="00DC5835"/>
    <w:rsid w:val="00DE1AE5"/>
    <w:rsid w:val="00DE1BB6"/>
    <w:rsid w:val="00DE5831"/>
    <w:rsid w:val="00DF03BD"/>
    <w:rsid w:val="00E137CD"/>
    <w:rsid w:val="00E40DCF"/>
    <w:rsid w:val="00E74EE4"/>
    <w:rsid w:val="00E84659"/>
    <w:rsid w:val="00F5080B"/>
    <w:rsid w:val="00F8244E"/>
    <w:rsid w:val="00FA1E64"/>
    <w:rsid w:val="00FA6F14"/>
    <w:rsid w:val="00FD22AA"/>
    <w:rsid w:val="00FD5BEC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2025-04-22T11:28:00Z</cp:lastPrinted>
  <dcterms:created xsi:type="dcterms:W3CDTF">2025-05-26T10:47:00Z</dcterms:created>
  <dcterms:modified xsi:type="dcterms:W3CDTF">2025-06-03T08:14:00Z</dcterms:modified>
</cp:coreProperties>
</file>