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A50E0" w14:textId="03E0E060" w:rsidR="00427776" w:rsidRDefault="00427776" w:rsidP="00427776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9A6A63E" wp14:editId="3417AE83">
            <wp:simplePos x="0" y="0"/>
            <wp:positionH relativeFrom="column">
              <wp:posOffset>2573020</wp:posOffset>
            </wp:positionH>
            <wp:positionV relativeFrom="paragraph">
              <wp:posOffset>60325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427776" w14:paraId="57F631C7" w14:textId="77777777" w:rsidTr="00427776">
        <w:trPr>
          <w:jc w:val="center"/>
        </w:trPr>
        <w:tc>
          <w:tcPr>
            <w:tcW w:w="9714" w:type="dxa"/>
            <w:hideMark/>
          </w:tcPr>
          <w:p w14:paraId="1BFD615E" w14:textId="77777777" w:rsidR="00427776" w:rsidRDefault="00427776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628D0B45" w14:textId="77777777" w:rsidR="00427776" w:rsidRPr="00432E9F" w:rsidRDefault="00427776">
            <w:pPr>
              <w:jc w:val="center"/>
              <w:rPr>
                <w:b/>
                <w:bCs/>
                <w:sz w:val="32"/>
                <w:szCs w:val="32"/>
              </w:rPr>
            </w:pPr>
            <w:r w:rsidRPr="00432E9F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1AE085B9" w14:textId="1B253FAE" w:rsidR="00427776" w:rsidRDefault="00427776" w:rsidP="00427776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44944E" wp14:editId="16E99C7E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577F0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3276C94C" w14:textId="3934C541" w:rsidR="00427776" w:rsidRDefault="00427776" w:rsidP="0042777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71D21">
        <w:rPr>
          <w:rFonts w:ascii="Times New Roman" w:hAnsi="Times New Roman" w:cs="Times New Roman"/>
          <w:b/>
          <w:sz w:val="28"/>
          <w:szCs w:val="28"/>
        </w:rPr>
        <w:t>58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</w:t>
      </w:r>
      <w:r w:rsidRPr="00427776">
        <w:rPr>
          <w:rFonts w:ascii="Times New Roman" w:hAnsi="Times New Roman" w:cs="Times New Roman"/>
          <w:b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12154034" w14:textId="77777777" w:rsidR="00427776" w:rsidRDefault="00427776" w:rsidP="004277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544CCB54" w14:textId="41D1462B" w:rsidR="00427776" w:rsidRDefault="00427776" w:rsidP="004277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РІШЕННЯ            </w:t>
      </w:r>
      <w:r w:rsidR="00E71D2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</w:p>
    <w:p w14:paraId="21213773" w14:textId="77777777" w:rsidR="00427776" w:rsidRDefault="00427776" w:rsidP="00427776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1258F9C4" w14:textId="189DC61A" w:rsidR="00427776" w:rsidRDefault="00427776" w:rsidP="00427776">
      <w:pPr>
        <w:jc w:val="center"/>
        <w:rPr>
          <w:b/>
          <w:sz w:val="28"/>
          <w:szCs w:val="28"/>
        </w:rPr>
      </w:pPr>
      <w:bookmarkStart w:id="0" w:name="_Hlk187664986"/>
      <w:r>
        <w:rPr>
          <w:b/>
          <w:sz w:val="28"/>
          <w:szCs w:val="28"/>
        </w:rPr>
        <w:t xml:space="preserve">Про затвердження штатного розпису </w:t>
      </w:r>
      <w:r w:rsidR="00E71D21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омунально</w:t>
      </w:r>
      <w:r w:rsidR="00E71D21">
        <w:rPr>
          <w:b/>
          <w:sz w:val="28"/>
          <w:szCs w:val="28"/>
        </w:rPr>
        <w:t>ї</w:t>
      </w:r>
      <w:r>
        <w:rPr>
          <w:b/>
          <w:sz w:val="28"/>
          <w:szCs w:val="28"/>
        </w:rPr>
        <w:t xml:space="preserve"> </w:t>
      </w:r>
      <w:r w:rsidR="00E71D21">
        <w:rPr>
          <w:b/>
          <w:sz w:val="28"/>
          <w:szCs w:val="28"/>
        </w:rPr>
        <w:t>установи</w:t>
      </w:r>
      <w:r>
        <w:rPr>
          <w:b/>
          <w:sz w:val="28"/>
          <w:szCs w:val="28"/>
        </w:rPr>
        <w:t xml:space="preserve"> </w:t>
      </w:r>
      <w:r w:rsidR="00E71D21">
        <w:rPr>
          <w:b/>
          <w:sz w:val="28"/>
          <w:szCs w:val="28"/>
        </w:rPr>
        <w:t>«Ц</w:t>
      </w:r>
      <w:r>
        <w:rPr>
          <w:b/>
          <w:sz w:val="28"/>
          <w:szCs w:val="28"/>
        </w:rPr>
        <w:t>ентр</w:t>
      </w:r>
      <w:r w:rsidR="00E71D21">
        <w:rPr>
          <w:b/>
          <w:sz w:val="28"/>
          <w:szCs w:val="28"/>
        </w:rPr>
        <w:t xml:space="preserve"> надання</w:t>
      </w:r>
      <w:r>
        <w:rPr>
          <w:b/>
          <w:sz w:val="28"/>
          <w:szCs w:val="28"/>
        </w:rPr>
        <w:t xml:space="preserve"> соціальних послуг» Димерської селищної ради </w:t>
      </w:r>
    </w:p>
    <w:p w14:paraId="7A729683" w14:textId="3B105BFD" w:rsidR="00427776" w:rsidRDefault="00427776" w:rsidP="00427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E71D2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рік</w:t>
      </w:r>
    </w:p>
    <w:bookmarkEnd w:id="0"/>
    <w:p w14:paraId="19051647" w14:textId="77777777" w:rsidR="00427776" w:rsidRDefault="00427776" w:rsidP="00427776">
      <w:pPr>
        <w:jc w:val="center"/>
        <w:rPr>
          <w:b/>
          <w:sz w:val="16"/>
          <w:szCs w:val="16"/>
          <w:lang w:eastAsia="en-US"/>
        </w:rPr>
      </w:pPr>
    </w:p>
    <w:p w14:paraId="0A3ED551" w14:textId="123FF16C" w:rsidR="00FA44A6" w:rsidRDefault="00427776" w:rsidP="00FA44A6">
      <w:pPr>
        <w:ind w:firstLine="55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Розглянувши лист </w:t>
      </w:r>
      <w:r w:rsidR="00E71D21">
        <w:rPr>
          <w:sz w:val="28"/>
          <w:szCs w:val="28"/>
        </w:rPr>
        <w:t>К</w:t>
      </w:r>
      <w:r>
        <w:rPr>
          <w:sz w:val="28"/>
          <w:szCs w:val="28"/>
        </w:rPr>
        <w:t>омунально</w:t>
      </w:r>
      <w:r w:rsidR="00CF027D">
        <w:rPr>
          <w:sz w:val="28"/>
          <w:szCs w:val="28"/>
        </w:rPr>
        <w:t>ї</w:t>
      </w:r>
      <w:r>
        <w:rPr>
          <w:sz w:val="28"/>
          <w:szCs w:val="28"/>
        </w:rPr>
        <w:t xml:space="preserve"> </w:t>
      </w:r>
      <w:r w:rsidR="00E71D21" w:rsidRPr="00E71D21">
        <w:rPr>
          <w:bCs/>
          <w:sz w:val="28"/>
          <w:szCs w:val="28"/>
        </w:rPr>
        <w:t>установи «Центр надання соціальних послуг» Димерської селищної ради</w:t>
      </w:r>
      <w:r w:rsidR="00E71D21">
        <w:rPr>
          <w:sz w:val="28"/>
          <w:szCs w:val="28"/>
        </w:rPr>
        <w:t xml:space="preserve"> від 09.01.2025 року №01-05/02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>
        <w:rPr>
          <w:sz w:val="28"/>
          <w:szCs w:val="28"/>
        </w:rPr>
        <w:t xml:space="preserve">Законом України «Про соціальні послуги», ст.ст.26, 59, 60 Закону України «Про місцеве самоврядування в Україні», </w:t>
      </w:r>
      <w:r w:rsidR="00FA44A6">
        <w:rPr>
          <w:sz w:val="28"/>
          <w:szCs w:val="28"/>
        </w:rPr>
        <w:t xml:space="preserve">враховуючи рекомендації засідання </w:t>
      </w:r>
      <w:r w:rsidR="00FA44A6">
        <w:rPr>
          <w:sz w:val="28"/>
          <w:szCs w:val="28"/>
          <w:bdr w:val="none" w:sz="0" w:space="0" w:color="auto" w:frame="1"/>
          <w:lang w:eastAsia="ru-UA"/>
        </w:rPr>
        <w:t>постійн</w:t>
      </w:r>
      <w:r w:rsidR="00CF027D">
        <w:rPr>
          <w:sz w:val="28"/>
          <w:szCs w:val="28"/>
          <w:bdr w:val="none" w:sz="0" w:space="0" w:color="auto" w:frame="1"/>
          <w:lang w:eastAsia="ru-UA"/>
        </w:rPr>
        <w:t>ої</w:t>
      </w:r>
      <w:r w:rsidR="00FA44A6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="00FA44A6">
        <w:rPr>
          <w:sz w:val="28"/>
          <w:szCs w:val="28"/>
        </w:rPr>
        <w:t>комісій з гуманітарних питань від 2</w:t>
      </w:r>
      <w:r w:rsidR="00CF027D">
        <w:rPr>
          <w:sz w:val="28"/>
          <w:szCs w:val="28"/>
        </w:rPr>
        <w:t>0</w:t>
      </w:r>
      <w:r w:rsidR="00FA44A6">
        <w:rPr>
          <w:sz w:val="28"/>
          <w:szCs w:val="28"/>
        </w:rPr>
        <w:t>.01.202</w:t>
      </w:r>
      <w:r w:rsidR="00E71D21">
        <w:rPr>
          <w:sz w:val="28"/>
          <w:szCs w:val="28"/>
        </w:rPr>
        <w:t>5</w:t>
      </w:r>
      <w:r w:rsidR="00FA44A6">
        <w:rPr>
          <w:sz w:val="28"/>
          <w:szCs w:val="28"/>
        </w:rPr>
        <w:t xml:space="preserve"> року, селищна рада </w:t>
      </w:r>
    </w:p>
    <w:p w14:paraId="733470D7" w14:textId="0C35E27F" w:rsidR="00427776" w:rsidRDefault="00427776" w:rsidP="00427776">
      <w:pPr>
        <w:ind w:firstLine="720"/>
        <w:jc w:val="both"/>
        <w:rPr>
          <w:sz w:val="28"/>
          <w:szCs w:val="28"/>
        </w:rPr>
      </w:pPr>
    </w:p>
    <w:p w14:paraId="3DD9DA26" w14:textId="77777777" w:rsidR="00427776" w:rsidRDefault="00427776" w:rsidP="00427776">
      <w:pPr>
        <w:jc w:val="center"/>
        <w:rPr>
          <w:b/>
          <w:bCs/>
          <w:sz w:val="16"/>
          <w:szCs w:val="16"/>
        </w:rPr>
      </w:pPr>
    </w:p>
    <w:p w14:paraId="6992A8F6" w14:textId="77777777" w:rsidR="00427776" w:rsidRDefault="00427776" w:rsidP="00427776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  <w:r>
        <w:rPr>
          <w:sz w:val="28"/>
          <w:szCs w:val="28"/>
        </w:rPr>
        <w:t xml:space="preserve">      </w:t>
      </w:r>
    </w:p>
    <w:p w14:paraId="3A68D84F" w14:textId="77777777" w:rsidR="00427776" w:rsidRDefault="00427776" w:rsidP="00427776">
      <w:pPr>
        <w:jc w:val="center"/>
        <w:rPr>
          <w:sz w:val="28"/>
          <w:szCs w:val="28"/>
        </w:rPr>
      </w:pPr>
    </w:p>
    <w:p w14:paraId="633F1A9A" w14:textId="5DB3EBF6" w:rsidR="00427776" w:rsidRDefault="00427776" w:rsidP="0042777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>
        <w:rPr>
          <w:b/>
          <w:sz w:val="28"/>
          <w:szCs w:val="28"/>
        </w:rPr>
        <w:t>1</w:t>
      </w:r>
      <w:r>
        <w:rPr>
          <w:bCs/>
          <w:sz w:val="28"/>
          <w:szCs w:val="28"/>
        </w:rPr>
        <w:t xml:space="preserve">.Затвердити штатний розпис </w:t>
      </w:r>
      <w:r w:rsidR="00E71D21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омунально</w:t>
      </w:r>
      <w:r w:rsidR="00E71D21">
        <w:rPr>
          <w:bCs/>
          <w:sz w:val="28"/>
          <w:szCs w:val="28"/>
        </w:rPr>
        <w:t>ї</w:t>
      </w:r>
      <w:r>
        <w:rPr>
          <w:bCs/>
          <w:sz w:val="28"/>
          <w:szCs w:val="28"/>
        </w:rPr>
        <w:t xml:space="preserve"> </w:t>
      </w:r>
      <w:r w:rsidR="00E71D21" w:rsidRPr="00E71D21">
        <w:rPr>
          <w:bCs/>
          <w:sz w:val="28"/>
          <w:szCs w:val="28"/>
        </w:rPr>
        <w:t>установи «Центр надання соціальних послуг» Димерської селищної ради</w:t>
      </w:r>
      <w:r w:rsidR="00E71D21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на 202</w:t>
      </w:r>
      <w:r w:rsidR="00E71D2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рік, згідно Додатку 1.</w:t>
      </w:r>
    </w:p>
    <w:p w14:paraId="06EC5FDD" w14:textId="77777777" w:rsidR="00427776" w:rsidRDefault="00427776" w:rsidP="00427776">
      <w:pPr>
        <w:jc w:val="both"/>
        <w:rPr>
          <w:bCs/>
          <w:sz w:val="28"/>
          <w:szCs w:val="28"/>
        </w:rPr>
      </w:pPr>
    </w:p>
    <w:p w14:paraId="4051DE96" w14:textId="093ECFC3" w:rsidR="00427776" w:rsidRPr="00E71D21" w:rsidRDefault="00427776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27776">
        <w:rPr>
          <w:rFonts w:ascii="Times New Roman" w:hAnsi="Times New Roman"/>
          <w:b/>
          <w:sz w:val="28"/>
          <w:szCs w:val="28"/>
          <w:lang w:val="uk-UA"/>
        </w:rPr>
        <w:t xml:space="preserve">     2.</w:t>
      </w:r>
      <w:r w:rsidRPr="00427776">
        <w:rPr>
          <w:rFonts w:ascii="Times New Roman" w:hAnsi="Times New Roman"/>
          <w:sz w:val="28"/>
          <w:szCs w:val="28"/>
        </w:rPr>
        <w:t xml:space="preserve">Контроль за виконанням </w:t>
      </w:r>
      <w:r w:rsidRPr="00427776">
        <w:rPr>
          <w:rFonts w:ascii="Times New Roman" w:hAnsi="Times New Roman"/>
          <w:sz w:val="28"/>
          <w:szCs w:val="28"/>
          <w:lang w:val="uk-UA"/>
        </w:rPr>
        <w:t>цього</w:t>
      </w:r>
      <w:r w:rsidRPr="00427776">
        <w:rPr>
          <w:rFonts w:ascii="Times New Roman" w:hAnsi="Times New Roman"/>
          <w:sz w:val="28"/>
          <w:szCs w:val="28"/>
        </w:rPr>
        <w:t xml:space="preserve"> рішення покласти на </w:t>
      </w:r>
      <w:bookmarkStart w:id="1" w:name="_Hlk187665003"/>
      <w:r w:rsidRPr="00427776"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r w:rsidR="00E71D21">
        <w:rPr>
          <w:rFonts w:ascii="Times New Roman" w:hAnsi="Times New Roman"/>
          <w:sz w:val="28"/>
          <w:szCs w:val="28"/>
          <w:lang w:val="uk-UA"/>
        </w:rPr>
        <w:t>К</w:t>
      </w:r>
      <w:r w:rsidRPr="00427776">
        <w:rPr>
          <w:rFonts w:ascii="Times New Roman" w:hAnsi="Times New Roman"/>
          <w:sz w:val="28"/>
          <w:szCs w:val="28"/>
        </w:rPr>
        <w:t>омунально</w:t>
      </w:r>
      <w:r w:rsidR="00E71D21">
        <w:rPr>
          <w:rFonts w:ascii="Times New Roman" w:hAnsi="Times New Roman"/>
          <w:sz w:val="28"/>
          <w:szCs w:val="28"/>
          <w:lang w:val="uk-UA"/>
        </w:rPr>
        <w:t>ї</w:t>
      </w:r>
      <w:r w:rsidRPr="00427776">
        <w:rPr>
          <w:rFonts w:ascii="Times New Roman" w:hAnsi="Times New Roman"/>
          <w:sz w:val="28"/>
          <w:szCs w:val="28"/>
        </w:rPr>
        <w:t xml:space="preserve"> </w:t>
      </w:r>
      <w:r w:rsidR="00E71D21" w:rsidRPr="00E71D21">
        <w:rPr>
          <w:rFonts w:ascii="Times New Roman" w:hAnsi="Times New Roman"/>
          <w:bCs/>
          <w:sz w:val="28"/>
          <w:szCs w:val="28"/>
        </w:rPr>
        <w:t>установи «Центр надання соціальних послуг» Димерської селищної ради</w:t>
      </w:r>
      <w:r w:rsidR="00E71D21">
        <w:rPr>
          <w:rFonts w:ascii="Times New Roman" w:hAnsi="Times New Roman"/>
          <w:bCs/>
          <w:sz w:val="28"/>
          <w:szCs w:val="28"/>
          <w:lang w:val="uk-UA"/>
        </w:rPr>
        <w:t xml:space="preserve"> Олега Петльовича</w:t>
      </w:r>
      <w:r w:rsidRPr="00E71D21">
        <w:rPr>
          <w:rFonts w:ascii="Times New Roman" w:hAnsi="Times New Roman"/>
          <w:sz w:val="28"/>
          <w:szCs w:val="28"/>
          <w:lang w:val="uk-UA"/>
        </w:rPr>
        <w:t>.</w:t>
      </w:r>
    </w:p>
    <w:p w14:paraId="1A609095" w14:textId="2FF94A0C" w:rsidR="00427776" w:rsidRDefault="00427776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bookmarkEnd w:id="1"/>
    <w:p w14:paraId="099A734C" w14:textId="77777777" w:rsidR="00E71D21" w:rsidRDefault="00E71D21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80DB85C" w14:textId="278A3A3A" w:rsidR="00427776" w:rsidRPr="00FA44A6" w:rsidRDefault="00427776" w:rsidP="004277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51667797" w14:textId="77777777" w:rsidR="00427776" w:rsidRDefault="00427776" w:rsidP="00427776">
      <w:pPr>
        <w:rPr>
          <w:sz w:val="28"/>
          <w:szCs w:val="28"/>
        </w:rPr>
      </w:pPr>
    </w:p>
    <w:p w14:paraId="6306B159" w14:textId="77777777" w:rsidR="00427776" w:rsidRDefault="00427776" w:rsidP="00427776">
      <w:pPr>
        <w:rPr>
          <w:sz w:val="28"/>
          <w:szCs w:val="28"/>
        </w:rPr>
      </w:pPr>
    </w:p>
    <w:p w14:paraId="12CE86D7" w14:textId="77777777" w:rsidR="00427776" w:rsidRDefault="00427776" w:rsidP="00427776">
      <w:pPr>
        <w:rPr>
          <w:sz w:val="28"/>
          <w:szCs w:val="28"/>
        </w:rPr>
      </w:pPr>
    </w:p>
    <w:p w14:paraId="1817A1FA" w14:textId="77C591DC" w:rsidR="00427776" w:rsidRDefault="00427776" w:rsidP="00427776">
      <w:pPr>
        <w:ind w:left="-180"/>
        <w:rPr>
          <w:sz w:val="28"/>
          <w:szCs w:val="28"/>
        </w:rPr>
      </w:pPr>
    </w:p>
    <w:p w14:paraId="71798A86" w14:textId="3A1D69CB" w:rsidR="00E71D21" w:rsidRDefault="00E71D21" w:rsidP="00427776">
      <w:pPr>
        <w:ind w:left="-180"/>
        <w:rPr>
          <w:sz w:val="28"/>
          <w:szCs w:val="28"/>
        </w:rPr>
      </w:pPr>
    </w:p>
    <w:p w14:paraId="15706C03" w14:textId="14EC6BB6" w:rsidR="00CF027D" w:rsidRDefault="00CF027D" w:rsidP="00427776">
      <w:pPr>
        <w:ind w:left="-180"/>
        <w:rPr>
          <w:sz w:val="28"/>
          <w:szCs w:val="28"/>
        </w:rPr>
      </w:pPr>
    </w:p>
    <w:p w14:paraId="4CECD692" w14:textId="34F07462" w:rsidR="00CF027D" w:rsidRDefault="00CF027D" w:rsidP="00427776">
      <w:pPr>
        <w:ind w:left="-180"/>
        <w:rPr>
          <w:sz w:val="28"/>
          <w:szCs w:val="28"/>
        </w:rPr>
      </w:pPr>
    </w:p>
    <w:p w14:paraId="07ADA92C" w14:textId="2C3FC119" w:rsidR="00CF027D" w:rsidRDefault="00CF027D" w:rsidP="00427776">
      <w:pPr>
        <w:ind w:left="-180"/>
        <w:rPr>
          <w:sz w:val="28"/>
          <w:szCs w:val="28"/>
        </w:rPr>
      </w:pPr>
    </w:p>
    <w:p w14:paraId="24DF93D5" w14:textId="77777777" w:rsidR="00CF027D" w:rsidRDefault="00CF027D" w:rsidP="00427776">
      <w:pPr>
        <w:ind w:left="-180"/>
        <w:rPr>
          <w:sz w:val="28"/>
          <w:szCs w:val="28"/>
        </w:rPr>
      </w:pPr>
    </w:p>
    <w:p w14:paraId="247AFBE4" w14:textId="1D1E1D1E" w:rsidR="00E71D21" w:rsidRDefault="00E71D21" w:rsidP="00427776">
      <w:pPr>
        <w:ind w:left="-180"/>
        <w:rPr>
          <w:sz w:val="28"/>
          <w:szCs w:val="28"/>
        </w:rPr>
      </w:pPr>
    </w:p>
    <w:p w14:paraId="274FBFB9" w14:textId="77777777" w:rsidR="00E71D21" w:rsidRDefault="00E71D21" w:rsidP="00427776">
      <w:pPr>
        <w:ind w:left="-180"/>
        <w:rPr>
          <w:sz w:val="28"/>
          <w:szCs w:val="28"/>
        </w:rPr>
      </w:pPr>
    </w:p>
    <w:p w14:paraId="5DADAC51" w14:textId="52DF4D62" w:rsidR="00427776" w:rsidRDefault="00427776" w:rsidP="0042777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E71D21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6AB8779D" w14:textId="1A26B1A6" w:rsidR="00427776" w:rsidRDefault="00427776" w:rsidP="0042777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313E24">
        <w:rPr>
          <w:rFonts w:ascii="Times New Roman" w:hAnsi="Times New Roman" w:cs="Times New Roman"/>
          <w:bCs/>
          <w:sz w:val="28"/>
          <w:szCs w:val="28"/>
          <w:lang w:eastAsia="uk-UA"/>
        </w:rPr>
        <w:t>8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січня 202</w:t>
      </w:r>
      <w:r w:rsidR="00E71D21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1E357D60" w14:textId="7AEF0400" w:rsidR="00177417" w:rsidRPr="00432E9F" w:rsidRDefault="00427776" w:rsidP="00432E9F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9C58FA">
        <w:rPr>
          <w:rFonts w:ascii="Times New Roman" w:hAnsi="Times New Roman" w:cs="Times New Roman"/>
          <w:bCs/>
          <w:sz w:val="28"/>
          <w:szCs w:val="28"/>
          <w:lang w:eastAsia="uk-UA"/>
        </w:rPr>
        <w:t>2057</w:t>
      </w:r>
      <w:bookmarkStart w:id="2" w:name="_GoBack"/>
      <w:bookmarkEnd w:id="2"/>
      <w:r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E71D21">
        <w:rPr>
          <w:rFonts w:ascii="Times New Roman" w:hAnsi="Times New Roman" w:cs="Times New Roman"/>
          <w:bCs/>
          <w:sz w:val="28"/>
          <w:szCs w:val="28"/>
          <w:lang w:eastAsia="uk-UA"/>
        </w:rPr>
        <w:t>58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>
        <w:rPr>
          <w:sz w:val="28"/>
          <w:szCs w:val="28"/>
        </w:rPr>
        <w:tab/>
      </w:r>
    </w:p>
    <w:sectPr w:rsidR="00177417" w:rsidRPr="00432E9F" w:rsidSect="00427776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17"/>
    <w:rsid w:val="00177417"/>
    <w:rsid w:val="00313E24"/>
    <w:rsid w:val="00427776"/>
    <w:rsid w:val="00432E9F"/>
    <w:rsid w:val="004D219C"/>
    <w:rsid w:val="009C58FA"/>
    <w:rsid w:val="00CF027D"/>
    <w:rsid w:val="00E71D21"/>
    <w:rsid w:val="00FA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CF4B"/>
  <w15:chartTrackingRefBased/>
  <w15:docId w15:val="{63CB5696-B8D7-49C4-9B7F-3C04EB24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7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776"/>
    <w:pPr>
      <w:widowControl w:val="0"/>
      <w:suppressAutoHyphens/>
      <w:overflowPunct w:val="0"/>
      <w:autoSpaceDE w:val="0"/>
      <w:ind w:left="720"/>
      <w:contextualSpacing/>
    </w:pPr>
    <w:rPr>
      <w:rFonts w:ascii="Calibri" w:hAnsi="Calibri"/>
      <w:kern w:val="2"/>
      <w:sz w:val="22"/>
      <w:szCs w:val="22"/>
      <w:lang w:val="ru-RU" w:eastAsia="zh-CN"/>
    </w:rPr>
  </w:style>
  <w:style w:type="paragraph" w:customStyle="1" w:styleId="1">
    <w:name w:val="Без интервала1"/>
    <w:qFormat/>
    <w:rsid w:val="00427776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17</cp:revision>
  <cp:lastPrinted>2024-01-26T12:58:00Z</cp:lastPrinted>
  <dcterms:created xsi:type="dcterms:W3CDTF">2024-01-11T14:15:00Z</dcterms:created>
  <dcterms:modified xsi:type="dcterms:W3CDTF">2025-01-28T12:03:00Z</dcterms:modified>
</cp:coreProperties>
</file>