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86CB696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3E8A4C4" w14:textId="1DB7C485" w:rsidR="002C3740" w:rsidRPr="002C3740" w:rsidRDefault="009776C5" w:rsidP="002C3740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2C374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181193446"/>
      <w:r w:rsidR="002C3740" w:rsidRPr="002C374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52 позачергова сесія </w:t>
      </w:r>
      <w:r w:rsidR="002C3740" w:rsidRPr="002C3740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="002C3740" w:rsidRPr="002C3740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="002C3740" w:rsidRPr="002C3740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</w:p>
    <w:p w14:paraId="6F05DAFA" w14:textId="77777777" w:rsidR="002C3740" w:rsidRPr="002C3740" w:rsidRDefault="002C3740" w:rsidP="002C37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C3740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14:paraId="2877F388" w14:textId="77777777" w:rsidR="002C3740" w:rsidRDefault="002C3740" w:rsidP="002C3740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C374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РІШЕННЯ             </w:t>
      </w:r>
      <w:proofErr w:type="spellStart"/>
      <w:r w:rsidRPr="002C3740">
        <w:rPr>
          <w:rFonts w:ascii="Times New Roman" w:hAnsi="Times New Roman" w:cs="Times New Roman"/>
          <w:b/>
          <w:sz w:val="28"/>
          <w:szCs w:val="28"/>
          <w:lang w:val="uk-UA"/>
        </w:rPr>
        <w:t>проєкт</w:t>
      </w:r>
      <w:proofErr w:type="spellEnd"/>
      <w:r w:rsidRPr="002C374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</w:p>
    <w:p w14:paraId="4EAE989D" w14:textId="4B7A28B1" w:rsidR="002C3740" w:rsidRPr="002C3740" w:rsidRDefault="002C3740" w:rsidP="002C3740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C374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A7D5AED" w14:textId="1CC66B18" w:rsidR="00346302" w:rsidRDefault="002C3740" w:rsidP="002C3740">
      <w:pPr>
        <w:pStyle w:val="11"/>
        <w:rPr>
          <w:rFonts w:ascii="Times New Roman" w:eastAsia="Noto Sans CJK SC Regular" w:hAnsi="Times New Roman" w:cs="Times New Roman"/>
          <w:b/>
          <w:kern w:val="3"/>
          <w:sz w:val="28"/>
          <w:szCs w:val="28"/>
          <w:lang w:eastAsia="zh-CN" w:bidi="hi-IN"/>
        </w:rPr>
      </w:pPr>
      <w:r>
        <w:rPr>
          <w:rFonts w:ascii="Times New Roman" w:eastAsia="Noto Sans CJK SC Regular" w:hAnsi="Times New Roman" w:cs="Times New Roman"/>
          <w:b/>
          <w:kern w:val="3"/>
          <w:sz w:val="28"/>
          <w:szCs w:val="28"/>
          <w:lang w:eastAsia="zh-CN" w:bidi="hi-IN"/>
        </w:rPr>
        <w:t xml:space="preserve">                    </w:t>
      </w:r>
      <w:bookmarkStart w:id="1" w:name="_GoBack"/>
      <w:r w:rsidR="00346302" w:rsidRPr="00346302">
        <w:rPr>
          <w:rFonts w:ascii="Times New Roman" w:eastAsia="Noto Sans CJK SC Regular" w:hAnsi="Times New Roman" w:cs="Times New Roman"/>
          <w:b/>
          <w:kern w:val="3"/>
          <w:sz w:val="28"/>
          <w:szCs w:val="28"/>
          <w:lang w:eastAsia="zh-CN" w:bidi="hi-IN"/>
        </w:rPr>
        <w:t xml:space="preserve">Про затвердження </w:t>
      </w:r>
      <w:bookmarkStart w:id="2" w:name="_Hlk181191354"/>
      <w:r w:rsidR="00346302" w:rsidRPr="00346302">
        <w:rPr>
          <w:rFonts w:ascii="Times New Roman" w:eastAsia="Noto Sans CJK SC Regular" w:hAnsi="Times New Roman" w:cs="Times New Roman"/>
          <w:b/>
          <w:kern w:val="3"/>
          <w:sz w:val="28"/>
          <w:szCs w:val="28"/>
          <w:lang w:eastAsia="zh-CN" w:bidi="hi-IN"/>
        </w:rPr>
        <w:t xml:space="preserve">зведеного кошторисного розрахунку </w:t>
      </w:r>
      <w:bookmarkEnd w:id="2"/>
      <w:bookmarkEnd w:id="1"/>
    </w:p>
    <w:p w14:paraId="03074486" w14:textId="77777777" w:rsidR="002C3740" w:rsidRPr="00346302" w:rsidRDefault="002C3740" w:rsidP="002C3740">
      <w:pPr>
        <w:pStyle w:val="11"/>
        <w:rPr>
          <w:rFonts w:ascii="Times New Roman" w:eastAsia="Noto Sans CJK SC Regular" w:hAnsi="Times New Roman" w:cs="Times New Roman"/>
          <w:b/>
          <w:kern w:val="3"/>
          <w:sz w:val="28"/>
          <w:szCs w:val="28"/>
          <w:lang w:eastAsia="zh-CN" w:bidi="hi-IN"/>
        </w:rPr>
      </w:pPr>
    </w:p>
    <w:bookmarkEnd w:id="0"/>
    <w:p w14:paraId="05451EB3" w14:textId="12C3A156" w:rsidR="002C3740" w:rsidRPr="002C3740" w:rsidRDefault="00346302" w:rsidP="002C3740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Noto Sans CJK SC Regular" w:hAnsi="Times New Roman" w:cs="Times New Roman"/>
          <w:kern w:val="3"/>
          <w:sz w:val="28"/>
          <w:szCs w:val="28"/>
          <w:lang w:val="uk-UA" w:eastAsia="zh-CN" w:bidi="hi-IN"/>
        </w:rPr>
        <w:t>Керуючись</w:t>
      </w:r>
      <w:r w:rsidRPr="00346302">
        <w:rPr>
          <w:rFonts w:ascii="Times New Roman" w:eastAsia="Noto Sans CJK SC Regular" w:hAnsi="Times New Roman" w:cs="Times New Roman"/>
          <w:kern w:val="3"/>
          <w:sz w:val="28"/>
          <w:szCs w:val="28"/>
          <w:lang w:val="uk-UA" w:eastAsia="zh-CN" w:bidi="hi-IN"/>
        </w:rPr>
        <w:t xml:space="preserve"> статтею 31, статтею 59 Закону України «Про місцеве самоврядування в Україні»</w:t>
      </w:r>
      <w:r>
        <w:rPr>
          <w:rFonts w:ascii="Times New Roman" w:eastAsia="Noto Sans CJK SC Regular" w:hAnsi="Times New Roman" w:cs="Times New Roman"/>
          <w:kern w:val="3"/>
          <w:sz w:val="28"/>
          <w:szCs w:val="28"/>
          <w:lang w:val="uk-UA" w:eastAsia="zh-CN" w:bidi="hi-IN"/>
        </w:rPr>
        <w:t xml:space="preserve">, відповідно до </w:t>
      </w:r>
      <w:r w:rsidRPr="00346302">
        <w:rPr>
          <w:rFonts w:ascii="Times New Roman" w:eastAsia="Noto Sans CJK SC Regular" w:hAnsi="Times New Roman" w:cs="Times New Roman"/>
          <w:kern w:val="3"/>
          <w:sz w:val="28"/>
          <w:szCs w:val="28"/>
          <w:lang w:val="uk-UA" w:eastAsia="zh-CN" w:bidi="hi-IN"/>
        </w:rPr>
        <w:t>Постанов</w:t>
      </w:r>
      <w:r>
        <w:rPr>
          <w:rFonts w:ascii="Times New Roman" w:eastAsia="Noto Sans CJK SC Regular" w:hAnsi="Times New Roman" w:cs="Times New Roman"/>
          <w:kern w:val="3"/>
          <w:sz w:val="28"/>
          <w:szCs w:val="28"/>
          <w:lang w:val="uk-UA" w:eastAsia="zh-CN" w:bidi="hi-IN"/>
        </w:rPr>
        <w:t>и</w:t>
      </w:r>
      <w:r w:rsidRPr="00346302">
        <w:rPr>
          <w:rFonts w:ascii="Times New Roman" w:eastAsia="Noto Sans CJK SC Regular" w:hAnsi="Times New Roman" w:cs="Times New Roman"/>
          <w:kern w:val="3"/>
          <w:sz w:val="28"/>
          <w:szCs w:val="28"/>
          <w:lang w:val="uk-UA" w:eastAsia="zh-CN" w:bidi="hi-IN"/>
        </w:rPr>
        <w:t xml:space="preserve"> Кабінету Міністрів України від 11 травня 2011 року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</w:t>
      </w:r>
      <w:r w:rsidR="002C3740" w:rsidRPr="002C3740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спільного засідання </w:t>
      </w:r>
      <w:r w:rsidR="002C3740" w:rsidRPr="002C374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постійних  </w:t>
      </w:r>
      <w:r w:rsidR="002C3740" w:rsidRPr="002C3740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r w:rsidR="002C3740" w:rsidRPr="002C3740">
        <w:rPr>
          <w:rFonts w:ascii="Times New Roman" w:hAnsi="Times New Roman" w:cs="Times New Roman"/>
          <w:sz w:val="27"/>
          <w:szCs w:val="27"/>
          <w:lang w:val="uk-UA"/>
        </w:rPr>
        <w:t xml:space="preserve">з питань регламенту, депутатської діяльності та етики, прав людини, законності, правопорядку та взаємодії із правоохоронними органами; </w:t>
      </w:r>
      <w:r w:rsidR="002C3740" w:rsidRPr="002C3740">
        <w:rPr>
          <w:rFonts w:ascii="Times New Roman" w:hAnsi="Times New Roman" w:cs="Times New Roman"/>
          <w:sz w:val="28"/>
          <w:szCs w:val="28"/>
          <w:lang w:val="uk-UA"/>
        </w:rPr>
        <w:t>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та з гуманітарних питань від 31.10.2024 року,</w:t>
      </w:r>
      <w:r w:rsidR="002C3740">
        <w:rPr>
          <w:sz w:val="28"/>
          <w:szCs w:val="28"/>
          <w:lang w:val="uk-UA"/>
        </w:rPr>
        <w:t xml:space="preserve"> </w:t>
      </w:r>
      <w:r w:rsidR="002C3740" w:rsidRPr="002C3740">
        <w:rPr>
          <w:rFonts w:ascii="Times New Roman" w:hAnsi="Times New Roman" w:cs="Times New Roman"/>
          <w:sz w:val="28"/>
          <w:szCs w:val="28"/>
          <w:lang w:val="uk-UA"/>
        </w:rPr>
        <w:t>селищна рада</w:t>
      </w:r>
    </w:p>
    <w:p w14:paraId="3900853F" w14:textId="04A00A50" w:rsidR="002C3740" w:rsidRPr="00346302" w:rsidRDefault="00346302" w:rsidP="002C374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oto Sans CJK SC Regular" w:hAnsi="Times New Roman" w:cs="Times New Roman"/>
          <w:b/>
          <w:kern w:val="3"/>
          <w:sz w:val="28"/>
          <w:szCs w:val="28"/>
          <w:lang w:val="uk-UA" w:eastAsia="zh-CN" w:bidi="hi-IN"/>
        </w:rPr>
      </w:pPr>
      <w:r w:rsidRPr="00346302">
        <w:rPr>
          <w:rFonts w:ascii="Times New Roman" w:eastAsia="Noto Sans CJK SC Regular" w:hAnsi="Times New Roman" w:cs="Times New Roman"/>
          <w:b/>
          <w:kern w:val="3"/>
          <w:sz w:val="28"/>
          <w:szCs w:val="28"/>
          <w:lang w:val="uk-UA" w:eastAsia="zh-CN" w:bidi="hi-IN"/>
        </w:rPr>
        <w:t xml:space="preserve">                                     </w:t>
      </w:r>
      <w:r w:rsidR="002C3740">
        <w:rPr>
          <w:rFonts w:ascii="Times New Roman" w:eastAsia="Noto Sans CJK SC Regular" w:hAnsi="Times New Roman" w:cs="Times New Roman"/>
          <w:b/>
          <w:kern w:val="3"/>
          <w:sz w:val="28"/>
          <w:szCs w:val="28"/>
          <w:lang w:val="uk-UA" w:eastAsia="zh-CN" w:bidi="hi-IN"/>
        </w:rPr>
        <w:t xml:space="preserve">   </w:t>
      </w:r>
      <w:r w:rsidRPr="00346302">
        <w:rPr>
          <w:rFonts w:ascii="Times New Roman" w:eastAsia="Noto Sans CJK SC Regular" w:hAnsi="Times New Roman" w:cs="Times New Roman"/>
          <w:b/>
          <w:kern w:val="3"/>
          <w:sz w:val="28"/>
          <w:szCs w:val="28"/>
          <w:lang w:val="uk-UA" w:eastAsia="zh-CN" w:bidi="hi-IN"/>
        </w:rPr>
        <w:t xml:space="preserve"> </w:t>
      </w:r>
      <w:r w:rsidR="002C3740">
        <w:rPr>
          <w:rFonts w:ascii="Times New Roman" w:eastAsia="Noto Sans CJK SC Regular" w:hAnsi="Times New Roman" w:cs="Times New Roman"/>
          <w:b/>
          <w:kern w:val="3"/>
          <w:sz w:val="28"/>
          <w:szCs w:val="28"/>
          <w:lang w:val="uk-UA" w:eastAsia="zh-CN" w:bidi="hi-IN"/>
        </w:rPr>
        <w:t xml:space="preserve">            </w:t>
      </w:r>
      <w:r w:rsidRPr="00346302">
        <w:rPr>
          <w:rFonts w:ascii="Times New Roman" w:eastAsia="Noto Sans CJK SC Regular" w:hAnsi="Times New Roman" w:cs="Times New Roman"/>
          <w:b/>
          <w:kern w:val="3"/>
          <w:sz w:val="28"/>
          <w:szCs w:val="28"/>
          <w:lang w:val="uk-UA" w:eastAsia="zh-CN" w:bidi="hi-IN"/>
        </w:rPr>
        <w:t>ВИРІШИЛА:</w:t>
      </w:r>
    </w:p>
    <w:p w14:paraId="33619D12" w14:textId="75D860CA" w:rsidR="00346302" w:rsidRPr="002C3740" w:rsidRDefault="002C3740" w:rsidP="002C374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oto Sans CJK SC Regular" w:hAnsi="Times New Roman" w:cs="Times New Roman"/>
          <w:bCs/>
          <w:kern w:val="3"/>
          <w:sz w:val="28"/>
          <w:szCs w:val="28"/>
          <w:lang w:val="uk-UA" w:eastAsia="zh-CN" w:bidi="hi-IN"/>
        </w:rPr>
      </w:pPr>
      <w:r>
        <w:rPr>
          <w:rFonts w:ascii="Times New Roman" w:eastAsia="Noto Sans CJK SC Regular" w:hAnsi="Times New Roman" w:cs="Times New Roman"/>
          <w:kern w:val="3"/>
          <w:sz w:val="28"/>
          <w:szCs w:val="28"/>
          <w:lang w:val="uk-UA" w:eastAsia="zh-CN" w:bidi="hi-IN"/>
        </w:rPr>
        <w:t xml:space="preserve">      </w:t>
      </w:r>
      <w:r w:rsidRPr="002C3740">
        <w:rPr>
          <w:rFonts w:ascii="Times New Roman" w:eastAsia="Noto Sans CJK SC Regular" w:hAnsi="Times New Roman" w:cs="Times New Roman"/>
          <w:b/>
          <w:bCs/>
          <w:kern w:val="3"/>
          <w:sz w:val="28"/>
          <w:szCs w:val="28"/>
          <w:lang w:val="uk-UA" w:eastAsia="zh-CN" w:bidi="hi-IN"/>
        </w:rPr>
        <w:t>1.</w:t>
      </w:r>
      <w:r w:rsidR="00346302" w:rsidRPr="002C3740">
        <w:rPr>
          <w:rFonts w:ascii="Times New Roman" w:eastAsia="Noto Sans CJK SC Regular" w:hAnsi="Times New Roman" w:cs="Times New Roman"/>
          <w:kern w:val="3"/>
          <w:sz w:val="28"/>
          <w:szCs w:val="28"/>
          <w:lang w:val="uk-UA" w:eastAsia="zh-CN" w:bidi="hi-IN"/>
        </w:rPr>
        <w:t xml:space="preserve">Затвердити зведений кошторисний розрахунок за об’єктом: </w:t>
      </w:r>
      <w:r w:rsidR="00346302" w:rsidRPr="002C3740">
        <w:rPr>
          <w:rFonts w:ascii="Times New Roman" w:eastAsia="Noto Sans CJK SC Regular" w:hAnsi="Times New Roman" w:cs="Times New Roman"/>
          <w:bCs/>
          <w:kern w:val="3"/>
          <w:sz w:val="28"/>
          <w:szCs w:val="28"/>
          <w:lang w:val="uk-UA" w:eastAsia="zh-CN" w:bidi="hi-IN"/>
        </w:rPr>
        <w:t xml:space="preserve">«Поточний ремонт будівлі </w:t>
      </w:r>
      <w:proofErr w:type="spellStart"/>
      <w:r w:rsidR="00346302" w:rsidRPr="002C3740">
        <w:rPr>
          <w:rFonts w:ascii="Times New Roman" w:eastAsia="Noto Sans CJK SC Regular" w:hAnsi="Times New Roman" w:cs="Times New Roman"/>
          <w:bCs/>
          <w:kern w:val="3"/>
          <w:sz w:val="28"/>
          <w:szCs w:val="28"/>
          <w:lang w:val="uk-UA" w:eastAsia="zh-CN" w:bidi="hi-IN"/>
        </w:rPr>
        <w:t>Катюжанської</w:t>
      </w:r>
      <w:proofErr w:type="spellEnd"/>
      <w:r w:rsidR="00346302" w:rsidRPr="002C3740">
        <w:rPr>
          <w:rFonts w:ascii="Times New Roman" w:eastAsia="Noto Sans CJK SC Regular" w:hAnsi="Times New Roman" w:cs="Times New Roman"/>
          <w:bCs/>
          <w:kern w:val="3"/>
          <w:sz w:val="28"/>
          <w:szCs w:val="28"/>
          <w:lang w:val="uk-UA" w:eastAsia="zh-CN" w:bidi="hi-IN"/>
        </w:rPr>
        <w:t xml:space="preserve"> амбулаторії загальної практики сімейної медицини Комунального некомерційного підприємства «</w:t>
      </w:r>
      <w:proofErr w:type="spellStart"/>
      <w:r w:rsidR="00346302" w:rsidRPr="002C3740">
        <w:rPr>
          <w:rFonts w:ascii="Times New Roman" w:eastAsia="Noto Sans CJK SC Regular" w:hAnsi="Times New Roman" w:cs="Times New Roman"/>
          <w:bCs/>
          <w:kern w:val="3"/>
          <w:sz w:val="28"/>
          <w:szCs w:val="28"/>
          <w:lang w:val="uk-UA" w:eastAsia="zh-CN" w:bidi="hi-IN"/>
        </w:rPr>
        <w:t>Димерська</w:t>
      </w:r>
      <w:proofErr w:type="spellEnd"/>
      <w:r w:rsidR="00346302" w:rsidRPr="002C3740">
        <w:rPr>
          <w:rFonts w:ascii="Times New Roman" w:eastAsia="Noto Sans CJK SC Regular" w:hAnsi="Times New Roman" w:cs="Times New Roman"/>
          <w:bCs/>
          <w:kern w:val="3"/>
          <w:sz w:val="28"/>
          <w:szCs w:val="28"/>
          <w:lang w:val="uk-UA" w:eastAsia="zh-CN" w:bidi="hi-IN"/>
        </w:rPr>
        <w:t xml:space="preserve"> центральна селищна лікарня Димерської селищної ради»  по вул. Поштова, 20, с. </w:t>
      </w:r>
      <w:proofErr w:type="spellStart"/>
      <w:r w:rsidR="00346302" w:rsidRPr="002C3740">
        <w:rPr>
          <w:rFonts w:ascii="Times New Roman" w:eastAsia="Noto Sans CJK SC Regular" w:hAnsi="Times New Roman" w:cs="Times New Roman"/>
          <w:bCs/>
          <w:kern w:val="3"/>
          <w:sz w:val="28"/>
          <w:szCs w:val="28"/>
          <w:lang w:val="uk-UA" w:eastAsia="zh-CN" w:bidi="hi-IN"/>
        </w:rPr>
        <w:t>Катюжанка</w:t>
      </w:r>
      <w:proofErr w:type="spellEnd"/>
      <w:r w:rsidR="00346302" w:rsidRPr="002C3740">
        <w:rPr>
          <w:rFonts w:ascii="Times New Roman" w:eastAsia="Noto Sans CJK SC Regular" w:hAnsi="Times New Roman" w:cs="Times New Roman"/>
          <w:bCs/>
          <w:kern w:val="3"/>
          <w:sz w:val="28"/>
          <w:szCs w:val="28"/>
          <w:lang w:val="uk-UA" w:eastAsia="zh-CN" w:bidi="hi-IN"/>
        </w:rPr>
        <w:t>, Вишгородського району Київської області, Україна» з такими показниками:</w:t>
      </w:r>
    </w:p>
    <w:p w14:paraId="09062165" w14:textId="77777777" w:rsidR="002C3740" w:rsidRPr="002C3740" w:rsidRDefault="002C3740" w:rsidP="002C374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oto Sans CJK SC Regular" w:hAnsi="Times New Roman" w:cs="Times New Roman"/>
          <w:bCs/>
          <w:kern w:val="3"/>
          <w:sz w:val="28"/>
          <w:szCs w:val="28"/>
          <w:lang w:val="uk-UA" w:eastAsia="zh-CN" w:bidi="hi-I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4786"/>
      </w:tblGrid>
      <w:tr w:rsidR="002C3740" w:rsidRPr="002C3740" w14:paraId="2469AF8A" w14:textId="77777777" w:rsidTr="00C325D7">
        <w:tc>
          <w:tcPr>
            <w:tcW w:w="4786" w:type="dxa"/>
          </w:tcPr>
          <w:p w14:paraId="42D397C7" w14:textId="77777777" w:rsidR="00346302" w:rsidRPr="002C3740" w:rsidRDefault="00346302" w:rsidP="00346302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8"/>
                <w:szCs w:val="28"/>
                <w:lang w:val="uk-UA" w:eastAsia="zh-CN" w:bidi="hi-IN"/>
              </w:rPr>
            </w:pPr>
            <w:r w:rsidRPr="002C3740">
              <w:rPr>
                <w:rFonts w:ascii="Times New Roman" w:eastAsia="Noto Sans CJK SC Regular" w:hAnsi="Times New Roman" w:cs="Times New Roman"/>
                <w:kern w:val="3"/>
                <w:sz w:val="28"/>
                <w:szCs w:val="28"/>
                <w:lang w:val="uk-UA" w:eastAsia="zh-CN" w:bidi="hi-IN"/>
              </w:rPr>
              <w:t>Загальна кошторисна вартість будівництва у поточних цінах складає</w:t>
            </w:r>
          </w:p>
        </w:tc>
        <w:tc>
          <w:tcPr>
            <w:tcW w:w="4786" w:type="dxa"/>
          </w:tcPr>
          <w:p w14:paraId="4A7277C5" w14:textId="77777777" w:rsidR="00346302" w:rsidRPr="002C3740" w:rsidRDefault="00346302" w:rsidP="00346302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8"/>
                <w:szCs w:val="28"/>
                <w:lang w:val="uk-UA" w:eastAsia="zh-CN" w:bidi="hi-IN"/>
              </w:rPr>
            </w:pPr>
            <w:r w:rsidRPr="002C3740">
              <w:rPr>
                <w:rFonts w:ascii="Times New Roman" w:eastAsia="Noto Sans CJK SC Regular" w:hAnsi="Times New Roman" w:cs="Times New Roman"/>
                <w:bCs/>
                <w:kern w:val="3"/>
                <w:sz w:val="28"/>
                <w:szCs w:val="28"/>
                <w:lang w:val="uk-UA" w:eastAsia="zh-CN" w:bidi="hi-IN"/>
              </w:rPr>
              <w:t>1277,58233</w:t>
            </w:r>
            <w:r w:rsidRPr="002C3740">
              <w:rPr>
                <w:rFonts w:ascii="Times New Roman" w:eastAsia="Noto Sans CJK SC Regular" w:hAnsi="Times New Roman" w:cs="Times New Roman"/>
                <w:bCs/>
                <w:kern w:val="3"/>
                <w:sz w:val="28"/>
                <w:szCs w:val="28"/>
                <w:lang w:eastAsia="zh-CN" w:bidi="hi-IN"/>
              </w:rPr>
              <w:t xml:space="preserve"> </w:t>
            </w:r>
            <w:r w:rsidRPr="002C3740">
              <w:rPr>
                <w:rFonts w:ascii="Times New Roman" w:eastAsia="Noto Sans CJK SC Regular" w:hAnsi="Times New Roman" w:cs="Times New Roman"/>
                <w:bCs/>
                <w:kern w:val="3"/>
                <w:sz w:val="28"/>
                <w:szCs w:val="28"/>
                <w:lang w:val="uk-UA" w:eastAsia="zh-CN" w:bidi="hi-IN"/>
              </w:rPr>
              <w:t>тис.</w:t>
            </w:r>
            <w:proofErr w:type="spellStart"/>
            <w:r w:rsidRPr="002C3740">
              <w:rPr>
                <w:rFonts w:ascii="Times New Roman" w:eastAsia="Noto Sans CJK SC Regular" w:hAnsi="Times New Roman" w:cs="Times New Roman"/>
                <w:bCs/>
                <w:kern w:val="3"/>
                <w:sz w:val="28"/>
                <w:szCs w:val="28"/>
                <w:lang w:eastAsia="zh-CN" w:bidi="hi-IN"/>
              </w:rPr>
              <w:t>грн</w:t>
            </w:r>
            <w:proofErr w:type="spellEnd"/>
            <w:r w:rsidRPr="002C3740">
              <w:rPr>
                <w:rFonts w:ascii="Times New Roman" w:eastAsia="Noto Sans CJK SC Regular" w:hAnsi="Times New Roman" w:cs="Times New Roman"/>
                <w:bCs/>
                <w:kern w:val="3"/>
                <w:sz w:val="28"/>
                <w:szCs w:val="28"/>
                <w:lang w:val="uk-UA" w:eastAsia="zh-CN" w:bidi="hi-IN"/>
              </w:rPr>
              <w:t>.</w:t>
            </w:r>
          </w:p>
        </w:tc>
      </w:tr>
      <w:tr w:rsidR="002C3740" w:rsidRPr="002C3740" w14:paraId="52A6D8D0" w14:textId="77777777" w:rsidTr="00C325D7">
        <w:tc>
          <w:tcPr>
            <w:tcW w:w="4786" w:type="dxa"/>
          </w:tcPr>
          <w:p w14:paraId="057FF4FD" w14:textId="77777777" w:rsidR="00346302" w:rsidRPr="002C3740" w:rsidRDefault="00346302" w:rsidP="00346302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8"/>
                <w:szCs w:val="28"/>
                <w:lang w:val="uk-UA" w:eastAsia="zh-CN" w:bidi="hi-IN"/>
              </w:rPr>
            </w:pPr>
            <w:r w:rsidRPr="002C3740">
              <w:rPr>
                <w:rFonts w:ascii="Times New Roman" w:eastAsia="Noto Sans CJK SC Regular" w:hAnsi="Times New Roman" w:cs="Times New Roman"/>
                <w:kern w:val="3"/>
                <w:sz w:val="28"/>
                <w:szCs w:val="28"/>
                <w:lang w:val="uk-UA" w:eastAsia="zh-CN" w:bidi="hi-IN"/>
              </w:rPr>
              <w:t>у тому числі:</w:t>
            </w:r>
          </w:p>
        </w:tc>
        <w:tc>
          <w:tcPr>
            <w:tcW w:w="4786" w:type="dxa"/>
          </w:tcPr>
          <w:p w14:paraId="18E635B3" w14:textId="77777777" w:rsidR="00346302" w:rsidRPr="002C3740" w:rsidRDefault="00346302" w:rsidP="00346302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2C3740" w:rsidRPr="002C3740" w14:paraId="347B47F6" w14:textId="77777777" w:rsidTr="00C325D7">
        <w:tc>
          <w:tcPr>
            <w:tcW w:w="4786" w:type="dxa"/>
          </w:tcPr>
          <w:p w14:paraId="65D873A9" w14:textId="77777777" w:rsidR="00346302" w:rsidRPr="002C3740" w:rsidRDefault="00346302" w:rsidP="00346302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8"/>
                <w:szCs w:val="28"/>
                <w:lang w:val="uk-UA" w:eastAsia="zh-CN" w:bidi="hi-IN"/>
              </w:rPr>
            </w:pPr>
            <w:r w:rsidRPr="002C3740">
              <w:rPr>
                <w:rFonts w:ascii="Times New Roman" w:eastAsia="Noto Sans CJK SC Regular" w:hAnsi="Times New Roman" w:cs="Times New Roman"/>
                <w:kern w:val="3"/>
                <w:sz w:val="28"/>
                <w:szCs w:val="28"/>
                <w:lang w:val="uk-UA" w:eastAsia="zh-CN" w:bidi="hi-IN"/>
              </w:rPr>
              <w:t>будівельні роботи</w:t>
            </w:r>
          </w:p>
        </w:tc>
        <w:tc>
          <w:tcPr>
            <w:tcW w:w="4786" w:type="dxa"/>
          </w:tcPr>
          <w:p w14:paraId="3BD9FAE7" w14:textId="77777777" w:rsidR="00346302" w:rsidRPr="002C3740" w:rsidRDefault="00346302" w:rsidP="00346302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8"/>
                <w:szCs w:val="28"/>
                <w:lang w:val="uk-UA" w:eastAsia="zh-CN" w:bidi="hi-IN"/>
              </w:rPr>
            </w:pPr>
            <w:r w:rsidRPr="002C3740">
              <w:rPr>
                <w:rFonts w:ascii="Times New Roman" w:eastAsia="Noto Sans CJK SC Regular" w:hAnsi="Times New Roman" w:cs="Times New Roman"/>
                <w:spacing w:val="-3"/>
                <w:kern w:val="3"/>
                <w:sz w:val="28"/>
                <w:szCs w:val="28"/>
                <w:lang w:val="uk-UA" w:eastAsia="zh-CN" w:bidi="hi-IN"/>
              </w:rPr>
              <w:t>1236,86667 тис. грн.</w:t>
            </w:r>
          </w:p>
        </w:tc>
      </w:tr>
      <w:tr w:rsidR="002C3740" w:rsidRPr="002C3740" w14:paraId="41F3B799" w14:textId="77777777" w:rsidTr="00C325D7">
        <w:tc>
          <w:tcPr>
            <w:tcW w:w="4786" w:type="dxa"/>
          </w:tcPr>
          <w:p w14:paraId="78846C40" w14:textId="77777777" w:rsidR="00346302" w:rsidRPr="002C3740" w:rsidRDefault="00346302" w:rsidP="00346302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8"/>
                <w:szCs w:val="28"/>
                <w:lang w:val="uk-UA" w:eastAsia="zh-CN" w:bidi="hi-IN"/>
              </w:rPr>
            </w:pPr>
            <w:r w:rsidRPr="002C3740">
              <w:rPr>
                <w:rFonts w:ascii="Times New Roman" w:eastAsia="Noto Sans CJK SC Regular" w:hAnsi="Times New Roman" w:cs="Times New Roman"/>
                <w:kern w:val="3"/>
                <w:sz w:val="28"/>
                <w:szCs w:val="28"/>
                <w:lang w:val="uk-UA" w:eastAsia="zh-CN" w:bidi="hi-IN"/>
              </w:rPr>
              <w:t>інші витрати</w:t>
            </w:r>
          </w:p>
        </w:tc>
        <w:tc>
          <w:tcPr>
            <w:tcW w:w="4786" w:type="dxa"/>
          </w:tcPr>
          <w:p w14:paraId="0B39C2D2" w14:textId="77777777" w:rsidR="00346302" w:rsidRPr="002C3740" w:rsidRDefault="00346302" w:rsidP="00346302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Noto Sans CJK SC Regular" w:hAnsi="Times New Roman" w:cs="Times New Roman"/>
                <w:spacing w:val="-3"/>
                <w:kern w:val="3"/>
                <w:sz w:val="28"/>
                <w:szCs w:val="28"/>
                <w:lang w:val="uk-UA" w:eastAsia="zh-CN" w:bidi="hi-IN"/>
              </w:rPr>
            </w:pPr>
            <w:r w:rsidRPr="002C3740">
              <w:rPr>
                <w:rFonts w:ascii="Times New Roman" w:eastAsia="Noto Sans CJK SC Regular" w:hAnsi="Times New Roman" w:cs="Times New Roman"/>
                <w:spacing w:val="-3"/>
                <w:kern w:val="3"/>
                <w:sz w:val="28"/>
                <w:szCs w:val="28"/>
                <w:lang w:val="uk-UA" w:eastAsia="zh-CN" w:bidi="hi-IN"/>
              </w:rPr>
              <w:t xml:space="preserve">    41,19813 тис. грн.</w:t>
            </w:r>
          </w:p>
        </w:tc>
      </w:tr>
    </w:tbl>
    <w:p w14:paraId="0635D9BF" w14:textId="30ACC9F7" w:rsidR="00346302" w:rsidRPr="002C3740" w:rsidRDefault="002C3740" w:rsidP="002C374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oto Sans CJK SC Regular" w:hAnsi="Times New Roman" w:cs="Times New Roman"/>
          <w:kern w:val="3"/>
          <w:sz w:val="28"/>
          <w:szCs w:val="28"/>
          <w:lang w:val="uk-UA" w:eastAsia="zh-CN" w:bidi="hi-IN"/>
        </w:rPr>
      </w:pPr>
      <w:r w:rsidRPr="002C3740">
        <w:rPr>
          <w:rFonts w:ascii="Times New Roman" w:eastAsia="Noto Sans CJK SC Regular" w:hAnsi="Times New Roman" w:cs="Times New Roman"/>
          <w:b/>
          <w:bCs/>
          <w:kern w:val="3"/>
          <w:sz w:val="28"/>
          <w:szCs w:val="28"/>
          <w:lang w:val="uk-UA" w:eastAsia="zh-CN" w:bidi="hi-IN"/>
        </w:rPr>
        <w:t xml:space="preserve">      2.</w:t>
      </w:r>
      <w:r w:rsidR="00346302" w:rsidRPr="002C3740">
        <w:rPr>
          <w:rFonts w:ascii="Times New Roman" w:eastAsia="Noto Sans CJK SC Regular" w:hAnsi="Times New Roman" w:cs="Times New Roman"/>
          <w:kern w:val="3"/>
          <w:sz w:val="28"/>
          <w:szCs w:val="28"/>
          <w:lang w:val="uk-UA" w:eastAsia="zh-CN" w:bidi="hi-IN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="00346302" w:rsidRPr="002C3740">
        <w:rPr>
          <w:rFonts w:ascii="Times New Roman" w:eastAsia="Noto Sans CJK SC Regular" w:hAnsi="Times New Roman" w:cs="Times New Roman"/>
          <w:kern w:val="3"/>
          <w:sz w:val="28"/>
          <w:szCs w:val="28"/>
          <w:lang w:val="uk-UA" w:eastAsia="zh-CN" w:bidi="hi-IN"/>
        </w:rPr>
        <w:t>зв’язків</w:t>
      </w:r>
      <w:proofErr w:type="spellEnd"/>
      <w:r w:rsidR="00346302" w:rsidRPr="002C3740">
        <w:rPr>
          <w:rFonts w:ascii="Times New Roman" w:eastAsia="Noto Sans CJK SC Regular" w:hAnsi="Times New Roman" w:cs="Times New Roman"/>
          <w:kern w:val="3"/>
          <w:sz w:val="28"/>
          <w:szCs w:val="28"/>
          <w:lang w:val="uk-UA" w:eastAsia="zh-CN" w:bidi="hi-IN"/>
        </w:rPr>
        <w:t xml:space="preserve"> з громадськістю та з питань цифрового розвитку, цифрових трансформацій і </w:t>
      </w:r>
      <w:proofErr w:type="spellStart"/>
      <w:r w:rsidR="00346302" w:rsidRPr="002C3740">
        <w:rPr>
          <w:rFonts w:ascii="Times New Roman" w:eastAsia="Noto Sans CJK SC Regular" w:hAnsi="Times New Roman" w:cs="Times New Roman"/>
          <w:kern w:val="3"/>
          <w:sz w:val="28"/>
          <w:szCs w:val="28"/>
          <w:lang w:val="uk-UA" w:eastAsia="zh-CN" w:bidi="hi-IN"/>
        </w:rPr>
        <w:t>цифровізації</w:t>
      </w:r>
      <w:proofErr w:type="spellEnd"/>
      <w:r w:rsidR="00346302" w:rsidRPr="002C3740">
        <w:rPr>
          <w:rFonts w:ascii="Times New Roman" w:eastAsia="Noto Sans CJK SC Regular" w:hAnsi="Times New Roman" w:cs="Times New Roman"/>
          <w:kern w:val="3"/>
          <w:sz w:val="28"/>
          <w:szCs w:val="28"/>
          <w:lang w:val="uk-UA" w:eastAsia="zh-CN" w:bidi="hi-IN"/>
        </w:rPr>
        <w:t xml:space="preserve"> забезпечити опублікування даного рішення на офіційному сайті Димерської селищної ради.</w:t>
      </w:r>
    </w:p>
    <w:p w14:paraId="23F8B989" w14:textId="474B6A20" w:rsidR="00346302" w:rsidRDefault="002C3740" w:rsidP="002C3740">
      <w:pPr>
        <w:pStyle w:val="a7"/>
        <w:tabs>
          <w:tab w:val="left" w:pos="851"/>
        </w:tabs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2C3740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      </w:t>
      </w:r>
      <w:r w:rsidRPr="002C3740">
        <w:rPr>
          <w:rFonts w:eastAsia="Noto Sans CJK SC Regular"/>
          <w:b/>
          <w:bCs/>
          <w:kern w:val="3"/>
          <w:sz w:val="28"/>
          <w:szCs w:val="28"/>
          <w:lang w:val="uk-UA" w:eastAsia="zh-CN" w:bidi="hi-IN"/>
        </w:rPr>
        <w:t>3.</w:t>
      </w:r>
      <w:r w:rsidRPr="002C3740">
        <w:rPr>
          <w:color w:val="000000"/>
          <w:sz w:val="27"/>
          <w:szCs w:val="27"/>
        </w:rPr>
        <w:t xml:space="preserve"> </w:t>
      </w:r>
      <w:proofErr w:type="spellStart"/>
      <w:r w:rsidRPr="000A6BD0">
        <w:rPr>
          <w:color w:val="000000"/>
          <w:sz w:val="27"/>
          <w:szCs w:val="27"/>
        </w:rPr>
        <w:t>Координацію</w:t>
      </w:r>
      <w:proofErr w:type="spellEnd"/>
      <w:r w:rsidRPr="000A6BD0">
        <w:rPr>
          <w:color w:val="000000"/>
          <w:sz w:val="27"/>
          <w:szCs w:val="27"/>
        </w:rPr>
        <w:t xml:space="preserve"> </w:t>
      </w:r>
      <w:proofErr w:type="spellStart"/>
      <w:r w:rsidRPr="000A6BD0">
        <w:rPr>
          <w:color w:val="000000"/>
          <w:sz w:val="27"/>
          <w:szCs w:val="27"/>
        </w:rPr>
        <w:t>роботи</w:t>
      </w:r>
      <w:proofErr w:type="spellEnd"/>
      <w:r w:rsidRPr="000A6BD0">
        <w:rPr>
          <w:color w:val="000000"/>
          <w:sz w:val="27"/>
          <w:szCs w:val="27"/>
        </w:rPr>
        <w:t xml:space="preserve"> за </w:t>
      </w:r>
      <w:proofErr w:type="spellStart"/>
      <w:r w:rsidRPr="000A6BD0">
        <w:rPr>
          <w:color w:val="000000"/>
          <w:sz w:val="27"/>
          <w:szCs w:val="27"/>
        </w:rPr>
        <w:t>виконанням</w:t>
      </w:r>
      <w:proofErr w:type="spellEnd"/>
      <w:r w:rsidRPr="000A6BD0">
        <w:rPr>
          <w:color w:val="000000"/>
          <w:sz w:val="27"/>
          <w:szCs w:val="27"/>
        </w:rPr>
        <w:t xml:space="preserve"> </w:t>
      </w:r>
      <w:proofErr w:type="spellStart"/>
      <w:r w:rsidRPr="000A6BD0">
        <w:rPr>
          <w:color w:val="000000"/>
          <w:sz w:val="27"/>
          <w:szCs w:val="27"/>
        </w:rPr>
        <w:t>цього</w:t>
      </w:r>
      <w:proofErr w:type="spellEnd"/>
      <w:r w:rsidRPr="000A6BD0">
        <w:rPr>
          <w:color w:val="000000"/>
          <w:sz w:val="27"/>
          <w:szCs w:val="27"/>
        </w:rPr>
        <w:t xml:space="preserve"> </w:t>
      </w:r>
      <w:proofErr w:type="spellStart"/>
      <w:r w:rsidRPr="000A6BD0">
        <w:rPr>
          <w:color w:val="000000"/>
          <w:sz w:val="27"/>
          <w:szCs w:val="27"/>
        </w:rPr>
        <w:t>рішення</w:t>
      </w:r>
      <w:proofErr w:type="spellEnd"/>
      <w:r w:rsidRPr="000A6BD0">
        <w:rPr>
          <w:color w:val="000000"/>
          <w:sz w:val="27"/>
          <w:szCs w:val="27"/>
        </w:rPr>
        <w:t xml:space="preserve"> </w:t>
      </w:r>
      <w:proofErr w:type="spellStart"/>
      <w:r w:rsidRPr="000A6BD0">
        <w:rPr>
          <w:color w:val="000000"/>
          <w:sz w:val="27"/>
          <w:szCs w:val="27"/>
        </w:rPr>
        <w:t>покласти</w:t>
      </w:r>
      <w:proofErr w:type="spellEnd"/>
      <w:r w:rsidRPr="000A6BD0">
        <w:rPr>
          <w:color w:val="000000"/>
          <w:sz w:val="27"/>
          <w:szCs w:val="27"/>
        </w:rPr>
        <w:t xml:space="preserve"> на начальника </w:t>
      </w:r>
      <w:proofErr w:type="spellStart"/>
      <w:r w:rsidRPr="000A6BD0">
        <w:rPr>
          <w:color w:val="000000"/>
          <w:sz w:val="27"/>
          <w:szCs w:val="27"/>
        </w:rPr>
        <w:t>відділу</w:t>
      </w:r>
      <w:proofErr w:type="spellEnd"/>
      <w:r w:rsidRPr="000A6BD0">
        <w:rPr>
          <w:color w:val="000000"/>
          <w:sz w:val="27"/>
          <w:szCs w:val="27"/>
        </w:rPr>
        <w:t xml:space="preserve"> </w:t>
      </w:r>
      <w:proofErr w:type="spellStart"/>
      <w:r w:rsidRPr="000A6BD0">
        <w:rPr>
          <w:color w:val="000000"/>
          <w:sz w:val="27"/>
          <w:szCs w:val="27"/>
        </w:rPr>
        <w:t>бухгалтерського</w:t>
      </w:r>
      <w:proofErr w:type="spellEnd"/>
      <w:r w:rsidRPr="000A6BD0">
        <w:rPr>
          <w:color w:val="000000"/>
          <w:sz w:val="27"/>
          <w:szCs w:val="27"/>
        </w:rPr>
        <w:t xml:space="preserve"> </w:t>
      </w:r>
      <w:proofErr w:type="spellStart"/>
      <w:r w:rsidRPr="000A6BD0">
        <w:rPr>
          <w:color w:val="000000"/>
          <w:sz w:val="27"/>
          <w:szCs w:val="27"/>
        </w:rPr>
        <w:t>обліку</w:t>
      </w:r>
      <w:proofErr w:type="spellEnd"/>
      <w:r w:rsidRPr="000A6BD0">
        <w:rPr>
          <w:color w:val="000000"/>
          <w:sz w:val="27"/>
          <w:szCs w:val="27"/>
        </w:rPr>
        <w:t xml:space="preserve"> та </w:t>
      </w:r>
      <w:proofErr w:type="spellStart"/>
      <w:r w:rsidRPr="000A6BD0">
        <w:rPr>
          <w:color w:val="000000"/>
          <w:sz w:val="27"/>
          <w:szCs w:val="27"/>
        </w:rPr>
        <w:t>звітності</w:t>
      </w:r>
      <w:proofErr w:type="spellEnd"/>
      <w:r w:rsidRPr="000A6BD0">
        <w:rPr>
          <w:color w:val="000000"/>
          <w:sz w:val="27"/>
          <w:szCs w:val="27"/>
        </w:rPr>
        <w:t xml:space="preserve"> Димерської </w:t>
      </w:r>
      <w:proofErr w:type="spellStart"/>
      <w:r w:rsidRPr="000A6BD0">
        <w:rPr>
          <w:color w:val="000000"/>
          <w:sz w:val="27"/>
          <w:szCs w:val="27"/>
        </w:rPr>
        <w:t>селищної</w:t>
      </w:r>
      <w:proofErr w:type="spellEnd"/>
      <w:r w:rsidRPr="000A6BD0">
        <w:rPr>
          <w:color w:val="000000"/>
          <w:sz w:val="27"/>
          <w:szCs w:val="27"/>
        </w:rPr>
        <w:t xml:space="preserve"> ради </w:t>
      </w:r>
      <w:proofErr w:type="spellStart"/>
      <w:r w:rsidRPr="000A6BD0">
        <w:rPr>
          <w:color w:val="000000"/>
          <w:sz w:val="27"/>
          <w:szCs w:val="27"/>
        </w:rPr>
        <w:t>Наталію</w:t>
      </w:r>
      <w:proofErr w:type="spellEnd"/>
      <w:r w:rsidRPr="000A6BD0">
        <w:rPr>
          <w:color w:val="000000"/>
          <w:sz w:val="27"/>
          <w:szCs w:val="27"/>
        </w:rPr>
        <w:t xml:space="preserve"> Ткаченко, контроль – на </w:t>
      </w:r>
      <w:proofErr w:type="spellStart"/>
      <w:r w:rsidRPr="000A6BD0">
        <w:rPr>
          <w:color w:val="000000"/>
          <w:sz w:val="27"/>
          <w:szCs w:val="27"/>
        </w:rPr>
        <w:t>постійну</w:t>
      </w:r>
      <w:proofErr w:type="spellEnd"/>
      <w:r w:rsidRPr="000A6BD0">
        <w:rPr>
          <w:color w:val="000000"/>
          <w:sz w:val="27"/>
          <w:szCs w:val="27"/>
        </w:rPr>
        <w:t xml:space="preserve"> </w:t>
      </w:r>
      <w:proofErr w:type="spellStart"/>
      <w:r w:rsidRPr="000A6BD0">
        <w:rPr>
          <w:color w:val="000000"/>
          <w:sz w:val="27"/>
          <w:szCs w:val="27"/>
        </w:rPr>
        <w:t>комісію</w:t>
      </w:r>
      <w:proofErr w:type="spellEnd"/>
      <w:r w:rsidRPr="000A6BD0">
        <w:rPr>
          <w:color w:val="000000"/>
          <w:sz w:val="27"/>
          <w:szCs w:val="27"/>
        </w:rPr>
        <w:t xml:space="preserve"> з </w:t>
      </w:r>
      <w:proofErr w:type="spellStart"/>
      <w:r w:rsidRPr="000A6BD0">
        <w:rPr>
          <w:color w:val="000000"/>
          <w:sz w:val="27"/>
          <w:szCs w:val="27"/>
        </w:rPr>
        <w:t>питань</w:t>
      </w:r>
      <w:proofErr w:type="spellEnd"/>
      <w:r w:rsidRPr="000A6BD0">
        <w:rPr>
          <w:color w:val="000000"/>
          <w:sz w:val="27"/>
          <w:szCs w:val="27"/>
        </w:rPr>
        <w:t xml:space="preserve"> </w:t>
      </w:r>
      <w:proofErr w:type="spellStart"/>
      <w:r w:rsidRPr="000A6BD0">
        <w:rPr>
          <w:color w:val="000000"/>
          <w:sz w:val="27"/>
          <w:szCs w:val="27"/>
        </w:rPr>
        <w:t>комунальної</w:t>
      </w:r>
      <w:proofErr w:type="spellEnd"/>
      <w:r w:rsidRPr="000A6BD0">
        <w:rPr>
          <w:color w:val="000000"/>
          <w:sz w:val="27"/>
          <w:szCs w:val="27"/>
        </w:rPr>
        <w:t xml:space="preserve"> </w:t>
      </w:r>
      <w:proofErr w:type="spellStart"/>
      <w:r w:rsidRPr="000A6BD0">
        <w:rPr>
          <w:color w:val="000000"/>
          <w:sz w:val="27"/>
          <w:szCs w:val="27"/>
        </w:rPr>
        <w:t>власності</w:t>
      </w:r>
      <w:proofErr w:type="spellEnd"/>
      <w:r w:rsidRPr="000A6BD0">
        <w:rPr>
          <w:color w:val="000000"/>
          <w:sz w:val="27"/>
          <w:szCs w:val="27"/>
        </w:rPr>
        <w:t xml:space="preserve">, </w:t>
      </w:r>
      <w:proofErr w:type="spellStart"/>
      <w:r w:rsidRPr="000A6BD0">
        <w:rPr>
          <w:color w:val="000000"/>
          <w:sz w:val="27"/>
          <w:szCs w:val="27"/>
        </w:rPr>
        <w:t>житлово-комунального</w:t>
      </w:r>
      <w:proofErr w:type="spellEnd"/>
      <w:r w:rsidRPr="000A6BD0">
        <w:rPr>
          <w:color w:val="000000"/>
          <w:sz w:val="27"/>
          <w:szCs w:val="27"/>
        </w:rPr>
        <w:t xml:space="preserve"> </w:t>
      </w:r>
      <w:proofErr w:type="spellStart"/>
      <w:r w:rsidRPr="000A6BD0">
        <w:rPr>
          <w:color w:val="000000"/>
          <w:sz w:val="27"/>
          <w:szCs w:val="27"/>
        </w:rPr>
        <w:t>господарства</w:t>
      </w:r>
      <w:proofErr w:type="spellEnd"/>
      <w:r w:rsidRPr="000A6BD0">
        <w:rPr>
          <w:color w:val="000000"/>
          <w:sz w:val="27"/>
          <w:szCs w:val="27"/>
        </w:rPr>
        <w:t xml:space="preserve">, </w:t>
      </w:r>
      <w:proofErr w:type="spellStart"/>
      <w:r w:rsidRPr="000A6BD0">
        <w:rPr>
          <w:color w:val="000000"/>
          <w:sz w:val="27"/>
          <w:szCs w:val="27"/>
        </w:rPr>
        <w:t>енергозбереження</w:t>
      </w:r>
      <w:proofErr w:type="spellEnd"/>
      <w:r w:rsidRPr="000A6BD0">
        <w:rPr>
          <w:color w:val="000000"/>
          <w:sz w:val="27"/>
          <w:szCs w:val="27"/>
        </w:rPr>
        <w:t xml:space="preserve"> та транспорту. </w:t>
      </w:r>
    </w:p>
    <w:p w14:paraId="333325F7" w14:textId="77777777" w:rsidR="002C3740" w:rsidRPr="002C3740" w:rsidRDefault="002C3740" w:rsidP="002C3740">
      <w:pPr>
        <w:pStyle w:val="a7"/>
        <w:tabs>
          <w:tab w:val="left" w:pos="851"/>
        </w:tabs>
        <w:spacing w:before="0" w:beforeAutospacing="0" w:after="0" w:afterAutospacing="0"/>
        <w:jc w:val="both"/>
        <w:rPr>
          <w:sz w:val="27"/>
          <w:szCs w:val="27"/>
        </w:rPr>
      </w:pPr>
    </w:p>
    <w:p w14:paraId="4CB69E4A" w14:textId="73168FC6" w:rsidR="00A64994" w:rsidRDefault="006955D4" w:rsidP="006955D4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 </w:t>
      </w:r>
      <w:r w:rsidR="002C3740">
        <w:rPr>
          <w:b/>
          <w:sz w:val="28"/>
          <w:szCs w:val="28"/>
          <w:lang w:val="uk-UA"/>
        </w:rPr>
        <w:t xml:space="preserve">             </w:t>
      </w:r>
      <w:r w:rsidR="000406BA">
        <w:rPr>
          <w:b/>
          <w:sz w:val="28"/>
          <w:szCs w:val="28"/>
          <w:lang w:val="uk-UA"/>
        </w:rPr>
        <w:t xml:space="preserve"> Володимир ПІДКУРГАННИЙ</w:t>
      </w:r>
    </w:p>
    <w:p w14:paraId="4FC79478" w14:textId="77777777" w:rsidR="002C3740" w:rsidRDefault="002C3740" w:rsidP="006955D4">
      <w:pPr>
        <w:pStyle w:val="a3"/>
        <w:rPr>
          <w:b/>
          <w:sz w:val="28"/>
          <w:szCs w:val="28"/>
          <w:lang w:val="uk-UA"/>
        </w:rPr>
      </w:pPr>
    </w:p>
    <w:p w14:paraId="3EB4B483" w14:textId="77777777" w:rsidR="002C3740" w:rsidRPr="002C3740" w:rsidRDefault="002C3740" w:rsidP="002C374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C3740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357DE5CC" w14:textId="77777777" w:rsidR="002C3740" w:rsidRPr="002C3740" w:rsidRDefault="002C3740" w:rsidP="002C374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2C3740">
        <w:rPr>
          <w:rFonts w:ascii="Times New Roman" w:hAnsi="Times New Roman" w:cs="Times New Roman"/>
          <w:sz w:val="28"/>
          <w:szCs w:val="28"/>
          <w:lang w:val="uk-UA"/>
        </w:rPr>
        <w:t>31 жовтня 2024 року</w:t>
      </w:r>
    </w:p>
    <w:p w14:paraId="772E7534" w14:textId="39E5A5A4" w:rsidR="00DD30A9" w:rsidRPr="002C3740" w:rsidRDefault="002C3740" w:rsidP="002C374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C3740">
        <w:rPr>
          <w:rFonts w:ascii="Times New Roman" w:hAnsi="Times New Roman" w:cs="Times New Roman"/>
          <w:sz w:val="28"/>
          <w:szCs w:val="28"/>
          <w:lang w:val="uk-UA"/>
        </w:rPr>
        <w:t>№ -52-</w:t>
      </w:r>
      <w:r w:rsidRPr="002C3740">
        <w:rPr>
          <w:rFonts w:ascii="Times New Roman" w:hAnsi="Times New Roman" w:cs="Times New Roman"/>
          <w:sz w:val="28"/>
          <w:szCs w:val="28"/>
        </w:rPr>
        <w:t>V</w:t>
      </w:r>
      <w:r w:rsidRPr="002C3740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sectPr w:rsidR="00DD30A9" w:rsidRPr="002C3740" w:rsidSect="002C3740">
      <w:pgSz w:w="11906" w:h="16838"/>
      <w:pgMar w:top="284" w:right="680" w:bottom="142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Calibri"/>
    <w:charset w:val="00"/>
    <w:family w:val="auto"/>
    <w:pitch w:val="variable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3240" w:hanging="4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3900" w:hanging="360"/>
      </w:pPr>
    </w:lvl>
    <w:lvl w:ilvl="2" w:tplc="0409001B" w:tentative="1">
      <w:start w:val="1"/>
      <w:numFmt w:val="lowerRoman"/>
      <w:lvlText w:val="%3."/>
      <w:lvlJc w:val="right"/>
      <w:pPr>
        <w:ind w:left="4620" w:hanging="180"/>
      </w:pPr>
    </w:lvl>
    <w:lvl w:ilvl="3" w:tplc="0409000F" w:tentative="1">
      <w:start w:val="1"/>
      <w:numFmt w:val="decimal"/>
      <w:lvlText w:val="%4."/>
      <w:lvlJc w:val="left"/>
      <w:pPr>
        <w:ind w:left="5340" w:hanging="360"/>
      </w:pPr>
    </w:lvl>
    <w:lvl w:ilvl="4" w:tplc="04090019" w:tentative="1">
      <w:start w:val="1"/>
      <w:numFmt w:val="lowerLetter"/>
      <w:lvlText w:val="%5."/>
      <w:lvlJc w:val="left"/>
      <w:pPr>
        <w:ind w:left="6060" w:hanging="360"/>
      </w:pPr>
    </w:lvl>
    <w:lvl w:ilvl="5" w:tplc="0409001B" w:tentative="1">
      <w:start w:val="1"/>
      <w:numFmt w:val="lowerRoman"/>
      <w:lvlText w:val="%6."/>
      <w:lvlJc w:val="right"/>
      <w:pPr>
        <w:ind w:left="6780" w:hanging="180"/>
      </w:pPr>
    </w:lvl>
    <w:lvl w:ilvl="6" w:tplc="0409000F" w:tentative="1">
      <w:start w:val="1"/>
      <w:numFmt w:val="decimal"/>
      <w:lvlText w:val="%7."/>
      <w:lvlJc w:val="left"/>
      <w:pPr>
        <w:ind w:left="7500" w:hanging="360"/>
      </w:pPr>
    </w:lvl>
    <w:lvl w:ilvl="7" w:tplc="04090019" w:tentative="1">
      <w:start w:val="1"/>
      <w:numFmt w:val="lowerLetter"/>
      <w:lvlText w:val="%8."/>
      <w:lvlJc w:val="left"/>
      <w:pPr>
        <w:ind w:left="8220" w:hanging="360"/>
      </w:pPr>
    </w:lvl>
    <w:lvl w:ilvl="8" w:tplc="0409001B" w:tentative="1">
      <w:start w:val="1"/>
      <w:numFmt w:val="lowerRoman"/>
      <w:lvlText w:val="%9."/>
      <w:lvlJc w:val="right"/>
      <w:pPr>
        <w:ind w:left="8940" w:hanging="180"/>
      </w:pPr>
    </w:lvl>
  </w:abstractNum>
  <w:abstractNum w:abstractNumId="16" w15:restartNumberingAfterBreak="0">
    <w:nsid w:val="51E46FC0"/>
    <w:multiLevelType w:val="hybridMultilevel"/>
    <w:tmpl w:val="3258DCD4"/>
    <w:lvl w:ilvl="0" w:tplc="F1BAFD46">
      <w:start w:val="1"/>
      <w:numFmt w:val="decimal"/>
      <w:lvlText w:val="%1."/>
      <w:lvlJc w:val="left"/>
      <w:pPr>
        <w:ind w:left="2133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0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9"/>
  </w:num>
  <w:num w:numId="10">
    <w:abstractNumId w:val="10"/>
  </w:num>
  <w:num w:numId="11">
    <w:abstractNumId w:val="4"/>
  </w:num>
  <w:num w:numId="12">
    <w:abstractNumId w:val="3"/>
  </w:num>
  <w:num w:numId="13">
    <w:abstractNumId w:val="17"/>
  </w:num>
  <w:num w:numId="14">
    <w:abstractNumId w:val="2"/>
  </w:num>
  <w:num w:numId="15">
    <w:abstractNumId w:val="13"/>
  </w:num>
  <w:num w:numId="16">
    <w:abstractNumId w:val="11"/>
  </w:num>
  <w:num w:numId="17">
    <w:abstractNumId w:val="18"/>
  </w:num>
  <w:num w:numId="18">
    <w:abstractNumId w:val="5"/>
  </w:num>
  <w:num w:numId="19">
    <w:abstractNumId w:val="8"/>
  </w:num>
  <w:num w:numId="20">
    <w:abstractNumId w:val="15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40A"/>
    <w:rsid w:val="00011E51"/>
    <w:rsid w:val="0002177C"/>
    <w:rsid w:val="00025989"/>
    <w:rsid w:val="00026802"/>
    <w:rsid w:val="00027DA5"/>
    <w:rsid w:val="00035095"/>
    <w:rsid w:val="00036074"/>
    <w:rsid w:val="00036A59"/>
    <w:rsid w:val="000406BA"/>
    <w:rsid w:val="00042ED7"/>
    <w:rsid w:val="00047468"/>
    <w:rsid w:val="00051276"/>
    <w:rsid w:val="00072FDC"/>
    <w:rsid w:val="000A0D43"/>
    <w:rsid w:val="000A5EC5"/>
    <w:rsid w:val="000C2284"/>
    <w:rsid w:val="000D778A"/>
    <w:rsid w:val="000E3C59"/>
    <w:rsid w:val="000E3CF0"/>
    <w:rsid w:val="000F4031"/>
    <w:rsid w:val="001009AD"/>
    <w:rsid w:val="0010170E"/>
    <w:rsid w:val="00102E19"/>
    <w:rsid w:val="00173500"/>
    <w:rsid w:val="001A50B2"/>
    <w:rsid w:val="001A6F48"/>
    <w:rsid w:val="001D0404"/>
    <w:rsid w:val="001E5D4C"/>
    <w:rsid w:val="001F7768"/>
    <w:rsid w:val="002134A3"/>
    <w:rsid w:val="00240E25"/>
    <w:rsid w:val="00241A0E"/>
    <w:rsid w:val="002466B1"/>
    <w:rsid w:val="00247AF3"/>
    <w:rsid w:val="002506F0"/>
    <w:rsid w:val="002553D0"/>
    <w:rsid w:val="002620D6"/>
    <w:rsid w:val="002649BD"/>
    <w:rsid w:val="002943C7"/>
    <w:rsid w:val="002C3325"/>
    <w:rsid w:val="002C3740"/>
    <w:rsid w:val="002C7124"/>
    <w:rsid w:val="002D4657"/>
    <w:rsid w:val="002D7DD9"/>
    <w:rsid w:val="002E4919"/>
    <w:rsid w:val="002F5848"/>
    <w:rsid w:val="00331ADC"/>
    <w:rsid w:val="00341BD7"/>
    <w:rsid w:val="00346302"/>
    <w:rsid w:val="00353EC2"/>
    <w:rsid w:val="0035607E"/>
    <w:rsid w:val="00375A99"/>
    <w:rsid w:val="00382A31"/>
    <w:rsid w:val="00394E06"/>
    <w:rsid w:val="003A594D"/>
    <w:rsid w:val="003D1DC7"/>
    <w:rsid w:val="003F54B2"/>
    <w:rsid w:val="003F6606"/>
    <w:rsid w:val="003F68CA"/>
    <w:rsid w:val="0040656D"/>
    <w:rsid w:val="0042158A"/>
    <w:rsid w:val="0043086E"/>
    <w:rsid w:val="00443D49"/>
    <w:rsid w:val="00446744"/>
    <w:rsid w:val="0046383C"/>
    <w:rsid w:val="00467A1C"/>
    <w:rsid w:val="00491501"/>
    <w:rsid w:val="004B4183"/>
    <w:rsid w:val="004C4588"/>
    <w:rsid w:val="004C4EAB"/>
    <w:rsid w:val="004D2EE6"/>
    <w:rsid w:val="004D7EBF"/>
    <w:rsid w:val="004E44D6"/>
    <w:rsid w:val="004E5206"/>
    <w:rsid w:val="004E6E85"/>
    <w:rsid w:val="00506565"/>
    <w:rsid w:val="005147AA"/>
    <w:rsid w:val="00534D52"/>
    <w:rsid w:val="0055389D"/>
    <w:rsid w:val="00560C64"/>
    <w:rsid w:val="00573E7F"/>
    <w:rsid w:val="005909D3"/>
    <w:rsid w:val="005976DC"/>
    <w:rsid w:val="005A2A44"/>
    <w:rsid w:val="006033FC"/>
    <w:rsid w:val="00606329"/>
    <w:rsid w:val="006151BF"/>
    <w:rsid w:val="0061540F"/>
    <w:rsid w:val="00616272"/>
    <w:rsid w:val="00633805"/>
    <w:rsid w:val="00635389"/>
    <w:rsid w:val="00663D0E"/>
    <w:rsid w:val="00691330"/>
    <w:rsid w:val="00691F7A"/>
    <w:rsid w:val="006955D4"/>
    <w:rsid w:val="006B3370"/>
    <w:rsid w:val="006E0558"/>
    <w:rsid w:val="006E3B6E"/>
    <w:rsid w:val="006F280F"/>
    <w:rsid w:val="006F6E07"/>
    <w:rsid w:val="00711C35"/>
    <w:rsid w:val="007228BC"/>
    <w:rsid w:val="007426B9"/>
    <w:rsid w:val="00751E29"/>
    <w:rsid w:val="00757AA4"/>
    <w:rsid w:val="007662AE"/>
    <w:rsid w:val="0077340A"/>
    <w:rsid w:val="00774481"/>
    <w:rsid w:val="0077665A"/>
    <w:rsid w:val="007950A3"/>
    <w:rsid w:val="007B51BA"/>
    <w:rsid w:val="007C4085"/>
    <w:rsid w:val="007C5514"/>
    <w:rsid w:val="007D6003"/>
    <w:rsid w:val="007E240B"/>
    <w:rsid w:val="00814165"/>
    <w:rsid w:val="00815252"/>
    <w:rsid w:val="00834F0F"/>
    <w:rsid w:val="00835B6F"/>
    <w:rsid w:val="008431EB"/>
    <w:rsid w:val="008579EC"/>
    <w:rsid w:val="0089325C"/>
    <w:rsid w:val="00896D2E"/>
    <w:rsid w:val="008A0D10"/>
    <w:rsid w:val="008A6DF1"/>
    <w:rsid w:val="008D40AE"/>
    <w:rsid w:val="008E5639"/>
    <w:rsid w:val="008E674D"/>
    <w:rsid w:val="008F53A0"/>
    <w:rsid w:val="008F7A15"/>
    <w:rsid w:val="009141ED"/>
    <w:rsid w:val="009358F4"/>
    <w:rsid w:val="009367EB"/>
    <w:rsid w:val="00941BCA"/>
    <w:rsid w:val="009450CC"/>
    <w:rsid w:val="009501A8"/>
    <w:rsid w:val="009546C0"/>
    <w:rsid w:val="009776C5"/>
    <w:rsid w:val="00986666"/>
    <w:rsid w:val="00990EE7"/>
    <w:rsid w:val="009A4AED"/>
    <w:rsid w:val="009B1A56"/>
    <w:rsid w:val="009D3C41"/>
    <w:rsid w:val="00A50EF5"/>
    <w:rsid w:val="00A5230C"/>
    <w:rsid w:val="00A64994"/>
    <w:rsid w:val="00A86581"/>
    <w:rsid w:val="00A95B99"/>
    <w:rsid w:val="00AA268B"/>
    <w:rsid w:val="00AB13F1"/>
    <w:rsid w:val="00AC08E3"/>
    <w:rsid w:val="00AC1DB6"/>
    <w:rsid w:val="00AC21B4"/>
    <w:rsid w:val="00AD1EFF"/>
    <w:rsid w:val="00AD5F1E"/>
    <w:rsid w:val="00AE1ED6"/>
    <w:rsid w:val="00AE1F75"/>
    <w:rsid w:val="00B07BFA"/>
    <w:rsid w:val="00B260E0"/>
    <w:rsid w:val="00B30677"/>
    <w:rsid w:val="00B31C4D"/>
    <w:rsid w:val="00B31CD9"/>
    <w:rsid w:val="00B4270F"/>
    <w:rsid w:val="00B634B7"/>
    <w:rsid w:val="00B9035C"/>
    <w:rsid w:val="00B97864"/>
    <w:rsid w:val="00BA6511"/>
    <w:rsid w:val="00BB18FC"/>
    <w:rsid w:val="00BB6827"/>
    <w:rsid w:val="00BC536F"/>
    <w:rsid w:val="00BE2318"/>
    <w:rsid w:val="00BE3532"/>
    <w:rsid w:val="00BE76C9"/>
    <w:rsid w:val="00C03FB4"/>
    <w:rsid w:val="00C25778"/>
    <w:rsid w:val="00C31931"/>
    <w:rsid w:val="00C36801"/>
    <w:rsid w:val="00C47FD0"/>
    <w:rsid w:val="00C77DA1"/>
    <w:rsid w:val="00C862D4"/>
    <w:rsid w:val="00C87515"/>
    <w:rsid w:val="00CB02D8"/>
    <w:rsid w:val="00CB2473"/>
    <w:rsid w:val="00CB4A1F"/>
    <w:rsid w:val="00D1593C"/>
    <w:rsid w:val="00D37330"/>
    <w:rsid w:val="00D40E27"/>
    <w:rsid w:val="00D600EA"/>
    <w:rsid w:val="00D75540"/>
    <w:rsid w:val="00D81243"/>
    <w:rsid w:val="00D911FE"/>
    <w:rsid w:val="00DA22BD"/>
    <w:rsid w:val="00DB78EA"/>
    <w:rsid w:val="00DC206E"/>
    <w:rsid w:val="00DD1999"/>
    <w:rsid w:val="00DD30A9"/>
    <w:rsid w:val="00E1634B"/>
    <w:rsid w:val="00E22BAB"/>
    <w:rsid w:val="00E315FC"/>
    <w:rsid w:val="00E33D43"/>
    <w:rsid w:val="00E46610"/>
    <w:rsid w:val="00E52E8F"/>
    <w:rsid w:val="00E5308D"/>
    <w:rsid w:val="00E726C3"/>
    <w:rsid w:val="00E733C6"/>
    <w:rsid w:val="00E840B8"/>
    <w:rsid w:val="00EC0CAE"/>
    <w:rsid w:val="00EE6C43"/>
    <w:rsid w:val="00F13BD9"/>
    <w:rsid w:val="00F224EA"/>
    <w:rsid w:val="00F225BA"/>
    <w:rsid w:val="00F45C45"/>
    <w:rsid w:val="00F508CC"/>
    <w:rsid w:val="00F5453D"/>
    <w:rsid w:val="00F62C54"/>
    <w:rsid w:val="00F6696B"/>
    <w:rsid w:val="00F67F15"/>
    <w:rsid w:val="00F734F3"/>
    <w:rsid w:val="00F74143"/>
    <w:rsid w:val="00F844AC"/>
    <w:rsid w:val="00F8571D"/>
    <w:rsid w:val="00F972E4"/>
    <w:rsid w:val="00FA33C1"/>
    <w:rsid w:val="00FA3C8D"/>
    <w:rsid w:val="00FD3F21"/>
    <w:rsid w:val="00FD5391"/>
    <w:rsid w:val="00FF2244"/>
    <w:rsid w:val="00FF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1CF1841A-F87D-4AE8-BFE7-967AEC4E4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955D4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iPriority w:val="99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99330-13C1-4029-A920-E09DEC2F6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5</cp:revision>
  <cp:lastPrinted>2024-10-01T05:01:00Z</cp:lastPrinted>
  <dcterms:created xsi:type="dcterms:W3CDTF">2024-10-04T08:15:00Z</dcterms:created>
  <dcterms:modified xsi:type="dcterms:W3CDTF">2024-10-30T14:47:00Z</dcterms:modified>
</cp:coreProperties>
</file>