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2DE7F" w14:textId="3F6A3F09" w:rsidR="007E28EA" w:rsidRPr="00AD0D79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 w:rsidRPr="00AD0D79">
        <w:rPr>
          <w:noProof/>
          <w:lang w:val="en-US" w:eastAsia="en-US"/>
        </w:rPr>
        <w:drawing>
          <wp:inline distT="0" distB="0" distL="0" distR="0" wp14:anchorId="3481EA24" wp14:editId="770040D7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5310D3" w:rsidRPr="00AD0D79" w14:paraId="1B25C2E8" w14:textId="77777777" w:rsidTr="005310D3">
        <w:trPr>
          <w:trHeight w:val="774"/>
        </w:trPr>
        <w:tc>
          <w:tcPr>
            <w:tcW w:w="9621" w:type="dxa"/>
            <w:hideMark/>
          </w:tcPr>
          <w:p w14:paraId="58BC107D" w14:textId="77777777" w:rsidR="005310D3" w:rsidRPr="00AD0D79" w:rsidRDefault="005310D3">
            <w:pPr>
              <w:spacing w:line="256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AD0D79"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 w:rsidRPr="00AD0D79">
              <w:rPr>
                <w:b/>
                <w:sz w:val="32"/>
                <w:szCs w:val="32"/>
              </w:rPr>
              <w:t>С</w:t>
            </w:r>
            <w:r w:rsidRPr="00AD0D79">
              <w:rPr>
                <w:b/>
                <w:sz w:val="32"/>
                <w:szCs w:val="32"/>
                <w:lang w:val="uk-UA"/>
              </w:rPr>
              <w:t xml:space="preserve">ЕЛИЩНА </w:t>
            </w:r>
            <w:r w:rsidRPr="00AD0D79">
              <w:rPr>
                <w:b/>
                <w:sz w:val="32"/>
                <w:szCs w:val="32"/>
              </w:rPr>
              <w:t>РАДА</w:t>
            </w:r>
          </w:p>
          <w:p w14:paraId="41D17296" w14:textId="34F271E6" w:rsidR="005310D3" w:rsidRPr="00AD0D79" w:rsidRDefault="005310D3">
            <w:pPr>
              <w:spacing w:line="256" w:lineRule="auto"/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 w:rsidRPr="00AD0D79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9DC5D9" wp14:editId="187E00D4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0" t="19050" r="55245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091145B3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 w:rsidRPr="00AD0D79">
              <w:rPr>
                <w:b/>
                <w:sz w:val="32"/>
                <w:szCs w:val="32"/>
              </w:rPr>
              <w:t>ВИШГОРОДСЬКОГОРАЙОНУ КИЇВСЬКОЇ ОБЛАСТІ</w:t>
            </w:r>
          </w:p>
        </w:tc>
      </w:tr>
    </w:tbl>
    <w:p w14:paraId="12B2ECAA" w14:textId="77777777" w:rsidR="005310D3" w:rsidRPr="00AD0D79" w:rsidRDefault="005310D3" w:rsidP="005310D3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559D7691" w14:textId="24421381" w:rsidR="0021563A" w:rsidRDefault="005310D3" w:rsidP="0021563A">
      <w:pPr>
        <w:rPr>
          <w:b/>
          <w:sz w:val="28"/>
          <w:szCs w:val="28"/>
          <w:lang w:val="uk-UA"/>
        </w:rPr>
      </w:pPr>
      <w:r w:rsidRPr="0021563A">
        <w:rPr>
          <w:b/>
          <w:bCs/>
          <w:sz w:val="26"/>
          <w:szCs w:val="26"/>
          <w:lang w:val="uk-UA"/>
        </w:rPr>
        <w:t xml:space="preserve">                                                   </w:t>
      </w:r>
      <w:r w:rsidR="0021563A">
        <w:rPr>
          <w:b/>
          <w:bCs/>
          <w:sz w:val="28"/>
          <w:szCs w:val="28"/>
          <w:lang w:val="uk-UA"/>
        </w:rPr>
        <w:t>66</w:t>
      </w:r>
      <w:r w:rsidR="0021563A" w:rsidRPr="00A920F1">
        <w:rPr>
          <w:b/>
          <w:bCs/>
          <w:sz w:val="28"/>
          <w:szCs w:val="28"/>
          <w:lang w:val="uk-UA"/>
        </w:rPr>
        <w:t xml:space="preserve"> сесія </w:t>
      </w:r>
      <w:r w:rsidR="0021563A" w:rsidRPr="00A920F1">
        <w:rPr>
          <w:b/>
          <w:sz w:val="28"/>
          <w:szCs w:val="28"/>
          <w:lang w:val="ru-UA"/>
        </w:rPr>
        <w:t>V</w:t>
      </w:r>
      <w:r w:rsidR="0021563A" w:rsidRPr="00A920F1">
        <w:rPr>
          <w:b/>
          <w:sz w:val="28"/>
          <w:szCs w:val="28"/>
          <w:lang w:val="uk-UA"/>
        </w:rPr>
        <w:t>ІІІ</w:t>
      </w:r>
      <w:r w:rsidR="0021563A" w:rsidRPr="00A920F1">
        <w:rPr>
          <w:b/>
          <w:noProof/>
          <w:sz w:val="28"/>
          <w:szCs w:val="28"/>
          <w:lang w:val="uk-UA"/>
        </w:rPr>
        <w:t xml:space="preserve"> скликання</w:t>
      </w:r>
      <w:r w:rsidR="0021563A" w:rsidRPr="00A920F1">
        <w:rPr>
          <w:b/>
          <w:sz w:val="28"/>
          <w:szCs w:val="28"/>
          <w:lang w:val="uk-UA"/>
        </w:rPr>
        <w:tab/>
      </w:r>
    </w:p>
    <w:p w14:paraId="14DA7B0F" w14:textId="77777777" w:rsidR="0021563A" w:rsidRPr="00A920F1" w:rsidRDefault="0021563A" w:rsidP="0021563A">
      <w:pPr>
        <w:rPr>
          <w:b/>
          <w:noProof/>
          <w:sz w:val="28"/>
          <w:szCs w:val="28"/>
          <w:lang w:val="uk-UA"/>
        </w:rPr>
      </w:pPr>
    </w:p>
    <w:p w14:paraId="72B04F4A" w14:textId="12757094" w:rsidR="0021563A" w:rsidRDefault="0021563A" w:rsidP="0021563A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</w:t>
      </w:r>
      <w:r>
        <w:rPr>
          <w:b/>
          <w:sz w:val="28"/>
          <w:szCs w:val="28"/>
          <w:lang w:val="uk-UA"/>
        </w:rPr>
        <w:t xml:space="preserve">    </w:t>
      </w:r>
      <w:r w:rsidR="006B4141"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 xml:space="preserve">  РІШЕННЯ    </w:t>
      </w:r>
      <w:r>
        <w:rPr>
          <w:b/>
          <w:sz w:val="28"/>
          <w:szCs w:val="28"/>
          <w:lang w:val="uk-UA"/>
        </w:rPr>
        <w:t xml:space="preserve">                                    </w:t>
      </w:r>
    </w:p>
    <w:p w14:paraId="1CAFB4E2" w14:textId="1BBB120D" w:rsidR="0021563A" w:rsidRPr="00A920F1" w:rsidRDefault="0021563A" w:rsidP="0021563A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</w:t>
      </w:r>
      <w:r w:rsidRPr="00A920F1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0A8DFA9" w14:textId="73AE0D5F" w:rsidR="005310D3" w:rsidRPr="006B4141" w:rsidRDefault="00CB3A2F" w:rsidP="0021563A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563A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r w:rsidR="0021563A">
        <w:rPr>
          <w:rFonts w:ascii="Times New Roman" w:hAnsi="Times New Roman" w:cs="Times New Roman"/>
          <w:b/>
          <w:bCs/>
          <w:sz w:val="28"/>
          <w:szCs w:val="28"/>
        </w:rPr>
        <w:t xml:space="preserve">надання згоди на передачу в </w:t>
      </w:r>
      <w:r w:rsidRPr="0021563A">
        <w:rPr>
          <w:rFonts w:ascii="Times New Roman" w:hAnsi="Times New Roman" w:cs="Times New Roman"/>
          <w:b/>
          <w:bCs/>
          <w:sz w:val="28"/>
          <w:szCs w:val="28"/>
        </w:rPr>
        <w:t>оренду майна комунальній власності Димерської селищної територіальної громади</w:t>
      </w:r>
      <w:r w:rsidR="0021563A">
        <w:rPr>
          <w:rFonts w:ascii="Times New Roman" w:hAnsi="Times New Roman" w:cs="Times New Roman"/>
          <w:b/>
          <w:bCs/>
          <w:sz w:val="28"/>
          <w:szCs w:val="28"/>
        </w:rPr>
        <w:t xml:space="preserve"> та включення цих об</w:t>
      </w:r>
      <w:r w:rsidR="0021563A" w:rsidRPr="006B4141">
        <w:rPr>
          <w:rFonts w:ascii="Times New Roman" w:hAnsi="Times New Roman" w:cs="Times New Roman"/>
          <w:b/>
          <w:bCs/>
          <w:sz w:val="28"/>
          <w:szCs w:val="28"/>
        </w:rPr>
        <w:t>’</w:t>
      </w:r>
      <w:r w:rsidR="0021563A">
        <w:rPr>
          <w:rFonts w:ascii="Times New Roman" w:hAnsi="Times New Roman" w:cs="Times New Roman"/>
          <w:b/>
          <w:bCs/>
          <w:sz w:val="28"/>
          <w:szCs w:val="28"/>
        </w:rPr>
        <w:t>єктів до Переліку об</w:t>
      </w:r>
      <w:r w:rsidR="0021563A" w:rsidRPr="006B4141">
        <w:rPr>
          <w:rFonts w:ascii="Times New Roman" w:hAnsi="Times New Roman" w:cs="Times New Roman"/>
          <w:b/>
          <w:bCs/>
          <w:sz w:val="28"/>
          <w:szCs w:val="28"/>
        </w:rPr>
        <w:t>’</w:t>
      </w:r>
      <w:r w:rsidR="0021563A">
        <w:rPr>
          <w:rFonts w:ascii="Times New Roman" w:hAnsi="Times New Roman" w:cs="Times New Roman"/>
          <w:b/>
          <w:bCs/>
          <w:sz w:val="28"/>
          <w:szCs w:val="28"/>
        </w:rPr>
        <w:t>єктів оренди першого типу</w:t>
      </w:r>
    </w:p>
    <w:p w14:paraId="3F85A871" w14:textId="77777777" w:rsidR="00597612" w:rsidRPr="00AD0D79" w:rsidRDefault="00597612" w:rsidP="00597612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</w:p>
    <w:p w14:paraId="39991A81" w14:textId="1A7FCD08" w:rsidR="005310D3" w:rsidRPr="00597EC7" w:rsidRDefault="005310D3" w:rsidP="005310D3">
      <w:pPr>
        <w:jc w:val="both"/>
        <w:rPr>
          <w:color w:val="000000" w:themeColor="text1"/>
          <w:sz w:val="28"/>
          <w:szCs w:val="28"/>
          <w:lang w:val="uk-UA"/>
        </w:rPr>
      </w:pPr>
      <w:r w:rsidRPr="00AD0D79">
        <w:rPr>
          <w:sz w:val="28"/>
          <w:szCs w:val="28"/>
          <w:lang w:val="uk-UA"/>
        </w:rPr>
        <w:t xml:space="preserve">       </w:t>
      </w:r>
      <w:r w:rsidR="00CB3A2F" w:rsidRPr="00AD0D79">
        <w:rPr>
          <w:sz w:val="28"/>
          <w:szCs w:val="28"/>
          <w:lang w:val="uk-UA"/>
        </w:rPr>
        <w:tab/>
        <w:t xml:space="preserve">З метою передачі в оренду майна, що перебуває у комунальній власності Димерської селищної територіальної громади, керуючись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Порядк</w:t>
      </w:r>
      <w:r w:rsidR="00CB3A2F" w:rsidRPr="00AD0D79">
        <w:rPr>
          <w:sz w:val="28"/>
          <w:szCs w:val="28"/>
          <w:bdr w:val="none" w:sz="0" w:space="0" w:color="auto" w:frame="1"/>
          <w:lang w:val="uk-UA"/>
        </w:rPr>
        <w:t>ом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передачі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в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оренду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державного та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комунального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майна,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затвердженого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постановою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Кабінету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Міністрів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України</w:t>
      </w:r>
      <w:proofErr w:type="spellEnd"/>
      <w:r w:rsidR="00CB3A2F" w:rsidRPr="00AD0D79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CB3A2F" w:rsidRPr="00AD0D79">
        <w:rPr>
          <w:sz w:val="28"/>
          <w:szCs w:val="28"/>
          <w:bdr w:val="none" w:sz="0" w:space="0" w:color="auto" w:frame="1"/>
        </w:rPr>
        <w:t xml:space="preserve">№483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від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03.06.2020</w:t>
      </w:r>
      <w:r w:rsidR="00CB3A2F" w:rsidRPr="00AD0D79">
        <w:rPr>
          <w:sz w:val="28"/>
          <w:szCs w:val="28"/>
          <w:bdr w:val="none" w:sz="0" w:space="0" w:color="auto" w:frame="1"/>
          <w:lang w:val="uk-UA"/>
        </w:rPr>
        <w:t xml:space="preserve"> року,</w:t>
      </w:r>
      <w:r w:rsidR="006936A9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ED4A07" w:rsidRPr="00AD0D79">
        <w:rPr>
          <w:sz w:val="28"/>
          <w:szCs w:val="28"/>
          <w:bdr w:val="none" w:sz="0" w:space="0" w:color="auto" w:frame="1"/>
        </w:rPr>
        <w:t xml:space="preserve">Законом </w:t>
      </w:r>
      <w:proofErr w:type="spellStart"/>
      <w:r w:rsidR="00ED4A07" w:rsidRPr="00AD0D79">
        <w:rPr>
          <w:sz w:val="28"/>
          <w:szCs w:val="28"/>
          <w:bdr w:val="none" w:sz="0" w:space="0" w:color="auto" w:frame="1"/>
        </w:rPr>
        <w:t>України</w:t>
      </w:r>
      <w:proofErr w:type="spellEnd"/>
      <w:r w:rsidR="00ED4A07" w:rsidRPr="00AD0D79">
        <w:rPr>
          <w:sz w:val="28"/>
          <w:szCs w:val="28"/>
          <w:bdr w:val="none" w:sz="0" w:space="0" w:color="auto" w:frame="1"/>
        </w:rPr>
        <w:t xml:space="preserve"> «Про </w:t>
      </w:r>
      <w:proofErr w:type="spellStart"/>
      <w:r w:rsidR="00ED4A07" w:rsidRPr="00AD0D79">
        <w:rPr>
          <w:sz w:val="28"/>
          <w:szCs w:val="28"/>
          <w:bdr w:val="none" w:sz="0" w:space="0" w:color="auto" w:frame="1"/>
        </w:rPr>
        <w:t>оренду</w:t>
      </w:r>
      <w:proofErr w:type="spellEnd"/>
      <w:r w:rsidR="00ED4A07" w:rsidRPr="00AD0D79">
        <w:rPr>
          <w:sz w:val="28"/>
          <w:szCs w:val="28"/>
          <w:bdr w:val="none" w:sz="0" w:space="0" w:color="auto" w:frame="1"/>
        </w:rPr>
        <w:t xml:space="preserve"> державного та </w:t>
      </w:r>
      <w:proofErr w:type="spellStart"/>
      <w:r w:rsidR="00ED4A07" w:rsidRPr="00AD0D79">
        <w:rPr>
          <w:sz w:val="28"/>
          <w:szCs w:val="28"/>
          <w:bdr w:val="none" w:sz="0" w:space="0" w:color="auto" w:frame="1"/>
        </w:rPr>
        <w:t>комунального</w:t>
      </w:r>
      <w:proofErr w:type="spellEnd"/>
      <w:r w:rsidR="00ED4A07" w:rsidRPr="00AD0D79">
        <w:rPr>
          <w:sz w:val="28"/>
          <w:szCs w:val="28"/>
          <w:bdr w:val="none" w:sz="0" w:space="0" w:color="auto" w:frame="1"/>
        </w:rPr>
        <w:t xml:space="preserve"> майна», </w:t>
      </w:r>
      <w:r w:rsidR="00597612" w:rsidRPr="00AD0D79">
        <w:rPr>
          <w:sz w:val="28"/>
          <w:szCs w:val="28"/>
          <w:bdr w:val="none" w:sz="0" w:space="0" w:color="auto" w:frame="1"/>
        </w:rPr>
        <w:t>Закон</w:t>
      </w:r>
      <w:proofErr w:type="spellStart"/>
      <w:r w:rsidR="006936A9">
        <w:rPr>
          <w:sz w:val="28"/>
          <w:szCs w:val="28"/>
          <w:bdr w:val="none" w:sz="0" w:space="0" w:color="auto" w:frame="1"/>
          <w:lang w:val="uk-UA"/>
        </w:rPr>
        <w:t>ом</w:t>
      </w:r>
      <w:proofErr w:type="spellEnd"/>
      <w:r w:rsidR="00597612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597612" w:rsidRPr="00AD0D79">
        <w:rPr>
          <w:sz w:val="28"/>
          <w:szCs w:val="28"/>
          <w:bdr w:val="none" w:sz="0" w:space="0" w:color="auto" w:frame="1"/>
        </w:rPr>
        <w:t>України</w:t>
      </w:r>
      <w:proofErr w:type="spellEnd"/>
      <w:r w:rsidR="00597612" w:rsidRPr="00AD0D79">
        <w:rPr>
          <w:sz w:val="28"/>
          <w:szCs w:val="28"/>
          <w:bdr w:val="none" w:sz="0" w:space="0" w:color="auto" w:frame="1"/>
        </w:rPr>
        <w:t xml:space="preserve"> «Про </w:t>
      </w:r>
      <w:proofErr w:type="spellStart"/>
      <w:r w:rsidR="00597612" w:rsidRPr="00AD0D79">
        <w:rPr>
          <w:sz w:val="28"/>
          <w:szCs w:val="28"/>
          <w:bdr w:val="none" w:sz="0" w:space="0" w:color="auto" w:frame="1"/>
        </w:rPr>
        <w:t>місцеве</w:t>
      </w:r>
      <w:proofErr w:type="spellEnd"/>
      <w:r w:rsidR="00597612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597612" w:rsidRPr="00AD0D79">
        <w:rPr>
          <w:sz w:val="28"/>
          <w:szCs w:val="28"/>
          <w:bdr w:val="none" w:sz="0" w:space="0" w:color="auto" w:frame="1"/>
        </w:rPr>
        <w:t>самоврядування</w:t>
      </w:r>
      <w:proofErr w:type="spellEnd"/>
      <w:r w:rsidR="00597612" w:rsidRPr="00AD0D79">
        <w:rPr>
          <w:sz w:val="28"/>
          <w:szCs w:val="28"/>
          <w:bdr w:val="none" w:sz="0" w:space="0" w:color="auto" w:frame="1"/>
        </w:rPr>
        <w:t xml:space="preserve"> в </w:t>
      </w:r>
      <w:proofErr w:type="spellStart"/>
      <w:r w:rsidR="00597612" w:rsidRPr="00AD0D79">
        <w:rPr>
          <w:sz w:val="28"/>
          <w:szCs w:val="28"/>
          <w:bdr w:val="none" w:sz="0" w:space="0" w:color="auto" w:frame="1"/>
        </w:rPr>
        <w:t>Україні</w:t>
      </w:r>
      <w:proofErr w:type="spellEnd"/>
      <w:r w:rsidR="00597612" w:rsidRPr="00AD0D79">
        <w:rPr>
          <w:sz w:val="28"/>
          <w:szCs w:val="28"/>
          <w:bdr w:val="none" w:sz="0" w:space="0" w:color="auto" w:frame="1"/>
        </w:rPr>
        <w:t xml:space="preserve">», </w:t>
      </w:r>
      <w:proofErr w:type="spellStart"/>
      <w:r w:rsidR="00597612" w:rsidRPr="00597EC7">
        <w:rPr>
          <w:color w:val="000000" w:themeColor="text1"/>
          <w:sz w:val="28"/>
          <w:szCs w:val="28"/>
          <w:bdr w:val="none" w:sz="0" w:space="0" w:color="auto" w:frame="1"/>
        </w:rPr>
        <w:t>враховуючи</w:t>
      </w:r>
      <w:proofErr w:type="spellEnd"/>
      <w:r w:rsidR="00597612" w:rsidRPr="00597EC7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="00597612" w:rsidRPr="00597EC7">
        <w:rPr>
          <w:color w:val="000000" w:themeColor="text1"/>
          <w:sz w:val="28"/>
          <w:szCs w:val="28"/>
          <w:bdr w:val="none" w:sz="0" w:space="0" w:color="auto" w:frame="1"/>
        </w:rPr>
        <w:t>рекомендації</w:t>
      </w:r>
      <w:proofErr w:type="spellEnd"/>
      <w:r w:rsidR="00597612" w:rsidRPr="00597EC7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21563A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засідання </w:t>
      </w:r>
      <w:proofErr w:type="spellStart"/>
      <w:r w:rsidR="00597612" w:rsidRPr="00597EC7">
        <w:rPr>
          <w:color w:val="000000" w:themeColor="text1"/>
          <w:sz w:val="28"/>
          <w:szCs w:val="28"/>
          <w:bdr w:val="none" w:sz="0" w:space="0" w:color="auto" w:frame="1"/>
        </w:rPr>
        <w:t>постійної</w:t>
      </w:r>
      <w:proofErr w:type="spellEnd"/>
      <w:r w:rsidR="00597612" w:rsidRPr="00597EC7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="00597612" w:rsidRPr="00597EC7">
        <w:rPr>
          <w:color w:val="000000" w:themeColor="text1"/>
          <w:sz w:val="28"/>
          <w:szCs w:val="28"/>
          <w:bdr w:val="none" w:sz="0" w:space="0" w:color="auto" w:frame="1"/>
        </w:rPr>
        <w:t>комісії</w:t>
      </w:r>
      <w:proofErr w:type="spellEnd"/>
      <w:r w:rsidR="00597612" w:rsidRPr="00597EC7">
        <w:rPr>
          <w:color w:val="000000" w:themeColor="text1"/>
          <w:sz w:val="28"/>
          <w:szCs w:val="28"/>
          <w:bdr w:val="none" w:sz="0" w:space="0" w:color="auto" w:frame="1"/>
        </w:rPr>
        <w:t xml:space="preserve"> з </w:t>
      </w:r>
      <w:proofErr w:type="spellStart"/>
      <w:r w:rsidR="00597612" w:rsidRPr="00597EC7">
        <w:rPr>
          <w:color w:val="000000" w:themeColor="text1"/>
          <w:sz w:val="28"/>
          <w:szCs w:val="28"/>
          <w:bdr w:val="none" w:sz="0" w:space="0" w:color="auto" w:frame="1"/>
        </w:rPr>
        <w:t>питань</w:t>
      </w:r>
      <w:proofErr w:type="spellEnd"/>
      <w:r w:rsidR="00597612" w:rsidRPr="00597EC7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="00ED4A07" w:rsidRPr="00597EC7">
        <w:rPr>
          <w:color w:val="000000" w:themeColor="text1"/>
          <w:sz w:val="28"/>
          <w:szCs w:val="28"/>
        </w:rPr>
        <w:t>комунальної</w:t>
      </w:r>
      <w:proofErr w:type="spellEnd"/>
      <w:r w:rsidR="00ED4A07" w:rsidRPr="00597EC7">
        <w:rPr>
          <w:color w:val="000000" w:themeColor="text1"/>
          <w:sz w:val="28"/>
          <w:szCs w:val="28"/>
        </w:rPr>
        <w:t xml:space="preserve"> </w:t>
      </w:r>
      <w:proofErr w:type="spellStart"/>
      <w:r w:rsidR="00ED4A07" w:rsidRPr="00597EC7">
        <w:rPr>
          <w:color w:val="000000" w:themeColor="text1"/>
          <w:sz w:val="28"/>
          <w:szCs w:val="28"/>
        </w:rPr>
        <w:t>власності</w:t>
      </w:r>
      <w:proofErr w:type="spellEnd"/>
      <w:r w:rsidR="00ED4A07" w:rsidRPr="00597EC7">
        <w:rPr>
          <w:color w:val="000000" w:themeColor="text1"/>
          <w:sz w:val="28"/>
          <w:szCs w:val="28"/>
        </w:rPr>
        <w:t xml:space="preserve">, </w:t>
      </w:r>
      <w:proofErr w:type="spellStart"/>
      <w:r w:rsidR="00ED4A07" w:rsidRPr="00597EC7">
        <w:rPr>
          <w:color w:val="000000" w:themeColor="text1"/>
          <w:sz w:val="28"/>
          <w:szCs w:val="28"/>
        </w:rPr>
        <w:t>житлово-комунального</w:t>
      </w:r>
      <w:proofErr w:type="spellEnd"/>
      <w:r w:rsidR="00ED4A07" w:rsidRPr="00597EC7">
        <w:rPr>
          <w:color w:val="000000" w:themeColor="text1"/>
          <w:sz w:val="28"/>
          <w:szCs w:val="28"/>
        </w:rPr>
        <w:t xml:space="preserve"> </w:t>
      </w:r>
      <w:proofErr w:type="spellStart"/>
      <w:r w:rsidR="00ED4A07" w:rsidRPr="00597EC7">
        <w:rPr>
          <w:color w:val="000000" w:themeColor="text1"/>
          <w:sz w:val="28"/>
          <w:szCs w:val="28"/>
        </w:rPr>
        <w:t>господарства</w:t>
      </w:r>
      <w:proofErr w:type="spellEnd"/>
      <w:r w:rsidR="00ED4A07" w:rsidRPr="00597EC7">
        <w:rPr>
          <w:color w:val="000000" w:themeColor="text1"/>
          <w:sz w:val="28"/>
          <w:szCs w:val="28"/>
        </w:rPr>
        <w:t xml:space="preserve">, </w:t>
      </w:r>
      <w:proofErr w:type="spellStart"/>
      <w:r w:rsidR="00ED4A07" w:rsidRPr="00597EC7">
        <w:rPr>
          <w:color w:val="000000" w:themeColor="text1"/>
          <w:sz w:val="28"/>
          <w:szCs w:val="28"/>
        </w:rPr>
        <w:t>енергозбереження</w:t>
      </w:r>
      <w:proofErr w:type="spellEnd"/>
      <w:r w:rsidR="00ED4A07" w:rsidRPr="00597EC7">
        <w:rPr>
          <w:color w:val="000000" w:themeColor="text1"/>
          <w:sz w:val="28"/>
          <w:szCs w:val="28"/>
        </w:rPr>
        <w:t xml:space="preserve"> та транспорту</w:t>
      </w:r>
      <w:r w:rsidR="00ED4A07" w:rsidRPr="00597EC7">
        <w:rPr>
          <w:color w:val="000000" w:themeColor="text1"/>
          <w:sz w:val="28"/>
          <w:szCs w:val="28"/>
          <w:lang w:val="uk-UA"/>
        </w:rPr>
        <w:t xml:space="preserve"> від</w:t>
      </w:r>
      <w:r w:rsidR="00A47B4B" w:rsidRPr="00597EC7">
        <w:rPr>
          <w:color w:val="000000" w:themeColor="text1"/>
          <w:sz w:val="28"/>
          <w:szCs w:val="28"/>
          <w:lang w:val="uk-UA"/>
        </w:rPr>
        <w:t xml:space="preserve"> </w:t>
      </w:r>
      <w:r w:rsidR="00597EC7" w:rsidRPr="00597EC7">
        <w:rPr>
          <w:color w:val="000000" w:themeColor="text1"/>
          <w:sz w:val="28"/>
          <w:szCs w:val="28"/>
          <w:lang w:val="uk-UA"/>
        </w:rPr>
        <w:t>2</w:t>
      </w:r>
      <w:r w:rsidR="0021563A">
        <w:rPr>
          <w:color w:val="000000" w:themeColor="text1"/>
          <w:sz w:val="28"/>
          <w:szCs w:val="28"/>
          <w:lang w:val="uk-UA"/>
        </w:rPr>
        <w:t>3</w:t>
      </w:r>
      <w:r w:rsidR="00A47B4B" w:rsidRPr="00597EC7">
        <w:rPr>
          <w:color w:val="000000" w:themeColor="text1"/>
          <w:sz w:val="28"/>
          <w:szCs w:val="28"/>
          <w:lang w:val="uk-UA"/>
        </w:rPr>
        <w:t>.</w:t>
      </w:r>
      <w:r w:rsidR="002A30AE" w:rsidRPr="00597EC7">
        <w:rPr>
          <w:color w:val="000000" w:themeColor="text1"/>
          <w:sz w:val="28"/>
          <w:szCs w:val="28"/>
          <w:lang w:val="uk-UA"/>
        </w:rPr>
        <w:t>06</w:t>
      </w:r>
      <w:r w:rsidR="00ED4A07" w:rsidRPr="00597EC7">
        <w:rPr>
          <w:color w:val="000000" w:themeColor="text1"/>
          <w:sz w:val="28"/>
          <w:szCs w:val="28"/>
          <w:lang w:val="uk-UA"/>
        </w:rPr>
        <w:t>.202</w:t>
      </w:r>
      <w:r w:rsidR="002A30AE" w:rsidRPr="00597EC7">
        <w:rPr>
          <w:color w:val="000000" w:themeColor="text1"/>
          <w:sz w:val="28"/>
          <w:szCs w:val="28"/>
          <w:lang w:val="uk-UA"/>
        </w:rPr>
        <w:t>5</w:t>
      </w:r>
      <w:r w:rsidR="00ED4A07" w:rsidRPr="00597EC7">
        <w:rPr>
          <w:color w:val="000000" w:themeColor="text1"/>
          <w:sz w:val="28"/>
          <w:szCs w:val="28"/>
          <w:lang w:val="uk-UA"/>
        </w:rPr>
        <w:t xml:space="preserve"> року</w:t>
      </w:r>
      <w:r w:rsidRPr="00597EC7">
        <w:rPr>
          <w:color w:val="000000" w:themeColor="text1"/>
          <w:sz w:val="28"/>
          <w:szCs w:val="28"/>
          <w:lang w:val="uk-UA"/>
        </w:rPr>
        <w:t xml:space="preserve">, селищна рада  </w:t>
      </w:r>
    </w:p>
    <w:p w14:paraId="44486058" w14:textId="77777777" w:rsidR="00D63B23" w:rsidRDefault="00D63B23" w:rsidP="005310D3">
      <w:pPr>
        <w:jc w:val="center"/>
        <w:rPr>
          <w:b/>
          <w:sz w:val="28"/>
          <w:szCs w:val="28"/>
          <w:lang w:val="uk-UA"/>
        </w:rPr>
      </w:pPr>
    </w:p>
    <w:p w14:paraId="64B7C3B0" w14:textId="364305F5" w:rsidR="005310D3" w:rsidRPr="00AD0D79" w:rsidRDefault="005310D3" w:rsidP="005310D3">
      <w:pPr>
        <w:jc w:val="center"/>
        <w:rPr>
          <w:b/>
          <w:sz w:val="28"/>
          <w:szCs w:val="28"/>
          <w:lang w:val="uk-UA"/>
        </w:rPr>
      </w:pPr>
      <w:r w:rsidRPr="00AD0D79">
        <w:rPr>
          <w:b/>
          <w:sz w:val="28"/>
          <w:szCs w:val="28"/>
          <w:lang w:val="uk-UA"/>
        </w:rPr>
        <w:t>ВИРІШИЛА:</w:t>
      </w:r>
    </w:p>
    <w:p w14:paraId="4D01AA22" w14:textId="3B4831A3" w:rsidR="00460AE7" w:rsidRPr="00AD0D79" w:rsidRDefault="00460AE7" w:rsidP="00460AE7">
      <w:pPr>
        <w:pStyle w:val="a9"/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spacing w:after="225"/>
        <w:ind w:left="0" w:firstLine="709"/>
        <w:jc w:val="both"/>
        <w:textAlignment w:val="baseline"/>
        <w:rPr>
          <w:bCs/>
          <w:iCs/>
          <w:sz w:val="28"/>
          <w:szCs w:val="28"/>
          <w:lang w:val="uk-UA"/>
        </w:rPr>
      </w:pPr>
      <w:r w:rsidRPr="00AD0D79">
        <w:rPr>
          <w:bCs/>
          <w:iCs/>
          <w:sz w:val="28"/>
          <w:szCs w:val="28"/>
          <w:lang w:val="uk-UA"/>
        </w:rPr>
        <w:t xml:space="preserve">Включити до Переліку об’єктів першого типу, що передаються в оренду на аукціоні, об’єкти нерухомого майна комунальної власності Димерської селищної територіальної громади згідно </w:t>
      </w:r>
      <w:r w:rsidR="007F5952">
        <w:rPr>
          <w:bCs/>
          <w:iCs/>
          <w:sz w:val="28"/>
          <w:szCs w:val="28"/>
          <w:lang w:val="uk-UA"/>
        </w:rPr>
        <w:t>д</w:t>
      </w:r>
      <w:r w:rsidRPr="00AD0D79">
        <w:rPr>
          <w:bCs/>
          <w:iCs/>
          <w:sz w:val="28"/>
          <w:szCs w:val="28"/>
          <w:lang w:val="uk-UA"/>
        </w:rPr>
        <w:t>одатку 1.</w:t>
      </w:r>
    </w:p>
    <w:p w14:paraId="4CCA3410" w14:textId="4612892E" w:rsidR="00E57497" w:rsidRPr="003507E1" w:rsidRDefault="00460AE7" w:rsidP="003507E1">
      <w:pPr>
        <w:pStyle w:val="a9"/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spacing w:after="225"/>
        <w:ind w:left="0" w:firstLine="709"/>
        <w:jc w:val="both"/>
        <w:textAlignment w:val="baseline"/>
        <w:rPr>
          <w:bCs/>
          <w:iCs/>
          <w:sz w:val="28"/>
          <w:szCs w:val="28"/>
          <w:lang w:val="uk-UA"/>
        </w:rPr>
      </w:pPr>
      <w:r w:rsidRPr="00AD0D79">
        <w:rPr>
          <w:bCs/>
          <w:iCs/>
          <w:sz w:val="28"/>
          <w:szCs w:val="28"/>
          <w:lang w:val="uk-UA"/>
        </w:rPr>
        <w:t xml:space="preserve"> Передати в оренду на аукціоні об’єкти нерухомого майна комунальної власності Димерської селищної т</w:t>
      </w:r>
      <w:r w:rsidR="007F5952">
        <w:rPr>
          <w:bCs/>
          <w:iCs/>
          <w:sz w:val="28"/>
          <w:szCs w:val="28"/>
          <w:lang w:val="uk-UA"/>
        </w:rPr>
        <w:t xml:space="preserve">ериторіальної громади, вказані </w:t>
      </w:r>
      <w:r w:rsidR="00407903">
        <w:rPr>
          <w:bCs/>
          <w:iCs/>
          <w:sz w:val="28"/>
          <w:szCs w:val="28"/>
          <w:lang w:val="uk-UA"/>
        </w:rPr>
        <w:t xml:space="preserve">в </w:t>
      </w:r>
      <w:r w:rsidR="007F5952">
        <w:rPr>
          <w:bCs/>
          <w:iCs/>
          <w:sz w:val="28"/>
          <w:szCs w:val="28"/>
          <w:lang w:val="uk-UA"/>
        </w:rPr>
        <w:t>д</w:t>
      </w:r>
      <w:r w:rsidRPr="00AD0D79">
        <w:rPr>
          <w:bCs/>
          <w:iCs/>
          <w:sz w:val="28"/>
          <w:szCs w:val="28"/>
          <w:lang w:val="uk-UA"/>
        </w:rPr>
        <w:t>одатку 1 до даного рішення.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164"/>
        <w:gridCol w:w="3675"/>
        <w:gridCol w:w="1559"/>
        <w:gridCol w:w="2126"/>
      </w:tblGrid>
      <w:tr w:rsidR="003131E6" w:rsidRPr="003572C0" w14:paraId="7DE40BBF" w14:textId="77777777" w:rsidTr="003131E6">
        <w:trPr>
          <w:trHeight w:val="2389"/>
        </w:trPr>
        <w:tc>
          <w:tcPr>
            <w:tcW w:w="570" w:type="dxa"/>
            <w:shd w:val="clear" w:color="auto" w:fill="auto"/>
          </w:tcPr>
          <w:p w14:paraId="4F611745" w14:textId="77777777" w:rsidR="003131E6" w:rsidRPr="00547A56" w:rsidRDefault="003131E6" w:rsidP="004A63D2">
            <w:pPr>
              <w:jc w:val="both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64" w:type="dxa"/>
            <w:shd w:val="clear" w:color="auto" w:fill="auto"/>
          </w:tcPr>
          <w:p w14:paraId="5AC69B31" w14:textId="77777777" w:rsidR="003131E6" w:rsidRPr="00547A56" w:rsidRDefault="003131E6" w:rsidP="004A63D2">
            <w:pPr>
              <w:rPr>
                <w:sz w:val="28"/>
                <w:szCs w:val="28"/>
              </w:rPr>
            </w:pPr>
            <w:proofErr w:type="spellStart"/>
            <w:r w:rsidRPr="00547A56">
              <w:rPr>
                <w:sz w:val="28"/>
                <w:szCs w:val="28"/>
              </w:rPr>
              <w:t>Димерська</w:t>
            </w:r>
            <w:proofErr w:type="spellEnd"/>
            <w:r w:rsidRPr="00547A56">
              <w:rPr>
                <w:sz w:val="28"/>
                <w:szCs w:val="28"/>
              </w:rPr>
              <w:t xml:space="preserve"> </w:t>
            </w:r>
            <w:proofErr w:type="spellStart"/>
            <w:r w:rsidRPr="00547A56">
              <w:rPr>
                <w:sz w:val="28"/>
                <w:szCs w:val="28"/>
              </w:rPr>
              <w:t>селищна</w:t>
            </w:r>
            <w:proofErr w:type="spellEnd"/>
            <w:r w:rsidRPr="00547A56">
              <w:rPr>
                <w:sz w:val="28"/>
                <w:szCs w:val="28"/>
              </w:rPr>
              <w:t xml:space="preserve"> рада</w:t>
            </w:r>
          </w:p>
        </w:tc>
        <w:tc>
          <w:tcPr>
            <w:tcW w:w="3675" w:type="dxa"/>
            <w:shd w:val="clear" w:color="auto" w:fill="auto"/>
          </w:tcPr>
          <w:p w14:paraId="103C7A93" w14:textId="4A32F5DE" w:rsidR="003131E6" w:rsidRPr="004115F9" w:rsidRDefault="003131E6" w:rsidP="004A63D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Стадіон по вулиці Фастова, 5-А в  с. Демидів Вишгородського району Київської області, який розташований на земельній ділянці комунальної власності з кадастровим номером 3221882401:07:296:0153 з будівлями та спорудами (Додаток 1).</w:t>
            </w:r>
          </w:p>
        </w:tc>
        <w:tc>
          <w:tcPr>
            <w:tcW w:w="1559" w:type="dxa"/>
            <w:shd w:val="clear" w:color="auto" w:fill="auto"/>
          </w:tcPr>
          <w:p w14:paraId="7B370FB9" w14:textId="67A80208" w:rsidR="003131E6" w:rsidRPr="00A56DB0" w:rsidRDefault="003131E6" w:rsidP="004A63D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11 054,</w:t>
            </w:r>
            <w:r w:rsidR="00597EC7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4</w:t>
            </w:r>
          </w:p>
          <w:p w14:paraId="0A632080" w14:textId="77777777" w:rsidR="003131E6" w:rsidRPr="00A56DB0" w:rsidRDefault="003131E6" w:rsidP="004A63D2">
            <w:pPr>
              <w:rPr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2126" w:type="dxa"/>
            <w:shd w:val="clear" w:color="auto" w:fill="auto"/>
          </w:tcPr>
          <w:p w14:paraId="7EF45168" w14:textId="2163EB26" w:rsidR="003131E6" w:rsidRPr="003A2A67" w:rsidRDefault="003A2A67" w:rsidP="003131E6">
            <w:pPr>
              <w:rPr>
                <w:sz w:val="28"/>
                <w:szCs w:val="28"/>
                <w:lang w:val="uk-UA"/>
              </w:rPr>
            </w:pPr>
            <w:proofErr w:type="spellStart"/>
            <w:r w:rsidRPr="003A2A67">
              <w:rPr>
                <w:sz w:val="28"/>
                <w:szCs w:val="28"/>
              </w:rPr>
              <w:t>проведення</w:t>
            </w:r>
            <w:proofErr w:type="spellEnd"/>
            <w:r w:rsidRPr="003A2A67">
              <w:rPr>
                <w:sz w:val="28"/>
                <w:szCs w:val="28"/>
              </w:rPr>
              <w:t xml:space="preserve"> </w:t>
            </w:r>
            <w:proofErr w:type="spellStart"/>
            <w:r w:rsidRPr="003A2A67">
              <w:rPr>
                <w:sz w:val="28"/>
                <w:szCs w:val="28"/>
              </w:rPr>
              <w:t>спортивних</w:t>
            </w:r>
            <w:proofErr w:type="spellEnd"/>
            <w:r w:rsidRPr="003A2A67">
              <w:rPr>
                <w:sz w:val="28"/>
                <w:szCs w:val="28"/>
              </w:rPr>
              <w:t xml:space="preserve"> </w:t>
            </w:r>
            <w:proofErr w:type="spellStart"/>
            <w:r w:rsidRPr="003A2A67">
              <w:rPr>
                <w:sz w:val="28"/>
                <w:szCs w:val="28"/>
              </w:rPr>
              <w:t>змагань</w:t>
            </w:r>
            <w:proofErr w:type="spellEnd"/>
            <w:r w:rsidRPr="003A2A67">
              <w:rPr>
                <w:sz w:val="28"/>
                <w:szCs w:val="28"/>
              </w:rPr>
              <w:t xml:space="preserve"> та </w:t>
            </w:r>
            <w:proofErr w:type="spellStart"/>
            <w:r w:rsidRPr="003A2A67">
              <w:rPr>
                <w:sz w:val="28"/>
                <w:szCs w:val="28"/>
              </w:rPr>
              <w:t>тренувань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</w:tr>
    </w:tbl>
    <w:p w14:paraId="2D67131A" w14:textId="44FB0BD6" w:rsidR="00E57497" w:rsidRPr="00594366" w:rsidRDefault="00AA5C42" w:rsidP="00AA3EB1">
      <w:pPr>
        <w:pStyle w:val="a9"/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ind w:left="0" w:firstLine="709"/>
        <w:jc w:val="both"/>
        <w:textAlignment w:val="baseline"/>
        <w:rPr>
          <w:lang w:val="uk-UA"/>
        </w:rPr>
      </w:pPr>
      <w:r w:rsidRPr="00594366">
        <w:rPr>
          <w:bCs/>
          <w:iCs/>
          <w:sz w:val="28"/>
          <w:szCs w:val="28"/>
          <w:lang w:val="uk-UA"/>
        </w:rPr>
        <w:t xml:space="preserve">Контроль за виконанням </w:t>
      </w:r>
      <w:r w:rsidR="0021563A">
        <w:rPr>
          <w:bCs/>
          <w:iCs/>
          <w:sz w:val="28"/>
          <w:szCs w:val="28"/>
          <w:lang w:val="uk-UA"/>
        </w:rPr>
        <w:t>цього</w:t>
      </w:r>
      <w:r w:rsidRPr="00594366">
        <w:rPr>
          <w:bCs/>
          <w:iCs/>
          <w:sz w:val="28"/>
          <w:szCs w:val="28"/>
          <w:lang w:val="uk-UA"/>
        </w:rPr>
        <w:t xml:space="preserve"> рішення покласти на </w:t>
      </w:r>
      <w:r w:rsidR="002A30AE" w:rsidRPr="00594366">
        <w:rPr>
          <w:bCs/>
          <w:iCs/>
          <w:sz w:val="28"/>
          <w:szCs w:val="28"/>
          <w:lang w:val="uk-UA"/>
        </w:rPr>
        <w:t>головного спеціаліста юридичного відділу Димерської селищної ради Юлію Гавриленко.</w:t>
      </w:r>
    </w:p>
    <w:p w14:paraId="6F86AAE8" w14:textId="77777777" w:rsidR="0021563A" w:rsidRDefault="0021563A" w:rsidP="005310D3">
      <w:pPr>
        <w:rPr>
          <w:lang w:val="uk-UA"/>
        </w:rPr>
      </w:pPr>
    </w:p>
    <w:p w14:paraId="1706A392" w14:textId="3DA5BD00" w:rsidR="005310D3" w:rsidRPr="00AD0D79" w:rsidRDefault="005310D3" w:rsidP="005310D3">
      <w:pPr>
        <w:rPr>
          <w:b/>
          <w:bCs/>
          <w:sz w:val="28"/>
          <w:szCs w:val="28"/>
          <w:lang w:val="uk-UA"/>
        </w:rPr>
      </w:pPr>
      <w:r w:rsidRPr="00AD0D79">
        <w:rPr>
          <w:b/>
          <w:bCs/>
          <w:sz w:val="28"/>
          <w:szCs w:val="28"/>
          <w:lang w:val="en-US"/>
        </w:rPr>
        <w:t>C</w:t>
      </w:r>
      <w:proofErr w:type="spellStart"/>
      <w:r w:rsidRPr="00AD0D79">
        <w:rPr>
          <w:b/>
          <w:bCs/>
          <w:sz w:val="28"/>
          <w:szCs w:val="28"/>
          <w:lang w:val="uk-UA"/>
        </w:rPr>
        <w:t>елищний</w:t>
      </w:r>
      <w:proofErr w:type="spellEnd"/>
      <w:r w:rsidRPr="00AD0D79">
        <w:rPr>
          <w:b/>
          <w:bCs/>
          <w:sz w:val="28"/>
          <w:szCs w:val="28"/>
          <w:lang w:val="uk-UA"/>
        </w:rPr>
        <w:t xml:space="preserve"> голова</w:t>
      </w:r>
      <w:r w:rsidRPr="00AD0D79">
        <w:rPr>
          <w:b/>
          <w:bCs/>
          <w:sz w:val="28"/>
          <w:szCs w:val="28"/>
          <w:lang w:val="uk-UA"/>
        </w:rPr>
        <w:tab/>
      </w:r>
      <w:r w:rsidRPr="00AD0D79">
        <w:rPr>
          <w:b/>
          <w:bCs/>
          <w:sz w:val="28"/>
          <w:szCs w:val="28"/>
          <w:lang w:val="uk-UA"/>
        </w:rPr>
        <w:tab/>
        <w:t xml:space="preserve">    </w:t>
      </w:r>
      <w:r w:rsidRPr="00AD0D79">
        <w:rPr>
          <w:b/>
          <w:bCs/>
          <w:sz w:val="28"/>
          <w:szCs w:val="28"/>
        </w:rPr>
        <w:t xml:space="preserve">                </w:t>
      </w:r>
      <w:r w:rsidRPr="00AD0D79">
        <w:rPr>
          <w:b/>
          <w:bCs/>
          <w:sz w:val="28"/>
          <w:szCs w:val="28"/>
          <w:lang w:val="uk-UA"/>
        </w:rPr>
        <w:t xml:space="preserve">          </w:t>
      </w:r>
      <w:r w:rsidR="0021563A">
        <w:rPr>
          <w:b/>
          <w:bCs/>
          <w:sz w:val="28"/>
          <w:szCs w:val="28"/>
          <w:lang w:val="uk-UA"/>
        </w:rPr>
        <w:t xml:space="preserve"> </w:t>
      </w:r>
      <w:r w:rsidRPr="00AD0D79">
        <w:rPr>
          <w:b/>
          <w:bCs/>
          <w:sz w:val="28"/>
          <w:szCs w:val="28"/>
          <w:lang w:val="uk-UA"/>
        </w:rPr>
        <w:t>Володимир ПІДКУРГАННИЙ</w:t>
      </w:r>
    </w:p>
    <w:p w14:paraId="74BDE669" w14:textId="77777777" w:rsidR="005310D3" w:rsidRPr="00AD0D79" w:rsidRDefault="005310D3" w:rsidP="005310D3">
      <w:pPr>
        <w:rPr>
          <w:lang w:val="uk-UA"/>
        </w:rPr>
      </w:pPr>
    </w:p>
    <w:p w14:paraId="13D9BDD1" w14:textId="183CB229" w:rsidR="0021563A" w:rsidRPr="00EE7A4B" w:rsidRDefault="0021563A" w:rsidP="0021563A">
      <w:pPr>
        <w:tabs>
          <w:tab w:val="center" w:pos="5012"/>
          <w:tab w:val="center" w:pos="5720"/>
          <w:tab w:val="center" w:pos="6428"/>
          <w:tab w:val="right" w:pos="9074"/>
        </w:tabs>
        <w:rPr>
          <w:sz w:val="27"/>
          <w:szCs w:val="27"/>
          <w:lang w:val="uk-UA"/>
        </w:rPr>
      </w:pPr>
      <w:r w:rsidRPr="00EE7A4B">
        <w:rPr>
          <w:sz w:val="27"/>
          <w:szCs w:val="27"/>
          <w:lang w:val="uk-UA"/>
        </w:rPr>
        <w:t xml:space="preserve">селище  Димер </w:t>
      </w:r>
    </w:p>
    <w:p w14:paraId="2353A5B6" w14:textId="77777777" w:rsidR="0021563A" w:rsidRPr="00EE7A4B" w:rsidRDefault="0021563A" w:rsidP="0021563A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7"/>
          <w:szCs w:val="27"/>
          <w:lang w:val="uk-UA" w:eastAsia="zh-CN"/>
        </w:rPr>
      </w:pPr>
      <w:r w:rsidRPr="00EE7A4B">
        <w:rPr>
          <w:sz w:val="27"/>
          <w:szCs w:val="27"/>
          <w:lang w:val="uk-UA"/>
        </w:rPr>
        <w:t>26 червня 2025 року</w:t>
      </w:r>
    </w:p>
    <w:p w14:paraId="5B090617" w14:textId="7CE7D893" w:rsidR="0021563A" w:rsidRPr="00A920F1" w:rsidRDefault="0021563A" w:rsidP="0021563A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E7A4B">
        <w:rPr>
          <w:sz w:val="27"/>
          <w:szCs w:val="27"/>
          <w:lang w:val="uk-UA"/>
        </w:rPr>
        <w:t xml:space="preserve">№ </w:t>
      </w:r>
      <w:r w:rsidR="006B4141">
        <w:rPr>
          <w:sz w:val="27"/>
          <w:szCs w:val="27"/>
          <w:lang w:val="uk-UA"/>
        </w:rPr>
        <w:t>2213</w:t>
      </w:r>
      <w:r w:rsidRPr="00EE7A4B">
        <w:rPr>
          <w:sz w:val="27"/>
          <w:szCs w:val="27"/>
          <w:lang w:val="uk-UA"/>
        </w:rPr>
        <w:t>-66-</w:t>
      </w:r>
      <w:r w:rsidRPr="00EE7A4B">
        <w:rPr>
          <w:sz w:val="27"/>
          <w:szCs w:val="27"/>
        </w:rPr>
        <w:t>V</w:t>
      </w:r>
      <w:r w:rsidRPr="00EE7A4B">
        <w:rPr>
          <w:sz w:val="27"/>
          <w:szCs w:val="27"/>
          <w:lang w:val="uk-UA"/>
        </w:rPr>
        <w:t>ІІІ</w:t>
      </w:r>
    </w:p>
    <w:p w14:paraId="4D8CE2FC" w14:textId="7C6D9AD4" w:rsidR="00597612" w:rsidRPr="0021563A" w:rsidRDefault="00CF2476" w:rsidP="0021563A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E57497">
        <w:rPr>
          <w:color w:val="FF0000"/>
          <w:sz w:val="28"/>
          <w:szCs w:val="28"/>
        </w:rPr>
        <w:br w:type="page"/>
      </w:r>
      <w:r w:rsidRPr="00E57497">
        <w:rPr>
          <w:color w:val="FF0000"/>
          <w:sz w:val="28"/>
          <w:szCs w:val="28"/>
        </w:rPr>
        <w:lastRenderedPageBreak/>
        <w:t xml:space="preserve">                                                                                            </w:t>
      </w:r>
      <w:r w:rsidR="00AD0D79" w:rsidRPr="00E57497">
        <w:rPr>
          <w:color w:val="FF0000"/>
          <w:sz w:val="28"/>
          <w:szCs w:val="28"/>
        </w:rPr>
        <w:t xml:space="preserve"> </w:t>
      </w:r>
      <w:r w:rsidR="00597612" w:rsidRPr="0021563A">
        <w:rPr>
          <w:rFonts w:ascii="Times New Roman" w:hAnsi="Times New Roman" w:cs="Times New Roman"/>
          <w:sz w:val="28"/>
          <w:szCs w:val="28"/>
        </w:rPr>
        <w:t>Додаток 1</w:t>
      </w:r>
    </w:p>
    <w:p w14:paraId="079CBC1A" w14:textId="16C3683B" w:rsidR="00597612" w:rsidRPr="0021563A" w:rsidRDefault="00597612" w:rsidP="00597612">
      <w:pPr>
        <w:jc w:val="both"/>
        <w:rPr>
          <w:rFonts w:eastAsiaTheme="minorEastAsia"/>
          <w:sz w:val="28"/>
          <w:szCs w:val="28"/>
          <w:lang w:val="uk-UA"/>
        </w:rPr>
      </w:pPr>
      <w:r w:rsidRPr="0021563A">
        <w:rPr>
          <w:sz w:val="28"/>
          <w:szCs w:val="28"/>
          <w:lang w:val="uk-UA"/>
        </w:rPr>
        <w:t xml:space="preserve">                                                                       </w:t>
      </w:r>
      <w:r w:rsidR="00383C20" w:rsidRPr="0021563A">
        <w:rPr>
          <w:sz w:val="28"/>
          <w:szCs w:val="28"/>
          <w:lang w:val="uk-UA"/>
        </w:rPr>
        <w:t xml:space="preserve">до рішення  </w:t>
      </w:r>
      <w:r w:rsidR="0021563A" w:rsidRPr="0021563A">
        <w:rPr>
          <w:sz w:val="28"/>
          <w:szCs w:val="28"/>
          <w:lang w:val="uk-UA"/>
        </w:rPr>
        <w:t>Димерської селищної ради</w:t>
      </w:r>
      <w:r w:rsidRPr="0021563A">
        <w:rPr>
          <w:sz w:val="28"/>
          <w:szCs w:val="28"/>
          <w:lang w:val="uk-UA"/>
        </w:rPr>
        <w:t xml:space="preserve">                                                  </w:t>
      </w:r>
    </w:p>
    <w:p w14:paraId="22E8E406" w14:textId="5B08F7A7" w:rsidR="00597612" w:rsidRPr="0021563A" w:rsidRDefault="00597612" w:rsidP="00383C20">
      <w:pPr>
        <w:jc w:val="both"/>
        <w:rPr>
          <w:sz w:val="28"/>
          <w:szCs w:val="28"/>
          <w:lang w:val="uk-UA"/>
        </w:rPr>
      </w:pPr>
      <w:r w:rsidRPr="0021563A">
        <w:rPr>
          <w:sz w:val="28"/>
          <w:szCs w:val="28"/>
          <w:lang w:val="uk-UA"/>
        </w:rPr>
        <w:t xml:space="preserve">                                                                       </w:t>
      </w:r>
      <w:r w:rsidR="0021563A" w:rsidRPr="0021563A">
        <w:rPr>
          <w:sz w:val="28"/>
          <w:szCs w:val="28"/>
          <w:lang w:val="uk-UA"/>
        </w:rPr>
        <w:t>від 26.06.2025 року</w:t>
      </w:r>
      <w:r w:rsidRPr="0021563A">
        <w:rPr>
          <w:sz w:val="28"/>
          <w:szCs w:val="28"/>
          <w:lang w:val="uk-UA"/>
        </w:rPr>
        <w:t xml:space="preserve"> №</w:t>
      </w:r>
      <w:r w:rsidR="006B4141">
        <w:rPr>
          <w:sz w:val="28"/>
          <w:szCs w:val="28"/>
          <w:lang w:val="uk-UA"/>
        </w:rPr>
        <w:t>2213</w:t>
      </w:r>
      <w:bookmarkStart w:id="0" w:name="_GoBack"/>
      <w:bookmarkEnd w:id="0"/>
      <w:r w:rsidR="00383C20" w:rsidRPr="0021563A">
        <w:rPr>
          <w:sz w:val="28"/>
          <w:szCs w:val="28"/>
          <w:lang w:val="uk-UA"/>
        </w:rPr>
        <w:t>-</w:t>
      </w:r>
      <w:r w:rsidR="004115F9" w:rsidRPr="0021563A">
        <w:rPr>
          <w:sz w:val="28"/>
          <w:szCs w:val="28"/>
          <w:lang w:val="uk-UA"/>
        </w:rPr>
        <w:t>66</w:t>
      </w:r>
      <w:r w:rsidR="00383C20" w:rsidRPr="0021563A">
        <w:rPr>
          <w:sz w:val="28"/>
          <w:szCs w:val="28"/>
          <w:lang w:val="uk-UA"/>
        </w:rPr>
        <w:t>-</w:t>
      </w:r>
      <w:r w:rsidR="00383C20" w:rsidRPr="0021563A">
        <w:rPr>
          <w:bCs/>
          <w:sz w:val="28"/>
          <w:szCs w:val="28"/>
          <w:lang w:eastAsia="uk-UA"/>
        </w:rPr>
        <w:t>VI</w:t>
      </w:r>
      <w:r w:rsidR="00383C20" w:rsidRPr="0021563A">
        <w:rPr>
          <w:bCs/>
          <w:sz w:val="28"/>
          <w:szCs w:val="28"/>
          <w:lang w:val="uk-UA" w:eastAsia="uk-UA"/>
        </w:rPr>
        <w:t>І</w:t>
      </w:r>
      <w:r w:rsidR="00383C20" w:rsidRPr="0021563A">
        <w:rPr>
          <w:bCs/>
          <w:sz w:val="28"/>
          <w:szCs w:val="28"/>
          <w:lang w:eastAsia="uk-UA"/>
        </w:rPr>
        <w:t>I</w:t>
      </w:r>
      <w:r w:rsidR="00383C20" w:rsidRPr="0021563A">
        <w:rPr>
          <w:sz w:val="28"/>
          <w:szCs w:val="28"/>
          <w:lang w:val="uk-UA"/>
        </w:rPr>
        <w:t xml:space="preserve"> </w:t>
      </w:r>
    </w:p>
    <w:p w14:paraId="6C798F7B" w14:textId="77777777" w:rsidR="00597612" w:rsidRPr="00AD0D79" w:rsidRDefault="00597612" w:rsidP="00597612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  <w:lang w:val="uk-UA"/>
        </w:rPr>
      </w:pPr>
    </w:p>
    <w:p w14:paraId="52F3ADB0" w14:textId="2CA7F40F" w:rsidR="00597612" w:rsidRPr="00AD0D79" w:rsidRDefault="00196138" w:rsidP="00597612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О</w:t>
      </w:r>
      <w:r w:rsidR="00597612" w:rsidRPr="00AD0D79">
        <w:rPr>
          <w:b/>
          <w:bCs/>
          <w:sz w:val="28"/>
          <w:szCs w:val="28"/>
          <w:lang w:val="uk-UA"/>
        </w:rPr>
        <w:t>б</w:t>
      </w:r>
      <w:r w:rsidR="00597612" w:rsidRPr="00CF2476">
        <w:rPr>
          <w:b/>
          <w:bCs/>
          <w:sz w:val="28"/>
          <w:szCs w:val="28"/>
          <w:lang w:val="uk-UA"/>
        </w:rPr>
        <w:t>`</w:t>
      </w:r>
      <w:r>
        <w:rPr>
          <w:b/>
          <w:bCs/>
          <w:sz w:val="28"/>
          <w:szCs w:val="28"/>
          <w:lang w:val="uk-UA"/>
        </w:rPr>
        <w:t>єкти</w:t>
      </w:r>
      <w:r w:rsidR="00597612" w:rsidRPr="00AD0D79">
        <w:rPr>
          <w:b/>
          <w:bCs/>
          <w:sz w:val="28"/>
          <w:szCs w:val="28"/>
          <w:lang w:val="uk-UA"/>
        </w:rPr>
        <w:t xml:space="preserve"> </w:t>
      </w:r>
      <w:r w:rsidR="00D17D40" w:rsidRPr="00AD0D79">
        <w:rPr>
          <w:b/>
          <w:bCs/>
          <w:sz w:val="28"/>
          <w:szCs w:val="28"/>
          <w:lang w:val="uk-UA"/>
        </w:rPr>
        <w:t>нерухомого</w:t>
      </w:r>
      <w:r w:rsidR="003A2A67">
        <w:rPr>
          <w:b/>
          <w:bCs/>
          <w:sz w:val="28"/>
          <w:szCs w:val="28"/>
          <w:lang w:val="uk-UA"/>
        </w:rPr>
        <w:t xml:space="preserve"> майна</w:t>
      </w:r>
      <w:r w:rsidR="00D17D40" w:rsidRPr="00AD0D79">
        <w:rPr>
          <w:b/>
          <w:bCs/>
          <w:sz w:val="28"/>
          <w:szCs w:val="28"/>
          <w:lang w:val="uk-UA"/>
        </w:rPr>
        <w:t xml:space="preserve"> </w:t>
      </w:r>
      <w:r w:rsidR="00597612" w:rsidRPr="00AD0D79">
        <w:rPr>
          <w:b/>
          <w:bCs/>
          <w:sz w:val="28"/>
          <w:szCs w:val="28"/>
          <w:lang w:val="uk-UA"/>
        </w:rPr>
        <w:t>комунальної власності Димерської селищної територіальної громади, включен</w:t>
      </w:r>
      <w:r w:rsidR="00E44D8E">
        <w:rPr>
          <w:b/>
          <w:bCs/>
          <w:sz w:val="28"/>
          <w:szCs w:val="28"/>
          <w:lang w:val="uk-UA"/>
        </w:rPr>
        <w:t>і</w:t>
      </w:r>
      <w:r w:rsidR="00D17D40" w:rsidRPr="00AD0D79">
        <w:rPr>
          <w:b/>
          <w:bCs/>
          <w:sz w:val="28"/>
          <w:szCs w:val="28"/>
          <w:lang w:val="uk-UA"/>
        </w:rPr>
        <w:t xml:space="preserve"> до </w:t>
      </w:r>
      <w:r w:rsidR="00D17D40" w:rsidRPr="00AD0D79">
        <w:rPr>
          <w:b/>
          <w:bCs/>
          <w:iCs/>
          <w:sz w:val="28"/>
          <w:szCs w:val="28"/>
          <w:lang w:val="uk-UA"/>
        </w:rPr>
        <w:t>Переліку об’єктів першого типу, що передаються в оренду на аукціоні</w:t>
      </w:r>
      <w:r w:rsidR="00D17D40" w:rsidRPr="00AD0D79">
        <w:rPr>
          <w:b/>
          <w:bCs/>
          <w:sz w:val="28"/>
          <w:szCs w:val="28"/>
          <w:lang w:val="uk-UA"/>
        </w:rPr>
        <w:t xml:space="preserve"> </w:t>
      </w:r>
    </w:p>
    <w:p w14:paraId="68311C38" w14:textId="3F1474E6" w:rsidR="00DB48E1" w:rsidRPr="00AD0D79" w:rsidRDefault="00DB48E1" w:rsidP="00597612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"/>
        <w:gridCol w:w="570"/>
        <w:gridCol w:w="2295"/>
        <w:gridCol w:w="1707"/>
        <w:gridCol w:w="4672"/>
        <w:gridCol w:w="1275"/>
      </w:tblGrid>
      <w:tr w:rsidR="00013BC4" w:rsidRPr="00547A56" w14:paraId="6D8D6D6B" w14:textId="77777777" w:rsidTr="00E72167">
        <w:trPr>
          <w:gridBefore w:val="1"/>
          <w:wBefore w:w="113" w:type="dxa"/>
          <w:trHeight w:val="757"/>
        </w:trPr>
        <w:tc>
          <w:tcPr>
            <w:tcW w:w="570" w:type="dxa"/>
            <w:shd w:val="clear" w:color="auto" w:fill="auto"/>
          </w:tcPr>
          <w:p w14:paraId="6028629D" w14:textId="77777777" w:rsidR="00013BC4" w:rsidRPr="00013BC4" w:rsidRDefault="00013BC4" w:rsidP="00F62EC1">
            <w:pPr>
              <w:jc w:val="center"/>
              <w:rPr>
                <w:b/>
              </w:rPr>
            </w:pPr>
            <w:r w:rsidRPr="00013BC4">
              <w:rPr>
                <w:b/>
              </w:rPr>
              <w:t>№</w:t>
            </w:r>
          </w:p>
        </w:tc>
        <w:tc>
          <w:tcPr>
            <w:tcW w:w="2295" w:type="dxa"/>
            <w:shd w:val="clear" w:color="auto" w:fill="auto"/>
          </w:tcPr>
          <w:p w14:paraId="0196C54E" w14:textId="77777777" w:rsidR="007B73A5" w:rsidRDefault="00013BC4" w:rsidP="00F62EC1">
            <w:pPr>
              <w:jc w:val="center"/>
              <w:rPr>
                <w:b/>
              </w:rPr>
            </w:pPr>
            <w:proofErr w:type="spellStart"/>
            <w:r w:rsidRPr="00013BC4">
              <w:rPr>
                <w:b/>
              </w:rPr>
              <w:t>Орендодавець</w:t>
            </w:r>
            <w:proofErr w:type="spellEnd"/>
            <w:r w:rsidRPr="00013BC4">
              <w:rPr>
                <w:b/>
              </w:rPr>
              <w:t>/</w:t>
            </w:r>
          </w:p>
          <w:p w14:paraId="085C0CF0" w14:textId="2BAC070A" w:rsidR="00013BC4" w:rsidRPr="00013BC4" w:rsidRDefault="00013BC4" w:rsidP="00F62EC1">
            <w:pPr>
              <w:jc w:val="center"/>
              <w:rPr>
                <w:b/>
                <w:lang w:val="uk-UA"/>
              </w:rPr>
            </w:pPr>
            <w:proofErr w:type="spellStart"/>
            <w:r w:rsidRPr="00013BC4">
              <w:rPr>
                <w:b/>
              </w:rPr>
              <w:t>балансоутримувач</w:t>
            </w:r>
            <w:proofErr w:type="spellEnd"/>
            <w:r w:rsidRPr="00013BC4">
              <w:rPr>
                <w:b/>
                <w:lang w:val="uk-UA"/>
              </w:rPr>
              <w:t xml:space="preserve"> (адреса)</w:t>
            </w:r>
          </w:p>
        </w:tc>
        <w:tc>
          <w:tcPr>
            <w:tcW w:w="6379" w:type="dxa"/>
            <w:gridSpan w:val="2"/>
            <w:shd w:val="clear" w:color="auto" w:fill="auto"/>
          </w:tcPr>
          <w:p w14:paraId="4E68F5E1" w14:textId="77777777" w:rsidR="00013BC4" w:rsidRPr="00013BC4" w:rsidRDefault="00013BC4" w:rsidP="00F62EC1">
            <w:pPr>
              <w:jc w:val="center"/>
              <w:rPr>
                <w:b/>
              </w:rPr>
            </w:pPr>
            <w:proofErr w:type="spellStart"/>
            <w:r w:rsidRPr="00013BC4">
              <w:rPr>
                <w:b/>
              </w:rPr>
              <w:t>Назва</w:t>
            </w:r>
            <w:proofErr w:type="spellEnd"/>
            <w:r w:rsidRPr="00013BC4">
              <w:rPr>
                <w:b/>
              </w:rPr>
              <w:t xml:space="preserve"> </w:t>
            </w:r>
            <w:proofErr w:type="spellStart"/>
            <w:r w:rsidRPr="00013BC4">
              <w:rPr>
                <w:b/>
              </w:rPr>
              <w:t>об’єкту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2BAD9666" w14:textId="69E25A38" w:rsidR="00013BC4" w:rsidRPr="00013BC4" w:rsidRDefault="00013BC4" w:rsidP="007B73A5">
            <w:pPr>
              <w:rPr>
                <w:b/>
              </w:rPr>
            </w:pPr>
            <w:proofErr w:type="spellStart"/>
            <w:r w:rsidRPr="00013BC4">
              <w:rPr>
                <w:b/>
              </w:rPr>
              <w:t>Площа</w:t>
            </w:r>
            <w:proofErr w:type="spellEnd"/>
          </w:p>
          <w:p w14:paraId="3D6FA2D8" w14:textId="49A55F0C" w:rsidR="00013BC4" w:rsidRPr="00013BC4" w:rsidRDefault="00013BC4" w:rsidP="007B73A5">
            <w:pPr>
              <w:jc w:val="center"/>
              <w:rPr>
                <w:bdr w:val="none" w:sz="0" w:space="0" w:color="auto" w:frame="1"/>
                <w:lang w:val="uk-UA"/>
              </w:rPr>
            </w:pPr>
            <w:proofErr w:type="spellStart"/>
            <w:r w:rsidRPr="00013BC4">
              <w:rPr>
                <w:lang w:val="uk-UA"/>
              </w:rPr>
              <w:t>м.кв</w:t>
            </w:r>
            <w:proofErr w:type="spellEnd"/>
            <w:r w:rsidRPr="00013BC4">
              <w:rPr>
                <w:lang w:val="uk-UA"/>
              </w:rPr>
              <w:t>.</w:t>
            </w:r>
          </w:p>
        </w:tc>
      </w:tr>
      <w:tr w:rsidR="00013BC4" w:rsidRPr="00594366" w14:paraId="0FD1C7DB" w14:textId="77777777" w:rsidTr="00E72167">
        <w:trPr>
          <w:gridBefore w:val="1"/>
          <w:wBefore w:w="113" w:type="dxa"/>
          <w:trHeight w:val="1780"/>
        </w:trPr>
        <w:tc>
          <w:tcPr>
            <w:tcW w:w="570" w:type="dxa"/>
            <w:shd w:val="clear" w:color="auto" w:fill="auto"/>
          </w:tcPr>
          <w:p w14:paraId="65AB8C1E" w14:textId="77777777" w:rsidR="00013BC4" w:rsidRPr="00013BC4" w:rsidRDefault="00013BC4" w:rsidP="00F62EC1">
            <w:pPr>
              <w:jc w:val="both"/>
              <w:rPr>
                <w:b/>
                <w:sz w:val="22"/>
                <w:szCs w:val="22"/>
              </w:rPr>
            </w:pPr>
            <w:r w:rsidRPr="00013BC4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2295" w:type="dxa"/>
            <w:shd w:val="clear" w:color="auto" w:fill="auto"/>
          </w:tcPr>
          <w:p w14:paraId="2ED05FFA" w14:textId="77777777" w:rsidR="00013BC4" w:rsidRPr="00594366" w:rsidRDefault="00013BC4" w:rsidP="00F62EC1">
            <w:pPr>
              <w:rPr>
                <w:sz w:val="26"/>
                <w:szCs w:val="26"/>
              </w:rPr>
            </w:pPr>
            <w:proofErr w:type="spellStart"/>
            <w:r w:rsidRPr="00594366">
              <w:rPr>
                <w:sz w:val="26"/>
                <w:szCs w:val="26"/>
              </w:rPr>
              <w:t>Димерська</w:t>
            </w:r>
            <w:proofErr w:type="spellEnd"/>
            <w:r w:rsidRPr="00594366">
              <w:rPr>
                <w:sz w:val="26"/>
                <w:szCs w:val="26"/>
              </w:rPr>
              <w:t xml:space="preserve"> </w:t>
            </w:r>
            <w:proofErr w:type="spellStart"/>
            <w:r w:rsidRPr="00594366">
              <w:rPr>
                <w:sz w:val="26"/>
                <w:szCs w:val="26"/>
              </w:rPr>
              <w:t>селищна</w:t>
            </w:r>
            <w:proofErr w:type="spellEnd"/>
            <w:r w:rsidRPr="00594366">
              <w:rPr>
                <w:sz w:val="26"/>
                <w:szCs w:val="26"/>
              </w:rPr>
              <w:t xml:space="preserve"> рада</w:t>
            </w:r>
          </w:p>
          <w:p w14:paraId="012B4A9F" w14:textId="68EB8814" w:rsidR="00013BC4" w:rsidRPr="00594366" w:rsidRDefault="00013BC4" w:rsidP="00F62EC1">
            <w:pPr>
              <w:rPr>
                <w:sz w:val="26"/>
                <w:szCs w:val="26"/>
                <w:lang w:val="uk-UA"/>
              </w:rPr>
            </w:pPr>
            <w:r w:rsidRPr="00594366">
              <w:rPr>
                <w:sz w:val="26"/>
                <w:szCs w:val="26"/>
              </w:rPr>
              <w:t>07</w:t>
            </w:r>
            <w:r w:rsidRPr="00594366">
              <w:rPr>
                <w:sz w:val="26"/>
                <w:szCs w:val="26"/>
                <w:lang w:val="uk-UA"/>
              </w:rPr>
              <w:t>335</w:t>
            </w:r>
            <w:r w:rsidRPr="00594366">
              <w:rPr>
                <w:sz w:val="26"/>
                <w:szCs w:val="26"/>
              </w:rPr>
              <w:t xml:space="preserve">, </w:t>
            </w:r>
            <w:proofErr w:type="spellStart"/>
            <w:r w:rsidRPr="00594366">
              <w:rPr>
                <w:sz w:val="26"/>
                <w:szCs w:val="26"/>
              </w:rPr>
              <w:t>Київська</w:t>
            </w:r>
            <w:proofErr w:type="spellEnd"/>
            <w:r w:rsidRPr="00594366">
              <w:rPr>
                <w:sz w:val="26"/>
                <w:szCs w:val="26"/>
              </w:rPr>
              <w:t xml:space="preserve"> обл., </w:t>
            </w:r>
            <w:proofErr w:type="spellStart"/>
            <w:r w:rsidRPr="00594366">
              <w:rPr>
                <w:sz w:val="26"/>
                <w:szCs w:val="26"/>
              </w:rPr>
              <w:t>Вишгородський</w:t>
            </w:r>
            <w:proofErr w:type="spellEnd"/>
            <w:r w:rsidRPr="00594366">
              <w:rPr>
                <w:sz w:val="26"/>
                <w:szCs w:val="26"/>
              </w:rPr>
              <w:t xml:space="preserve"> р-н, </w:t>
            </w: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с. Демидів вул. Фастова, 5-А</w:t>
            </w:r>
          </w:p>
        </w:tc>
        <w:tc>
          <w:tcPr>
            <w:tcW w:w="6379" w:type="dxa"/>
            <w:gridSpan w:val="2"/>
            <w:shd w:val="clear" w:color="auto" w:fill="auto"/>
          </w:tcPr>
          <w:p w14:paraId="32553138" w14:textId="77777777" w:rsidR="00013BC4" w:rsidRPr="00594366" w:rsidRDefault="00013BC4" w:rsidP="006916A1">
            <w:pPr>
              <w:pStyle w:val="ae"/>
              <w:spacing w:line="276" w:lineRule="auto"/>
              <w:jc w:val="center"/>
              <w:rPr>
                <w:sz w:val="26"/>
                <w:szCs w:val="26"/>
                <w:lang w:val="uk-UA"/>
              </w:rPr>
            </w:pPr>
            <w:r w:rsidRPr="00594366">
              <w:rPr>
                <w:b/>
                <w:bCs/>
                <w:color w:val="000000"/>
                <w:sz w:val="26"/>
                <w:szCs w:val="26"/>
                <w:u w:val="single"/>
                <w:lang w:val="uk-UA" w:eastAsia="uk-UA" w:bidi="uk-UA"/>
              </w:rPr>
              <w:t>Стадіон Комплекс:</w:t>
            </w:r>
          </w:p>
          <w:p w14:paraId="74DA6291" w14:textId="094DF90E" w:rsidR="00013BC4" w:rsidRPr="00594366" w:rsidRDefault="00013BC4" w:rsidP="006916A1">
            <w:pPr>
              <w:rPr>
                <w:sz w:val="26"/>
                <w:szCs w:val="26"/>
                <w:lang w:val="uk-UA"/>
              </w:rPr>
            </w:pP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До складу якого входить: «А»-адміністративно-побутова будівля (фундамент залізобетонний моноліт, стіни-</w:t>
            </w:r>
            <w:proofErr w:type="spellStart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газоблок</w:t>
            </w:r>
            <w:proofErr w:type="spellEnd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, покрівля-</w:t>
            </w:r>
            <w:proofErr w:type="spellStart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рубероїд</w:t>
            </w:r>
            <w:proofErr w:type="spellEnd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 xml:space="preserve">, перекриття-залізобетон, підлога-гумове покриття, плитка), до складу якої входять три бетонні ганки площею 9,3 </w:t>
            </w:r>
            <w:proofErr w:type="spellStart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м.кв</w:t>
            </w:r>
            <w:proofErr w:type="spellEnd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 xml:space="preserve">., 9,3 </w:t>
            </w:r>
            <w:proofErr w:type="spellStart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м.кв</w:t>
            </w:r>
            <w:proofErr w:type="spellEnd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 xml:space="preserve">., та 1,9 </w:t>
            </w:r>
            <w:proofErr w:type="spellStart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м.кв</w:t>
            </w:r>
            <w:proofErr w:type="spellEnd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. відповідно;</w:t>
            </w:r>
          </w:p>
        </w:tc>
        <w:tc>
          <w:tcPr>
            <w:tcW w:w="1275" w:type="dxa"/>
            <w:shd w:val="clear" w:color="auto" w:fill="auto"/>
          </w:tcPr>
          <w:p w14:paraId="79044657" w14:textId="619C59C5" w:rsidR="00013BC4" w:rsidRPr="00594366" w:rsidRDefault="00013BC4" w:rsidP="00F62EC1">
            <w:pPr>
              <w:rPr>
                <w:sz w:val="26"/>
                <w:szCs w:val="26"/>
                <w:lang w:val="uk-UA"/>
              </w:rPr>
            </w:pPr>
          </w:p>
          <w:p w14:paraId="340B721D" w14:textId="59F9D924" w:rsidR="00013BC4" w:rsidRPr="00594366" w:rsidRDefault="00013BC4" w:rsidP="00F62EC1">
            <w:pPr>
              <w:rPr>
                <w:sz w:val="26"/>
                <w:szCs w:val="26"/>
                <w:bdr w:val="none" w:sz="0" w:space="0" w:color="auto" w:frame="1"/>
                <w:lang w:val="uk-UA"/>
              </w:rPr>
            </w:pPr>
            <w:r w:rsidRPr="00594366">
              <w:rPr>
                <w:sz w:val="26"/>
                <w:szCs w:val="26"/>
                <w:bdr w:val="none" w:sz="0" w:space="0" w:color="auto" w:frame="1"/>
                <w:lang w:val="uk-UA"/>
              </w:rPr>
              <w:t>158</w:t>
            </w:r>
          </w:p>
        </w:tc>
      </w:tr>
      <w:tr w:rsidR="00013BC4" w:rsidRPr="00594366" w14:paraId="5CE3B6C0" w14:textId="77777777" w:rsidTr="00E72167">
        <w:trPr>
          <w:gridBefore w:val="1"/>
          <w:wBefore w:w="113" w:type="dxa"/>
          <w:trHeight w:val="130"/>
        </w:trPr>
        <w:tc>
          <w:tcPr>
            <w:tcW w:w="570" w:type="dxa"/>
            <w:shd w:val="clear" w:color="auto" w:fill="auto"/>
          </w:tcPr>
          <w:p w14:paraId="7DECDE1E" w14:textId="77777777" w:rsidR="00013BC4" w:rsidRPr="00013BC4" w:rsidRDefault="00013BC4" w:rsidP="00F62EC1">
            <w:pPr>
              <w:jc w:val="both"/>
              <w:rPr>
                <w:b/>
                <w:sz w:val="22"/>
                <w:szCs w:val="22"/>
              </w:rPr>
            </w:pPr>
            <w:r w:rsidRPr="00013BC4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2295" w:type="dxa"/>
            <w:shd w:val="clear" w:color="auto" w:fill="auto"/>
          </w:tcPr>
          <w:p w14:paraId="031222A2" w14:textId="2CBCB695" w:rsidR="00013BC4" w:rsidRPr="00594366" w:rsidRDefault="00013BC4" w:rsidP="00F62EC1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shd w:val="clear" w:color="auto" w:fill="auto"/>
          </w:tcPr>
          <w:p w14:paraId="69C74C88" w14:textId="53220C02" w:rsidR="00013BC4" w:rsidRPr="00594366" w:rsidRDefault="00013BC4" w:rsidP="00F62EC1">
            <w:pPr>
              <w:rPr>
                <w:sz w:val="26"/>
                <w:szCs w:val="26"/>
                <w:lang w:val="uk-UA"/>
              </w:rPr>
            </w:pPr>
            <w:r w:rsidRPr="00594366">
              <w:rPr>
                <w:rFonts w:eastAsia="Microsoft Sans Serif"/>
                <w:sz w:val="26"/>
                <w:szCs w:val="26"/>
                <w:lang w:val="uk-UA" w:eastAsia="uk-UA" w:bidi="uk-UA"/>
              </w:rPr>
              <w:t xml:space="preserve">«Б»- вбиральня-23,0 </w:t>
            </w:r>
            <w:proofErr w:type="spellStart"/>
            <w:r w:rsidRPr="00594366">
              <w:rPr>
                <w:rFonts w:eastAsia="Microsoft Sans Serif"/>
                <w:sz w:val="26"/>
                <w:szCs w:val="26"/>
                <w:lang w:val="uk-UA" w:eastAsia="uk-UA" w:bidi="uk-UA"/>
              </w:rPr>
              <w:t>кв.м</w:t>
            </w:r>
            <w:proofErr w:type="spellEnd"/>
            <w:r w:rsidRPr="00594366">
              <w:rPr>
                <w:rFonts w:eastAsia="Microsoft Sans Serif"/>
                <w:sz w:val="26"/>
                <w:szCs w:val="26"/>
                <w:lang w:val="uk-UA" w:eastAsia="uk-UA" w:bidi="uk-UA"/>
              </w:rPr>
              <w:t>. (фундамент- залізобетонний моноліт, стіни-</w:t>
            </w:r>
            <w:proofErr w:type="spellStart"/>
            <w:r w:rsidRPr="00594366">
              <w:rPr>
                <w:rFonts w:eastAsia="Microsoft Sans Serif"/>
                <w:sz w:val="26"/>
                <w:szCs w:val="26"/>
                <w:lang w:val="uk-UA" w:eastAsia="uk-UA" w:bidi="uk-UA"/>
              </w:rPr>
              <w:t>газоблок</w:t>
            </w:r>
            <w:proofErr w:type="spellEnd"/>
            <w:r w:rsidRPr="00594366">
              <w:rPr>
                <w:rFonts w:eastAsia="Microsoft Sans Serif"/>
                <w:sz w:val="26"/>
                <w:szCs w:val="26"/>
                <w:lang w:val="uk-UA" w:eastAsia="uk-UA" w:bidi="uk-UA"/>
              </w:rPr>
              <w:t>, покрівля-</w:t>
            </w:r>
            <w:proofErr w:type="spellStart"/>
            <w:r w:rsidRPr="00594366">
              <w:rPr>
                <w:rFonts w:eastAsia="Microsoft Sans Serif"/>
                <w:sz w:val="26"/>
                <w:szCs w:val="26"/>
                <w:lang w:val="uk-UA" w:eastAsia="uk-UA" w:bidi="uk-UA"/>
              </w:rPr>
              <w:t>профлист</w:t>
            </w:r>
            <w:proofErr w:type="spellEnd"/>
            <w:r w:rsidRPr="00594366">
              <w:rPr>
                <w:rFonts w:eastAsia="Microsoft Sans Serif"/>
                <w:sz w:val="26"/>
                <w:szCs w:val="26"/>
                <w:lang w:val="uk-UA" w:eastAsia="uk-UA" w:bidi="uk-UA"/>
              </w:rPr>
              <w:t>, перекриття- залізобетон, підлога-плитка);</w:t>
            </w:r>
          </w:p>
        </w:tc>
        <w:tc>
          <w:tcPr>
            <w:tcW w:w="1275" w:type="dxa"/>
            <w:shd w:val="clear" w:color="auto" w:fill="auto"/>
          </w:tcPr>
          <w:p w14:paraId="1DCFF9A4" w14:textId="37DD4790" w:rsidR="00013BC4" w:rsidRPr="00594366" w:rsidRDefault="00013BC4" w:rsidP="00F62EC1">
            <w:pPr>
              <w:rPr>
                <w:sz w:val="26"/>
                <w:szCs w:val="26"/>
                <w:lang w:val="uk-UA"/>
              </w:rPr>
            </w:pPr>
          </w:p>
          <w:p w14:paraId="4EA8D933" w14:textId="10BDA7C5" w:rsidR="00013BC4" w:rsidRPr="00594366" w:rsidRDefault="00013BC4" w:rsidP="00F62EC1">
            <w:pPr>
              <w:rPr>
                <w:sz w:val="26"/>
                <w:szCs w:val="26"/>
                <w:lang w:val="uk-UA"/>
              </w:rPr>
            </w:pPr>
            <w:r w:rsidRPr="00594366">
              <w:rPr>
                <w:sz w:val="26"/>
                <w:szCs w:val="26"/>
                <w:lang w:val="uk-UA"/>
              </w:rPr>
              <w:t>23,0</w:t>
            </w:r>
          </w:p>
        </w:tc>
      </w:tr>
      <w:tr w:rsidR="00013BC4" w:rsidRPr="00594366" w14:paraId="57BDAA87" w14:textId="77777777" w:rsidTr="00E72167">
        <w:trPr>
          <w:gridBefore w:val="1"/>
          <w:wBefore w:w="113" w:type="dxa"/>
          <w:trHeight w:val="259"/>
        </w:trPr>
        <w:tc>
          <w:tcPr>
            <w:tcW w:w="570" w:type="dxa"/>
            <w:shd w:val="clear" w:color="auto" w:fill="auto"/>
          </w:tcPr>
          <w:p w14:paraId="26E6BAAB" w14:textId="77777777" w:rsidR="00013BC4" w:rsidRPr="00013BC4" w:rsidRDefault="00013BC4" w:rsidP="00F62EC1">
            <w:pPr>
              <w:jc w:val="both"/>
              <w:rPr>
                <w:b/>
                <w:sz w:val="22"/>
                <w:szCs w:val="22"/>
              </w:rPr>
            </w:pPr>
            <w:r w:rsidRPr="00013BC4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2295" w:type="dxa"/>
            <w:shd w:val="clear" w:color="auto" w:fill="auto"/>
          </w:tcPr>
          <w:p w14:paraId="7C940091" w14:textId="5EB52E72" w:rsidR="00013BC4" w:rsidRPr="00594366" w:rsidRDefault="00013BC4" w:rsidP="00F62EC1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shd w:val="clear" w:color="auto" w:fill="auto"/>
          </w:tcPr>
          <w:p w14:paraId="54E6C1B2" w14:textId="58AF8673" w:rsidR="00013BC4" w:rsidRPr="00594366" w:rsidRDefault="00013BC4" w:rsidP="00F62EC1">
            <w:pPr>
              <w:rPr>
                <w:sz w:val="26"/>
                <w:szCs w:val="26"/>
                <w:lang w:val="uk-UA"/>
              </w:rPr>
            </w:pPr>
            <w:r w:rsidRPr="00594366">
              <w:rPr>
                <w:sz w:val="26"/>
                <w:szCs w:val="26"/>
                <w:lang w:val="uk-UA" w:bidi="uk-UA"/>
              </w:rPr>
              <w:t>«І»- глядацькі трибуни (2 металеві конструкції розміром 33,6 х 3,70 м., пластикові сидіння);</w:t>
            </w:r>
          </w:p>
        </w:tc>
        <w:tc>
          <w:tcPr>
            <w:tcW w:w="1275" w:type="dxa"/>
            <w:shd w:val="clear" w:color="auto" w:fill="auto"/>
          </w:tcPr>
          <w:p w14:paraId="33A1AFCB" w14:textId="27204FFC" w:rsidR="00013BC4" w:rsidRPr="00594366" w:rsidRDefault="00013BC4" w:rsidP="00F62EC1">
            <w:pPr>
              <w:rPr>
                <w:sz w:val="26"/>
                <w:szCs w:val="26"/>
                <w:lang w:val="uk-UA"/>
              </w:rPr>
            </w:pPr>
          </w:p>
          <w:p w14:paraId="5CE1C853" w14:textId="5C64331F" w:rsidR="00013BC4" w:rsidRPr="00594366" w:rsidRDefault="00013BC4" w:rsidP="00F62EC1">
            <w:pPr>
              <w:rPr>
                <w:sz w:val="26"/>
                <w:szCs w:val="26"/>
                <w:lang w:val="uk-UA"/>
              </w:rPr>
            </w:pPr>
            <w:r w:rsidRPr="00594366">
              <w:rPr>
                <w:sz w:val="26"/>
                <w:szCs w:val="26"/>
                <w:lang w:val="uk-UA"/>
              </w:rPr>
              <w:t>248,6</w:t>
            </w:r>
          </w:p>
        </w:tc>
      </w:tr>
      <w:tr w:rsidR="00013BC4" w:rsidRPr="00594366" w14:paraId="3976552B" w14:textId="77777777" w:rsidTr="00E72167">
        <w:trPr>
          <w:gridBefore w:val="1"/>
          <w:wBefore w:w="113" w:type="dxa"/>
          <w:trHeight w:val="259"/>
        </w:trPr>
        <w:tc>
          <w:tcPr>
            <w:tcW w:w="570" w:type="dxa"/>
            <w:shd w:val="clear" w:color="auto" w:fill="auto"/>
          </w:tcPr>
          <w:p w14:paraId="0A836BF8" w14:textId="32D5A916" w:rsidR="00013BC4" w:rsidRPr="00013BC4" w:rsidRDefault="00013BC4" w:rsidP="00F62EC1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013BC4">
              <w:rPr>
                <w:b/>
                <w:sz w:val="22"/>
                <w:szCs w:val="22"/>
                <w:lang w:val="uk-UA"/>
              </w:rPr>
              <w:t>4.</w:t>
            </w:r>
          </w:p>
        </w:tc>
        <w:tc>
          <w:tcPr>
            <w:tcW w:w="2295" w:type="dxa"/>
            <w:shd w:val="clear" w:color="auto" w:fill="auto"/>
          </w:tcPr>
          <w:p w14:paraId="6ED1C8B5" w14:textId="77777777" w:rsidR="00013BC4" w:rsidRPr="00594366" w:rsidRDefault="00013BC4" w:rsidP="00F62EC1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shd w:val="clear" w:color="auto" w:fill="auto"/>
          </w:tcPr>
          <w:p w14:paraId="010DA9C4" w14:textId="526670C9" w:rsidR="00013BC4" w:rsidRPr="00594366" w:rsidRDefault="00013BC4" w:rsidP="00F62EC1">
            <w:pPr>
              <w:rPr>
                <w:sz w:val="26"/>
                <w:szCs w:val="26"/>
                <w:lang w:val="uk-UA" w:bidi="uk-UA"/>
              </w:rPr>
            </w:pPr>
            <w:r w:rsidRPr="00594366">
              <w:rPr>
                <w:rFonts w:eastAsia="Microsoft Sans Serif"/>
                <w:color w:val="000000"/>
                <w:sz w:val="26"/>
                <w:szCs w:val="26"/>
                <w:lang w:val="uk-UA" w:eastAsia="uk-UA" w:bidi="uk-UA"/>
              </w:rPr>
              <w:t>«II»- футбольне поле (трав’яне покриття 113,00x72,00 м.);</w:t>
            </w:r>
          </w:p>
        </w:tc>
        <w:tc>
          <w:tcPr>
            <w:tcW w:w="1275" w:type="dxa"/>
            <w:shd w:val="clear" w:color="auto" w:fill="auto"/>
          </w:tcPr>
          <w:p w14:paraId="043667CC" w14:textId="4E4F8BD7" w:rsidR="00013BC4" w:rsidRPr="00594366" w:rsidRDefault="00013BC4" w:rsidP="00F62EC1">
            <w:pPr>
              <w:rPr>
                <w:sz w:val="26"/>
                <w:szCs w:val="26"/>
                <w:lang w:val="uk-UA"/>
              </w:rPr>
            </w:pPr>
            <w:r w:rsidRPr="00594366">
              <w:rPr>
                <w:sz w:val="26"/>
                <w:szCs w:val="26"/>
                <w:lang w:val="uk-UA"/>
              </w:rPr>
              <w:t>8136</w:t>
            </w:r>
          </w:p>
        </w:tc>
      </w:tr>
      <w:tr w:rsidR="00013BC4" w:rsidRPr="00594366" w14:paraId="033FFDDE" w14:textId="77777777" w:rsidTr="00E72167">
        <w:trPr>
          <w:gridBefore w:val="1"/>
          <w:wBefore w:w="113" w:type="dxa"/>
          <w:trHeight w:val="259"/>
        </w:trPr>
        <w:tc>
          <w:tcPr>
            <w:tcW w:w="570" w:type="dxa"/>
            <w:shd w:val="clear" w:color="auto" w:fill="auto"/>
          </w:tcPr>
          <w:p w14:paraId="1B79EE9A" w14:textId="4E18579A" w:rsidR="00013BC4" w:rsidRPr="00013BC4" w:rsidRDefault="00013BC4" w:rsidP="00013BC4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5.</w:t>
            </w:r>
          </w:p>
        </w:tc>
        <w:tc>
          <w:tcPr>
            <w:tcW w:w="2295" w:type="dxa"/>
            <w:shd w:val="clear" w:color="auto" w:fill="auto"/>
          </w:tcPr>
          <w:p w14:paraId="2FC35AA5" w14:textId="77777777" w:rsidR="00013BC4" w:rsidRPr="00594366" w:rsidRDefault="00013BC4" w:rsidP="00013BC4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4793777" w14:textId="3A905135" w:rsidR="00013BC4" w:rsidRPr="00594366" w:rsidRDefault="00013BC4" w:rsidP="00013BC4">
            <w:pPr>
              <w:rPr>
                <w:rFonts w:eastAsia="Microsoft Sans Serif"/>
                <w:color w:val="000000"/>
                <w:sz w:val="26"/>
                <w:szCs w:val="26"/>
                <w:lang w:val="uk-UA" w:eastAsia="uk-UA" w:bidi="uk-UA"/>
              </w:rPr>
            </w:pP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«III»- тренувальна ділянка (трав’яне покриття 48,00x21,00 м.);</w:t>
            </w:r>
          </w:p>
        </w:tc>
        <w:tc>
          <w:tcPr>
            <w:tcW w:w="1275" w:type="dxa"/>
            <w:shd w:val="clear" w:color="auto" w:fill="auto"/>
          </w:tcPr>
          <w:p w14:paraId="6951D407" w14:textId="6445A4EA" w:rsidR="00013BC4" w:rsidRPr="00594366" w:rsidRDefault="00013BC4" w:rsidP="00013BC4">
            <w:pPr>
              <w:rPr>
                <w:sz w:val="26"/>
                <w:szCs w:val="26"/>
                <w:lang w:val="uk-UA"/>
              </w:rPr>
            </w:pPr>
            <w:r w:rsidRPr="00594366">
              <w:rPr>
                <w:sz w:val="26"/>
                <w:szCs w:val="26"/>
                <w:lang w:val="uk-UA"/>
              </w:rPr>
              <w:t>1008</w:t>
            </w:r>
          </w:p>
        </w:tc>
      </w:tr>
      <w:tr w:rsidR="00013BC4" w:rsidRPr="00594366" w14:paraId="0AA8AEB1" w14:textId="77777777" w:rsidTr="00E72167">
        <w:trPr>
          <w:gridBefore w:val="1"/>
          <w:wBefore w:w="113" w:type="dxa"/>
          <w:trHeight w:val="97"/>
        </w:trPr>
        <w:tc>
          <w:tcPr>
            <w:tcW w:w="570" w:type="dxa"/>
            <w:shd w:val="clear" w:color="auto" w:fill="auto"/>
          </w:tcPr>
          <w:p w14:paraId="048A6E2D" w14:textId="77777777" w:rsidR="00013BC4" w:rsidRDefault="00013BC4" w:rsidP="00013BC4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  <w:p w14:paraId="4C190295" w14:textId="0091E39E" w:rsidR="00013BC4" w:rsidRPr="00013BC4" w:rsidRDefault="00013BC4" w:rsidP="00013BC4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6.</w:t>
            </w:r>
          </w:p>
        </w:tc>
        <w:tc>
          <w:tcPr>
            <w:tcW w:w="2295" w:type="dxa"/>
            <w:shd w:val="clear" w:color="auto" w:fill="auto"/>
          </w:tcPr>
          <w:p w14:paraId="7684F215" w14:textId="77777777" w:rsidR="00013BC4" w:rsidRPr="00594366" w:rsidRDefault="00013BC4" w:rsidP="00013BC4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547F54E" w14:textId="4D881F11" w:rsidR="00013BC4" w:rsidRPr="00594366" w:rsidRDefault="00013BC4" w:rsidP="00013BC4">
            <w:pPr>
              <w:rPr>
                <w:rFonts w:eastAsia="Microsoft Sans Serif"/>
                <w:color w:val="000000"/>
                <w:sz w:val="26"/>
                <w:szCs w:val="26"/>
                <w:lang w:val="uk-UA" w:eastAsia="uk-UA" w:bidi="uk-UA"/>
              </w:rPr>
            </w:pP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 xml:space="preserve">«IV»- доріжки (асфальтобетон площею 1256,0 </w:t>
            </w:r>
            <w:proofErr w:type="spellStart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м.кв</w:t>
            </w:r>
            <w:proofErr w:type="spellEnd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.);</w:t>
            </w:r>
          </w:p>
        </w:tc>
        <w:tc>
          <w:tcPr>
            <w:tcW w:w="1275" w:type="dxa"/>
            <w:shd w:val="clear" w:color="auto" w:fill="auto"/>
          </w:tcPr>
          <w:p w14:paraId="149A9DE9" w14:textId="5D09B9C2" w:rsidR="00013BC4" w:rsidRPr="00594366" w:rsidRDefault="00980794" w:rsidP="00013BC4">
            <w:pPr>
              <w:rPr>
                <w:sz w:val="26"/>
                <w:szCs w:val="26"/>
                <w:lang w:val="uk-UA"/>
              </w:rPr>
            </w:pPr>
            <w:r w:rsidRPr="00594366">
              <w:rPr>
                <w:sz w:val="26"/>
                <w:szCs w:val="26"/>
                <w:lang w:val="uk-UA"/>
              </w:rPr>
              <w:t>1256</w:t>
            </w:r>
          </w:p>
        </w:tc>
      </w:tr>
      <w:tr w:rsidR="00980794" w:rsidRPr="00594366" w14:paraId="13E73558" w14:textId="77777777" w:rsidTr="00E72167">
        <w:trPr>
          <w:gridBefore w:val="1"/>
          <w:wBefore w:w="113" w:type="dxa"/>
          <w:trHeight w:val="275"/>
        </w:trPr>
        <w:tc>
          <w:tcPr>
            <w:tcW w:w="570" w:type="dxa"/>
            <w:shd w:val="clear" w:color="auto" w:fill="auto"/>
          </w:tcPr>
          <w:p w14:paraId="2CBDCE99" w14:textId="77777777" w:rsidR="00980794" w:rsidRDefault="00980794" w:rsidP="00980794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  <w:p w14:paraId="278FF6C7" w14:textId="5EC80094" w:rsidR="00980794" w:rsidRDefault="00980794" w:rsidP="00980794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7.</w:t>
            </w:r>
          </w:p>
        </w:tc>
        <w:tc>
          <w:tcPr>
            <w:tcW w:w="2295" w:type="dxa"/>
            <w:shd w:val="clear" w:color="auto" w:fill="auto"/>
          </w:tcPr>
          <w:p w14:paraId="58FB06D5" w14:textId="77777777" w:rsidR="00980794" w:rsidRPr="00594366" w:rsidRDefault="00980794" w:rsidP="00980794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14211B7" w14:textId="739C6E17" w:rsidR="00980794" w:rsidRPr="00594366" w:rsidRDefault="00980794" w:rsidP="00980794">
            <w:pPr>
              <w:rPr>
                <w:rFonts w:eastAsia="Microsoft Sans Serif"/>
                <w:color w:val="000000"/>
                <w:sz w:val="26"/>
                <w:szCs w:val="26"/>
                <w:lang w:val="uk-UA" w:eastAsia="uk-UA" w:bidi="uk-UA"/>
              </w:rPr>
            </w:pP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 xml:space="preserve">«V»- замощення (плитка ФЕМ площею 202,00 </w:t>
            </w:r>
            <w:proofErr w:type="spellStart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м.кв</w:t>
            </w:r>
            <w:proofErr w:type="spellEnd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.);</w:t>
            </w:r>
          </w:p>
        </w:tc>
        <w:tc>
          <w:tcPr>
            <w:tcW w:w="1275" w:type="dxa"/>
            <w:shd w:val="clear" w:color="auto" w:fill="auto"/>
          </w:tcPr>
          <w:p w14:paraId="4EAE6861" w14:textId="6E3B54D3" w:rsidR="00980794" w:rsidRPr="00594366" w:rsidRDefault="00980794" w:rsidP="00980794">
            <w:pPr>
              <w:rPr>
                <w:sz w:val="26"/>
                <w:szCs w:val="26"/>
                <w:lang w:val="uk-UA"/>
              </w:rPr>
            </w:pPr>
            <w:r w:rsidRPr="00594366">
              <w:rPr>
                <w:sz w:val="26"/>
                <w:szCs w:val="26"/>
                <w:lang w:val="uk-UA"/>
              </w:rPr>
              <w:t>202</w:t>
            </w:r>
          </w:p>
        </w:tc>
      </w:tr>
      <w:tr w:rsidR="00980794" w:rsidRPr="00594366" w14:paraId="33E2EDA7" w14:textId="77777777" w:rsidTr="00E72167">
        <w:trPr>
          <w:gridBefore w:val="1"/>
          <w:wBefore w:w="113" w:type="dxa"/>
          <w:trHeight w:val="259"/>
        </w:trPr>
        <w:tc>
          <w:tcPr>
            <w:tcW w:w="570" w:type="dxa"/>
            <w:shd w:val="clear" w:color="auto" w:fill="auto"/>
          </w:tcPr>
          <w:p w14:paraId="3B956C83" w14:textId="3CC758CB" w:rsidR="00980794" w:rsidRDefault="00980794" w:rsidP="00980794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8.</w:t>
            </w:r>
          </w:p>
        </w:tc>
        <w:tc>
          <w:tcPr>
            <w:tcW w:w="2295" w:type="dxa"/>
            <w:shd w:val="clear" w:color="auto" w:fill="auto"/>
          </w:tcPr>
          <w:p w14:paraId="6E70B64D" w14:textId="77777777" w:rsidR="00980794" w:rsidRPr="00594366" w:rsidRDefault="00980794" w:rsidP="00980794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50EAA92" w14:textId="53385D18" w:rsidR="00980794" w:rsidRPr="00594366" w:rsidRDefault="00980794" w:rsidP="00980794">
            <w:pPr>
              <w:rPr>
                <w:rFonts w:eastAsia="Microsoft Sans Serif"/>
                <w:color w:val="000000"/>
                <w:sz w:val="26"/>
                <w:szCs w:val="26"/>
                <w:lang w:val="uk-UA" w:eastAsia="uk-UA" w:bidi="uk-UA"/>
              </w:rPr>
            </w:pP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 xml:space="preserve">«VI»- резервуар (залізобетонний моноліт 4,50x4,50 </w:t>
            </w:r>
            <w:proofErr w:type="spellStart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м.кв</w:t>
            </w:r>
            <w:proofErr w:type="spellEnd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.);</w:t>
            </w:r>
          </w:p>
        </w:tc>
        <w:tc>
          <w:tcPr>
            <w:tcW w:w="1275" w:type="dxa"/>
            <w:shd w:val="clear" w:color="auto" w:fill="auto"/>
          </w:tcPr>
          <w:p w14:paraId="4EB293F5" w14:textId="4E9EDA6E" w:rsidR="00980794" w:rsidRPr="00594366" w:rsidRDefault="00980794" w:rsidP="00980794">
            <w:pPr>
              <w:rPr>
                <w:sz w:val="26"/>
                <w:szCs w:val="26"/>
                <w:lang w:val="uk-UA"/>
              </w:rPr>
            </w:pPr>
            <w:r w:rsidRPr="00594366">
              <w:rPr>
                <w:sz w:val="26"/>
                <w:szCs w:val="26"/>
                <w:lang w:val="uk-UA"/>
              </w:rPr>
              <w:t>20,2</w:t>
            </w:r>
          </w:p>
        </w:tc>
      </w:tr>
      <w:tr w:rsidR="00980794" w:rsidRPr="00594366" w14:paraId="4F7C02C9" w14:textId="77777777" w:rsidTr="00E72167">
        <w:trPr>
          <w:gridBefore w:val="1"/>
          <w:wBefore w:w="113" w:type="dxa"/>
          <w:trHeight w:val="259"/>
        </w:trPr>
        <w:tc>
          <w:tcPr>
            <w:tcW w:w="570" w:type="dxa"/>
            <w:shd w:val="clear" w:color="auto" w:fill="auto"/>
          </w:tcPr>
          <w:p w14:paraId="6AFA7CB2" w14:textId="6FAA16C9" w:rsidR="00980794" w:rsidRDefault="00980794" w:rsidP="00980794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9.</w:t>
            </w:r>
          </w:p>
        </w:tc>
        <w:tc>
          <w:tcPr>
            <w:tcW w:w="2295" w:type="dxa"/>
            <w:shd w:val="clear" w:color="auto" w:fill="auto"/>
          </w:tcPr>
          <w:p w14:paraId="268EA77C" w14:textId="77777777" w:rsidR="00980794" w:rsidRPr="00594366" w:rsidRDefault="00980794" w:rsidP="00980794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9BC0C66" w14:textId="34583B8F" w:rsidR="00980794" w:rsidRPr="00594366" w:rsidRDefault="00980794" w:rsidP="00980794">
            <w:pPr>
              <w:rPr>
                <w:rFonts w:eastAsia="Microsoft Sans Serif"/>
                <w:color w:val="000000"/>
                <w:sz w:val="26"/>
                <w:szCs w:val="26"/>
                <w:lang w:val="uk-UA" w:eastAsia="uk-UA" w:bidi="uk-UA"/>
              </w:rPr>
            </w:pP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 xml:space="preserve">«VII»- насосна ( залізобетонний моноліт 1,6x1,6 </w:t>
            </w:r>
            <w:proofErr w:type="spellStart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кв.м</w:t>
            </w:r>
            <w:proofErr w:type="spellEnd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);</w:t>
            </w:r>
          </w:p>
        </w:tc>
        <w:tc>
          <w:tcPr>
            <w:tcW w:w="1275" w:type="dxa"/>
            <w:shd w:val="clear" w:color="auto" w:fill="auto"/>
          </w:tcPr>
          <w:p w14:paraId="4E34826A" w14:textId="361FE53D" w:rsidR="00980794" w:rsidRPr="00594366" w:rsidRDefault="00980794" w:rsidP="00980794">
            <w:pPr>
              <w:rPr>
                <w:sz w:val="26"/>
                <w:szCs w:val="26"/>
                <w:lang w:val="uk-UA"/>
              </w:rPr>
            </w:pPr>
            <w:r w:rsidRPr="00594366">
              <w:rPr>
                <w:sz w:val="26"/>
                <w:szCs w:val="26"/>
                <w:lang w:val="uk-UA"/>
              </w:rPr>
              <w:t>2,6</w:t>
            </w:r>
          </w:p>
        </w:tc>
      </w:tr>
      <w:tr w:rsidR="00980794" w:rsidRPr="00594366" w14:paraId="34C8ACE0" w14:textId="77777777" w:rsidTr="00E72167">
        <w:trPr>
          <w:gridBefore w:val="1"/>
          <w:wBefore w:w="113" w:type="dxa"/>
          <w:trHeight w:val="259"/>
        </w:trPr>
        <w:tc>
          <w:tcPr>
            <w:tcW w:w="570" w:type="dxa"/>
            <w:shd w:val="clear" w:color="auto" w:fill="auto"/>
          </w:tcPr>
          <w:p w14:paraId="6907AD2E" w14:textId="033C142B" w:rsidR="00980794" w:rsidRDefault="00980794" w:rsidP="00980794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10.</w:t>
            </w:r>
          </w:p>
        </w:tc>
        <w:tc>
          <w:tcPr>
            <w:tcW w:w="2295" w:type="dxa"/>
            <w:shd w:val="clear" w:color="auto" w:fill="auto"/>
          </w:tcPr>
          <w:p w14:paraId="668BB080" w14:textId="77777777" w:rsidR="00980794" w:rsidRPr="00594366" w:rsidRDefault="00980794" w:rsidP="00980794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7FF02D5" w14:textId="37F1AE9F" w:rsidR="00980794" w:rsidRPr="00594366" w:rsidRDefault="00980794" w:rsidP="00980794">
            <w:pPr>
              <w:rPr>
                <w:rFonts w:eastAsia="Microsoft Sans Serif"/>
                <w:color w:val="000000"/>
                <w:sz w:val="26"/>
                <w:szCs w:val="26"/>
                <w:lang w:val="uk-UA" w:eastAsia="uk-UA" w:bidi="uk-UA"/>
              </w:rPr>
            </w:pP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«VIII»- свердловини (металічні труби 2 шт.);</w:t>
            </w:r>
          </w:p>
        </w:tc>
        <w:tc>
          <w:tcPr>
            <w:tcW w:w="1275" w:type="dxa"/>
            <w:shd w:val="clear" w:color="auto" w:fill="auto"/>
          </w:tcPr>
          <w:p w14:paraId="2D1C612C" w14:textId="77777777" w:rsidR="00980794" w:rsidRPr="00594366" w:rsidRDefault="00980794" w:rsidP="00980794">
            <w:pPr>
              <w:rPr>
                <w:sz w:val="26"/>
                <w:szCs w:val="26"/>
                <w:lang w:val="uk-UA"/>
              </w:rPr>
            </w:pPr>
          </w:p>
        </w:tc>
      </w:tr>
      <w:tr w:rsidR="00980794" w:rsidRPr="00594366" w14:paraId="6153DAD9" w14:textId="77777777" w:rsidTr="00E72167">
        <w:trPr>
          <w:gridBefore w:val="1"/>
          <w:wBefore w:w="113" w:type="dxa"/>
          <w:trHeight w:val="259"/>
        </w:trPr>
        <w:tc>
          <w:tcPr>
            <w:tcW w:w="570" w:type="dxa"/>
            <w:shd w:val="clear" w:color="auto" w:fill="auto"/>
          </w:tcPr>
          <w:p w14:paraId="321B489A" w14:textId="08D445A6" w:rsidR="00980794" w:rsidRDefault="00980794" w:rsidP="00980794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11.</w:t>
            </w:r>
          </w:p>
          <w:p w14:paraId="51A99357" w14:textId="68FFA2F4" w:rsidR="00980794" w:rsidRPr="00013BC4" w:rsidRDefault="00980794" w:rsidP="00980794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295" w:type="dxa"/>
            <w:shd w:val="clear" w:color="auto" w:fill="auto"/>
          </w:tcPr>
          <w:p w14:paraId="71864E90" w14:textId="77777777" w:rsidR="00980794" w:rsidRPr="00594366" w:rsidRDefault="00980794" w:rsidP="00980794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880E1F9" w14:textId="4DC4E327" w:rsidR="00980794" w:rsidRPr="00594366" w:rsidRDefault="00980794" w:rsidP="00980794">
            <w:pPr>
              <w:rPr>
                <w:rFonts w:eastAsia="Microsoft Sans Serif"/>
                <w:color w:val="000000"/>
                <w:sz w:val="26"/>
                <w:szCs w:val="26"/>
                <w:lang w:val="uk-UA" w:eastAsia="uk-UA" w:bidi="uk-UA"/>
              </w:rPr>
            </w:pP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«IX»- водопровідний колодязь (залізобетонні кільця);</w:t>
            </w:r>
          </w:p>
        </w:tc>
        <w:tc>
          <w:tcPr>
            <w:tcW w:w="1275" w:type="dxa"/>
            <w:shd w:val="clear" w:color="auto" w:fill="auto"/>
          </w:tcPr>
          <w:p w14:paraId="1369EA72" w14:textId="77777777" w:rsidR="00980794" w:rsidRPr="00594366" w:rsidRDefault="00980794" w:rsidP="00980794">
            <w:pPr>
              <w:rPr>
                <w:sz w:val="26"/>
                <w:szCs w:val="26"/>
                <w:lang w:val="uk-UA"/>
              </w:rPr>
            </w:pPr>
          </w:p>
        </w:tc>
      </w:tr>
      <w:tr w:rsidR="00980794" w:rsidRPr="00594366" w14:paraId="0F61F3F7" w14:textId="77777777" w:rsidTr="00E72167">
        <w:trPr>
          <w:gridBefore w:val="1"/>
          <w:wBefore w:w="113" w:type="dxa"/>
          <w:trHeight w:val="259"/>
        </w:trPr>
        <w:tc>
          <w:tcPr>
            <w:tcW w:w="570" w:type="dxa"/>
            <w:shd w:val="clear" w:color="auto" w:fill="auto"/>
          </w:tcPr>
          <w:p w14:paraId="622D7026" w14:textId="5C5355F2" w:rsidR="00980794" w:rsidRDefault="00980794" w:rsidP="00980794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12.</w:t>
            </w:r>
          </w:p>
        </w:tc>
        <w:tc>
          <w:tcPr>
            <w:tcW w:w="2295" w:type="dxa"/>
            <w:shd w:val="clear" w:color="auto" w:fill="auto"/>
          </w:tcPr>
          <w:p w14:paraId="04344FA7" w14:textId="77777777" w:rsidR="00980794" w:rsidRPr="00594366" w:rsidRDefault="00980794" w:rsidP="00980794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5E07815" w14:textId="154B1D65" w:rsidR="00980794" w:rsidRPr="00594366" w:rsidRDefault="00980794" w:rsidP="00980794">
            <w:pPr>
              <w:rPr>
                <w:rFonts w:eastAsia="Microsoft Sans Serif"/>
                <w:color w:val="000000"/>
                <w:sz w:val="26"/>
                <w:szCs w:val="26"/>
                <w:lang w:val="uk-UA" w:eastAsia="uk-UA" w:bidi="uk-UA"/>
              </w:rPr>
            </w:pP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«X»- опори (металеві конструкції 6 шт.)</w:t>
            </w:r>
          </w:p>
        </w:tc>
        <w:tc>
          <w:tcPr>
            <w:tcW w:w="1275" w:type="dxa"/>
            <w:shd w:val="clear" w:color="auto" w:fill="auto"/>
          </w:tcPr>
          <w:p w14:paraId="6F6BA33B" w14:textId="77777777" w:rsidR="00980794" w:rsidRPr="00594366" w:rsidRDefault="00980794" w:rsidP="00980794">
            <w:pPr>
              <w:rPr>
                <w:sz w:val="26"/>
                <w:szCs w:val="26"/>
                <w:lang w:val="uk-UA"/>
              </w:rPr>
            </w:pPr>
          </w:p>
        </w:tc>
      </w:tr>
      <w:tr w:rsidR="00980794" w:rsidRPr="00594366" w14:paraId="2C0AE0E7" w14:textId="77777777" w:rsidTr="00E72167">
        <w:trPr>
          <w:gridBefore w:val="1"/>
          <w:wBefore w:w="113" w:type="dxa"/>
          <w:trHeight w:val="259"/>
        </w:trPr>
        <w:tc>
          <w:tcPr>
            <w:tcW w:w="570" w:type="dxa"/>
            <w:shd w:val="clear" w:color="auto" w:fill="auto"/>
          </w:tcPr>
          <w:p w14:paraId="0678997F" w14:textId="557E4299" w:rsidR="00980794" w:rsidRDefault="00980794" w:rsidP="00980794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13.</w:t>
            </w:r>
          </w:p>
        </w:tc>
        <w:tc>
          <w:tcPr>
            <w:tcW w:w="2295" w:type="dxa"/>
            <w:shd w:val="clear" w:color="auto" w:fill="auto"/>
          </w:tcPr>
          <w:p w14:paraId="5BA54299" w14:textId="77777777" w:rsidR="00980794" w:rsidRPr="00594366" w:rsidRDefault="00980794" w:rsidP="00980794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DF8E0E3" w14:textId="44A36B26" w:rsidR="00980794" w:rsidRPr="00594366" w:rsidRDefault="00980794" w:rsidP="00980794">
            <w:pPr>
              <w:rPr>
                <w:rFonts w:eastAsia="Microsoft Sans Serif"/>
                <w:color w:val="000000"/>
                <w:sz w:val="26"/>
                <w:szCs w:val="26"/>
                <w:lang w:val="uk-UA" w:eastAsia="uk-UA" w:bidi="uk-UA"/>
              </w:rPr>
            </w:pP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«XI»- опори (металеві конструкції 2 шт.);</w:t>
            </w: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ab/>
            </w:r>
          </w:p>
        </w:tc>
        <w:tc>
          <w:tcPr>
            <w:tcW w:w="1275" w:type="dxa"/>
            <w:shd w:val="clear" w:color="auto" w:fill="auto"/>
          </w:tcPr>
          <w:p w14:paraId="7FD86796" w14:textId="77777777" w:rsidR="00980794" w:rsidRPr="00594366" w:rsidRDefault="00980794" w:rsidP="00980794">
            <w:pPr>
              <w:rPr>
                <w:sz w:val="26"/>
                <w:szCs w:val="26"/>
                <w:lang w:val="uk-UA"/>
              </w:rPr>
            </w:pPr>
          </w:p>
        </w:tc>
      </w:tr>
      <w:tr w:rsidR="00980794" w:rsidRPr="00594366" w14:paraId="4703DE58" w14:textId="77777777" w:rsidTr="00E72167">
        <w:trPr>
          <w:gridBefore w:val="1"/>
          <w:wBefore w:w="113" w:type="dxa"/>
          <w:trHeight w:val="259"/>
        </w:trPr>
        <w:tc>
          <w:tcPr>
            <w:tcW w:w="570" w:type="dxa"/>
            <w:shd w:val="clear" w:color="auto" w:fill="auto"/>
          </w:tcPr>
          <w:p w14:paraId="79160682" w14:textId="29A30991" w:rsidR="00980794" w:rsidRDefault="00980794" w:rsidP="00980794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14.</w:t>
            </w:r>
          </w:p>
        </w:tc>
        <w:tc>
          <w:tcPr>
            <w:tcW w:w="2295" w:type="dxa"/>
            <w:shd w:val="clear" w:color="auto" w:fill="auto"/>
          </w:tcPr>
          <w:p w14:paraId="5D049905" w14:textId="77777777" w:rsidR="00980794" w:rsidRPr="00594366" w:rsidRDefault="00980794" w:rsidP="00980794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46F2EF5" w14:textId="2E9AA182" w:rsidR="00980794" w:rsidRPr="00594366" w:rsidRDefault="00980794" w:rsidP="00980794">
            <w:pPr>
              <w:rPr>
                <w:color w:val="000000"/>
                <w:sz w:val="26"/>
                <w:szCs w:val="26"/>
                <w:lang w:val="uk-UA" w:eastAsia="uk-UA" w:bidi="uk-UA"/>
              </w:rPr>
            </w:pPr>
            <w:r w:rsidRPr="00594366">
              <w:rPr>
                <w:rFonts w:eastAsia="Microsoft Sans Serif"/>
                <w:color w:val="000000"/>
                <w:sz w:val="26"/>
                <w:szCs w:val="26"/>
                <w:lang w:val="uk-UA" w:eastAsia="uk-UA" w:bidi="uk-UA"/>
              </w:rPr>
              <w:t>«XII»- флагшток (металеві конструкції 3 шт.);</w:t>
            </w:r>
          </w:p>
        </w:tc>
        <w:tc>
          <w:tcPr>
            <w:tcW w:w="1275" w:type="dxa"/>
            <w:shd w:val="clear" w:color="auto" w:fill="auto"/>
          </w:tcPr>
          <w:p w14:paraId="08693431" w14:textId="77777777" w:rsidR="00980794" w:rsidRPr="00594366" w:rsidRDefault="00980794" w:rsidP="00980794">
            <w:pPr>
              <w:rPr>
                <w:sz w:val="26"/>
                <w:szCs w:val="26"/>
                <w:lang w:val="uk-UA"/>
              </w:rPr>
            </w:pPr>
          </w:p>
        </w:tc>
      </w:tr>
      <w:tr w:rsidR="00980794" w:rsidRPr="00594366" w14:paraId="1DB53DCC" w14:textId="77777777" w:rsidTr="00E72167">
        <w:trPr>
          <w:gridBefore w:val="1"/>
          <w:wBefore w:w="113" w:type="dxa"/>
          <w:trHeight w:val="259"/>
        </w:trPr>
        <w:tc>
          <w:tcPr>
            <w:tcW w:w="570" w:type="dxa"/>
            <w:shd w:val="clear" w:color="auto" w:fill="auto"/>
          </w:tcPr>
          <w:p w14:paraId="2CF9F6EC" w14:textId="564252E8" w:rsidR="00980794" w:rsidRDefault="00980794" w:rsidP="00980794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15.</w:t>
            </w:r>
          </w:p>
        </w:tc>
        <w:tc>
          <w:tcPr>
            <w:tcW w:w="2295" w:type="dxa"/>
            <w:shd w:val="clear" w:color="auto" w:fill="auto"/>
          </w:tcPr>
          <w:p w14:paraId="0C828338" w14:textId="77777777" w:rsidR="00980794" w:rsidRPr="00594366" w:rsidRDefault="00980794" w:rsidP="00980794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5F0B9C3" w14:textId="4D569935" w:rsidR="00980794" w:rsidRPr="00594366" w:rsidRDefault="00980794" w:rsidP="00980794">
            <w:pPr>
              <w:rPr>
                <w:color w:val="000000"/>
                <w:sz w:val="26"/>
                <w:szCs w:val="26"/>
                <w:lang w:val="uk-UA" w:eastAsia="uk-UA" w:bidi="uk-UA"/>
              </w:rPr>
            </w:pP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 xml:space="preserve">№1-8 – огорожа (металева сітка по металевих стовпах, </w:t>
            </w:r>
            <w:proofErr w:type="spellStart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профнастил</w:t>
            </w:r>
            <w:proofErr w:type="spellEnd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, ворота, хвіртки металеві).</w:t>
            </w:r>
          </w:p>
        </w:tc>
        <w:tc>
          <w:tcPr>
            <w:tcW w:w="1275" w:type="dxa"/>
            <w:shd w:val="clear" w:color="auto" w:fill="auto"/>
          </w:tcPr>
          <w:p w14:paraId="7F132D13" w14:textId="77777777" w:rsidR="00980794" w:rsidRPr="00594366" w:rsidRDefault="00980794" w:rsidP="00980794">
            <w:pPr>
              <w:rPr>
                <w:sz w:val="26"/>
                <w:szCs w:val="26"/>
                <w:lang w:val="uk-UA"/>
              </w:rPr>
            </w:pPr>
          </w:p>
        </w:tc>
      </w:tr>
      <w:tr w:rsidR="00A204AD" w:rsidRPr="00594366" w14:paraId="05D39042" w14:textId="77777777" w:rsidTr="00E72167">
        <w:trPr>
          <w:gridBefore w:val="1"/>
          <w:wBefore w:w="113" w:type="dxa"/>
          <w:trHeight w:val="259"/>
        </w:trPr>
        <w:tc>
          <w:tcPr>
            <w:tcW w:w="570" w:type="dxa"/>
            <w:shd w:val="clear" w:color="auto" w:fill="auto"/>
          </w:tcPr>
          <w:p w14:paraId="145557DA" w14:textId="77777777" w:rsidR="00A204AD" w:rsidRDefault="00A204AD" w:rsidP="00980794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295" w:type="dxa"/>
            <w:shd w:val="clear" w:color="auto" w:fill="auto"/>
          </w:tcPr>
          <w:p w14:paraId="29180716" w14:textId="77777777" w:rsidR="00A204AD" w:rsidRPr="00594366" w:rsidRDefault="00A204AD" w:rsidP="00980794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9D49602" w14:textId="5897CF21" w:rsidR="00A204AD" w:rsidRPr="00594366" w:rsidRDefault="00A204AD" w:rsidP="00980794">
            <w:pPr>
              <w:rPr>
                <w:b/>
                <w:bCs/>
                <w:color w:val="000000"/>
                <w:sz w:val="26"/>
                <w:szCs w:val="26"/>
                <w:lang w:val="uk-UA" w:eastAsia="uk-UA" w:bidi="uk-UA"/>
              </w:rPr>
            </w:pPr>
            <w:r w:rsidRPr="00594366">
              <w:rPr>
                <w:b/>
                <w:bCs/>
                <w:color w:val="000000"/>
                <w:sz w:val="26"/>
                <w:szCs w:val="26"/>
                <w:lang w:val="uk-UA" w:eastAsia="uk-UA" w:bidi="uk-UA"/>
              </w:rPr>
              <w:t>Разом:</w:t>
            </w:r>
          </w:p>
        </w:tc>
        <w:tc>
          <w:tcPr>
            <w:tcW w:w="1275" w:type="dxa"/>
            <w:shd w:val="clear" w:color="auto" w:fill="auto"/>
          </w:tcPr>
          <w:p w14:paraId="0B8B9B5A" w14:textId="7992C373" w:rsidR="00A204AD" w:rsidRPr="00594366" w:rsidRDefault="00A204AD" w:rsidP="00980794">
            <w:pPr>
              <w:rPr>
                <w:b/>
                <w:bCs/>
                <w:sz w:val="26"/>
                <w:szCs w:val="26"/>
                <w:lang w:val="uk-UA"/>
              </w:rPr>
            </w:pPr>
            <w:r w:rsidRPr="00594366">
              <w:rPr>
                <w:b/>
                <w:bCs/>
                <w:sz w:val="26"/>
                <w:szCs w:val="26"/>
                <w:lang w:val="uk-UA"/>
              </w:rPr>
              <w:t>11 054,4</w:t>
            </w:r>
          </w:p>
        </w:tc>
      </w:tr>
      <w:tr w:rsidR="00980794" w14:paraId="0E13F0E2" w14:textId="2E0CB524" w:rsidTr="00E72167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2"/>
          <w:wAfter w:w="5947" w:type="dxa"/>
          <w:trHeight w:hRule="exact" w:val="245"/>
          <w:jc w:val="center"/>
        </w:trPr>
        <w:tc>
          <w:tcPr>
            <w:tcW w:w="4685" w:type="dxa"/>
            <w:gridSpan w:val="4"/>
          </w:tcPr>
          <w:p w14:paraId="388DF1E8" w14:textId="77777777" w:rsidR="00980794" w:rsidRDefault="00980794" w:rsidP="00980794">
            <w:pPr>
              <w:spacing w:after="160" w:line="259" w:lineRule="auto"/>
              <w:rPr>
                <w:rFonts w:ascii="Microsoft Sans Serif" w:eastAsia="Microsoft Sans Serif" w:hAnsi="Microsoft Sans Serif" w:cs="Microsoft Sans Serif"/>
                <w:color w:val="000000"/>
                <w:lang w:val="uk-UA" w:eastAsia="uk-UA" w:bidi="uk-UA"/>
              </w:rPr>
            </w:pPr>
          </w:p>
        </w:tc>
      </w:tr>
      <w:tr w:rsidR="00980794" w14:paraId="3AC9960F" w14:textId="628E994F" w:rsidTr="00E72167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2"/>
          <w:wAfter w:w="5947" w:type="dxa"/>
          <w:trHeight w:hRule="exact" w:val="90"/>
          <w:jc w:val="center"/>
        </w:trPr>
        <w:tc>
          <w:tcPr>
            <w:tcW w:w="4685" w:type="dxa"/>
            <w:gridSpan w:val="4"/>
          </w:tcPr>
          <w:p w14:paraId="139C6011" w14:textId="77777777" w:rsidR="00980794" w:rsidRDefault="00980794" w:rsidP="00980794">
            <w:pPr>
              <w:spacing w:after="160" w:line="259" w:lineRule="auto"/>
              <w:rPr>
                <w:rFonts w:ascii="Microsoft Sans Serif" w:eastAsia="Microsoft Sans Serif" w:hAnsi="Microsoft Sans Serif" w:cs="Microsoft Sans Serif"/>
                <w:color w:val="000000"/>
                <w:lang w:val="uk-UA" w:eastAsia="uk-UA" w:bidi="uk-UA"/>
              </w:rPr>
            </w:pPr>
          </w:p>
        </w:tc>
      </w:tr>
    </w:tbl>
    <w:p w14:paraId="1FFD0072" w14:textId="4806CA3D" w:rsidR="00E72167" w:rsidRDefault="00E72167" w:rsidP="00597612">
      <w:pPr>
        <w:tabs>
          <w:tab w:val="left" w:pos="8225"/>
        </w:tabs>
        <w:rPr>
          <w:sz w:val="28"/>
          <w:szCs w:val="28"/>
          <w:lang w:val="uk-UA"/>
        </w:rPr>
      </w:pPr>
    </w:p>
    <w:p w14:paraId="4789622C" w14:textId="77777777" w:rsidR="00E72167" w:rsidRPr="00CF2476" w:rsidRDefault="00E72167" w:rsidP="00597612">
      <w:pPr>
        <w:tabs>
          <w:tab w:val="left" w:pos="8225"/>
        </w:tabs>
        <w:rPr>
          <w:sz w:val="28"/>
          <w:szCs w:val="28"/>
          <w:lang w:val="uk-UA"/>
        </w:rPr>
      </w:pPr>
    </w:p>
    <w:p w14:paraId="2CA8F63A" w14:textId="65ECC39D" w:rsidR="00B83B54" w:rsidRDefault="00597612" w:rsidP="00597612">
      <w:pPr>
        <w:jc w:val="both"/>
        <w:rPr>
          <w:b/>
          <w:bCs/>
          <w:sz w:val="28"/>
          <w:szCs w:val="28"/>
        </w:rPr>
      </w:pPr>
      <w:r w:rsidRPr="00CF2476">
        <w:rPr>
          <w:b/>
          <w:bCs/>
          <w:sz w:val="28"/>
          <w:szCs w:val="28"/>
          <w:lang w:val="uk-UA"/>
        </w:rPr>
        <w:t xml:space="preserve">  </w:t>
      </w:r>
      <w:proofErr w:type="spellStart"/>
      <w:r w:rsidRPr="00AD0D79">
        <w:rPr>
          <w:b/>
          <w:bCs/>
          <w:sz w:val="28"/>
          <w:szCs w:val="28"/>
        </w:rPr>
        <w:t>Секретар</w:t>
      </w:r>
      <w:proofErr w:type="spellEnd"/>
      <w:r w:rsidRPr="00AD0D79">
        <w:rPr>
          <w:b/>
          <w:bCs/>
          <w:sz w:val="28"/>
          <w:szCs w:val="28"/>
        </w:rPr>
        <w:t xml:space="preserve"> </w:t>
      </w:r>
      <w:proofErr w:type="spellStart"/>
      <w:r w:rsidRPr="00AD0D79">
        <w:rPr>
          <w:b/>
          <w:bCs/>
          <w:sz w:val="28"/>
          <w:szCs w:val="28"/>
        </w:rPr>
        <w:t>селищної</w:t>
      </w:r>
      <w:proofErr w:type="spellEnd"/>
      <w:r w:rsidRPr="00AD0D79">
        <w:rPr>
          <w:b/>
          <w:bCs/>
          <w:sz w:val="28"/>
          <w:szCs w:val="28"/>
        </w:rPr>
        <w:t xml:space="preserve"> ради                                   </w:t>
      </w:r>
      <w:r w:rsidR="00E72167">
        <w:rPr>
          <w:b/>
          <w:bCs/>
          <w:sz w:val="28"/>
          <w:szCs w:val="28"/>
          <w:lang w:val="uk-UA"/>
        </w:rPr>
        <w:t xml:space="preserve">       </w:t>
      </w:r>
      <w:r w:rsidR="0021563A">
        <w:rPr>
          <w:b/>
          <w:bCs/>
          <w:sz w:val="28"/>
          <w:szCs w:val="28"/>
          <w:lang w:val="uk-UA"/>
        </w:rPr>
        <w:t xml:space="preserve">       </w:t>
      </w:r>
      <w:r w:rsidR="00E72167">
        <w:rPr>
          <w:b/>
          <w:bCs/>
          <w:sz w:val="28"/>
          <w:szCs w:val="28"/>
          <w:lang w:val="uk-UA"/>
        </w:rPr>
        <w:t xml:space="preserve">      </w:t>
      </w:r>
      <w:r w:rsidRPr="00AD0D79">
        <w:rPr>
          <w:b/>
          <w:bCs/>
          <w:sz w:val="28"/>
          <w:szCs w:val="28"/>
        </w:rPr>
        <w:t xml:space="preserve"> Людмила ІВАНОВА</w:t>
      </w:r>
    </w:p>
    <w:p w14:paraId="341C447D" w14:textId="2270926B" w:rsidR="00B83B54" w:rsidRPr="00E57497" w:rsidRDefault="00B83B54" w:rsidP="00E57497">
      <w:pPr>
        <w:spacing w:after="160" w:line="259" w:lineRule="auto"/>
        <w:rPr>
          <w:b/>
          <w:bCs/>
          <w:sz w:val="28"/>
          <w:szCs w:val="28"/>
        </w:rPr>
      </w:pPr>
    </w:p>
    <w:sectPr w:rsidR="00B83B54" w:rsidRPr="00E57497" w:rsidSect="0021563A">
      <w:pgSz w:w="11906" w:h="16838" w:code="9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34837"/>
    <w:multiLevelType w:val="hybridMultilevel"/>
    <w:tmpl w:val="08949004"/>
    <w:lvl w:ilvl="0" w:tplc="4E1A8B22">
      <w:start w:val="1"/>
      <w:numFmt w:val="decimal"/>
      <w:lvlText w:val="%1."/>
      <w:lvlJc w:val="left"/>
      <w:pPr>
        <w:ind w:left="958" w:hanging="39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1E6"/>
    <w:rsid w:val="00013BC4"/>
    <w:rsid w:val="0001455E"/>
    <w:rsid w:val="000408EC"/>
    <w:rsid w:val="00056B5B"/>
    <w:rsid w:val="00065345"/>
    <w:rsid w:val="0008197E"/>
    <w:rsid w:val="000A1796"/>
    <w:rsid w:val="000A76F4"/>
    <w:rsid w:val="000B042D"/>
    <w:rsid w:val="000B170C"/>
    <w:rsid w:val="000C7340"/>
    <w:rsid w:val="000E21B0"/>
    <w:rsid w:val="000E2F66"/>
    <w:rsid w:val="000F6638"/>
    <w:rsid w:val="00140913"/>
    <w:rsid w:val="0017078C"/>
    <w:rsid w:val="00182547"/>
    <w:rsid w:val="00196138"/>
    <w:rsid w:val="001A21AD"/>
    <w:rsid w:val="001B0C89"/>
    <w:rsid w:val="001B5311"/>
    <w:rsid w:val="001C13DF"/>
    <w:rsid w:val="001E347A"/>
    <w:rsid w:val="001E7913"/>
    <w:rsid w:val="001F4807"/>
    <w:rsid w:val="002021F2"/>
    <w:rsid w:val="0021563A"/>
    <w:rsid w:val="00216C72"/>
    <w:rsid w:val="00220611"/>
    <w:rsid w:val="00233324"/>
    <w:rsid w:val="00241317"/>
    <w:rsid w:val="00241927"/>
    <w:rsid w:val="002473B7"/>
    <w:rsid w:val="00254099"/>
    <w:rsid w:val="00257D0A"/>
    <w:rsid w:val="0026045F"/>
    <w:rsid w:val="0026480A"/>
    <w:rsid w:val="00265477"/>
    <w:rsid w:val="0029075E"/>
    <w:rsid w:val="002A0B8F"/>
    <w:rsid w:val="002A20D6"/>
    <w:rsid w:val="002A30AE"/>
    <w:rsid w:val="002B7889"/>
    <w:rsid w:val="002C0594"/>
    <w:rsid w:val="002C6791"/>
    <w:rsid w:val="002D7527"/>
    <w:rsid w:val="002E4449"/>
    <w:rsid w:val="002F5E49"/>
    <w:rsid w:val="00303CB4"/>
    <w:rsid w:val="00307C67"/>
    <w:rsid w:val="003131E6"/>
    <w:rsid w:val="00317FEC"/>
    <w:rsid w:val="0033007E"/>
    <w:rsid w:val="00332A32"/>
    <w:rsid w:val="00333232"/>
    <w:rsid w:val="00343196"/>
    <w:rsid w:val="003507E1"/>
    <w:rsid w:val="0037178D"/>
    <w:rsid w:val="00377573"/>
    <w:rsid w:val="00383C20"/>
    <w:rsid w:val="003909DC"/>
    <w:rsid w:val="003A1739"/>
    <w:rsid w:val="003A2A67"/>
    <w:rsid w:val="003D2C62"/>
    <w:rsid w:val="003E367F"/>
    <w:rsid w:val="003F0FC1"/>
    <w:rsid w:val="0040774C"/>
    <w:rsid w:val="00407903"/>
    <w:rsid w:val="004115F9"/>
    <w:rsid w:val="00415265"/>
    <w:rsid w:val="0041629D"/>
    <w:rsid w:val="00426412"/>
    <w:rsid w:val="004322D5"/>
    <w:rsid w:val="00440FC2"/>
    <w:rsid w:val="00441DE1"/>
    <w:rsid w:val="00443E19"/>
    <w:rsid w:val="00446A88"/>
    <w:rsid w:val="0045687B"/>
    <w:rsid w:val="00460AE7"/>
    <w:rsid w:val="00462443"/>
    <w:rsid w:val="0046495B"/>
    <w:rsid w:val="00467C80"/>
    <w:rsid w:val="004A0BAD"/>
    <w:rsid w:val="004A568D"/>
    <w:rsid w:val="004B478D"/>
    <w:rsid w:val="004B5B3E"/>
    <w:rsid w:val="004F07C4"/>
    <w:rsid w:val="00500BC1"/>
    <w:rsid w:val="005310D3"/>
    <w:rsid w:val="0053733E"/>
    <w:rsid w:val="005475B5"/>
    <w:rsid w:val="0055570D"/>
    <w:rsid w:val="00571543"/>
    <w:rsid w:val="005766FB"/>
    <w:rsid w:val="00594366"/>
    <w:rsid w:val="00597612"/>
    <w:rsid w:val="00597EC7"/>
    <w:rsid w:val="005B2DC2"/>
    <w:rsid w:val="005B391F"/>
    <w:rsid w:val="005D4A17"/>
    <w:rsid w:val="005F3740"/>
    <w:rsid w:val="00602236"/>
    <w:rsid w:val="006124B7"/>
    <w:rsid w:val="0068790B"/>
    <w:rsid w:val="006916A1"/>
    <w:rsid w:val="006936A9"/>
    <w:rsid w:val="006B4141"/>
    <w:rsid w:val="006C187B"/>
    <w:rsid w:val="006C501F"/>
    <w:rsid w:val="006F1865"/>
    <w:rsid w:val="007118E4"/>
    <w:rsid w:val="0071712D"/>
    <w:rsid w:val="00735A60"/>
    <w:rsid w:val="0074775A"/>
    <w:rsid w:val="00771AF3"/>
    <w:rsid w:val="00785DDE"/>
    <w:rsid w:val="00790C21"/>
    <w:rsid w:val="0079296B"/>
    <w:rsid w:val="007A15F0"/>
    <w:rsid w:val="007A7D69"/>
    <w:rsid w:val="007B1ACC"/>
    <w:rsid w:val="007B38C6"/>
    <w:rsid w:val="007B6C1D"/>
    <w:rsid w:val="007B73A5"/>
    <w:rsid w:val="007E0D66"/>
    <w:rsid w:val="007E28EA"/>
    <w:rsid w:val="007F384C"/>
    <w:rsid w:val="007F5952"/>
    <w:rsid w:val="007F6DF9"/>
    <w:rsid w:val="00824611"/>
    <w:rsid w:val="00837D5E"/>
    <w:rsid w:val="008A7901"/>
    <w:rsid w:val="008B3CE7"/>
    <w:rsid w:val="008D471C"/>
    <w:rsid w:val="008E6163"/>
    <w:rsid w:val="008F1C5E"/>
    <w:rsid w:val="00930EA8"/>
    <w:rsid w:val="00932957"/>
    <w:rsid w:val="0093315F"/>
    <w:rsid w:val="00942825"/>
    <w:rsid w:val="00980794"/>
    <w:rsid w:val="00987550"/>
    <w:rsid w:val="00995298"/>
    <w:rsid w:val="009B3F69"/>
    <w:rsid w:val="009C3967"/>
    <w:rsid w:val="009D20A4"/>
    <w:rsid w:val="009D51F2"/>
    <w:rsid w:val="009D55ED"/>
    <w:rsid w:val="009D7A54"/>
    <w:rsid w:val="009F6014"/>
    <w:rsid w:val="00A00EAF"/>
    <w:rsid w:val="00A0346F"/>
    <w:rsid w:val="00A204AD"/>
    <w:rsid w:val="00A21029"/>
    <w:rsid w:val="00A27FD2"/>
    <w:rsid w:val="00A47B4B"/>
    <w:rsid w:val="00A509C3"/>
    <w:rsid w:val="00A56DB0"/>
    <w:rsid w:val="00A82725"/>
    <w:rsid w:val="00A82F1D"/>
    <w:rsid w:val="00A86AF6"/>
    <w:rsid w:val="00AA410D"/>
    <w:rsid w:val="00AA4E9E"/>
    <w:rsid w:val="00AA5C42"/>
    <w:rsid w:val="00AC47E5"/>
    <w:rsid w:val="00AD0D79"/>
    <w:rsid w:val="00AD2BA0"/>
    <w:rsid w:val="00AF276E"/>
    <w:rsid w:val="00B03E57"/>
    <w:rsid w:val="00B05A54"/>
    <w:rsid w:val="00B16FC2"/>
    <w:rsid w:val="00B30A6A"/>
    <w:rsid w:val="00B30B99"/>
    <w:rsid w:val="00B4065D"/>
    <w:rsid w:val="00B642F4"/>
    <w:rsid w:val="00B71021"/>
    <w:rsid w:val="00B74A01"/>
    <w:rsid w:val="00B82F9E"/>
    <w:rsid w:val="00B83B54"/>
    <w:rsid w:val="00B94311"/>
    <w:rsid w:val="00B961CB"/>
    <w:rsid w:val="00BB0244"/>
    <w:rsid w:val="00C03003"/>
    <w:rsid w:val="00C07944"/>
    <w:rsid w:val="00C14D0C"/>
    <w:rsid w:val="00C223BF"/>
    <w:rsid w:val="00C357F9"/>
    <w:rsid w:val="00C43309"/>
    <w:rsid w:val="00C72DCA"/>
    <w:rsid w:val="00C75970"/>
    <w:rsid w:val="00C7687C"/>
    <w:rsid w:val="00C76A33"/>
    <w:rsid w:val="00C80843"/>
    <w:rsid w:val="00CB3A2F"/>
    <w:rsid w:val="00CD1F46"/>
    <w:rsid w:val="00CE19F0"/>
    <w:rsid w:val="00CE7530"/>
    <w:rsid w:val="00CF06D8"/>
    <w:rsid w:val="00CF0839"/>
    <w:rsid w:val="00CF2476"/>
    <w:rsid w:val="00CF535A"/>
    <w:rsid w:val="00D047AF"/>
    <w:rsid w:val="00D13034"/>
    <w:rsid w:val="00D17D40"/>
    <w:rsid w:val="00D372FC"/>
    <w:rsid w:val="00D57155"/>
    <w:rsid w:val="00D6000D"/>
    <w:rsid w:val="00D626ED"/>
    <w:rsid w:val="00D63B23"/>
    <w:rsid w:val="00D975D8"/>
    <w:rsid w:val="00DB14A5"/>
    <w:rsid w:val="00DB27F8"/>
    <w:rsid w:val="00DB48E1"/>
    <w:rsid w:val="00DD1065"/>
    <w:rsid w:val="00DF05E9"/>
    <w:rsid w:val="00E10137"/>
    <w:rsid w:val="00E20E39"/>
    <w:rsid w:val="00E33515"/>
    <w:rsid w:val="00E35D89"/>
    <w:rsid w:val="00E42591"/>
    <w:rsid w:val="00E44D8E"/>
    <w:rsid w:val="00E57497"/>
    <w:rsid w:val="00E72167"/>
    <w:rsid w:val="00E80044"/>
    <w:rsid w:val="00E858CB"/>
    <w:rsid w:val="00E85EEC"/>
    <w:rsid w:val="00EC34F9"/>
    <w:rsid w:val="00ED4A07"/>
    <w:rsid w:val="00EE4395"/>
    <w:rsid w:val="00EE6ABF"/>
    <w:rsid w:val="00F24A2C"/>
    <w:rsid w:val="00F347B3"/>
    <w:rsid w:val="00F459B2"/>
    <w:rsid w:val="00F561AB"/>
    <w:rsid w:val="00F72624"/>
    <w:rsid w:val="00F74773"/>
    <w:rsid w:val="00F7682A"/>
    <w:rsid w:val="00FA4322"/>
    <w:rsid w:val="00FB597B"/>
    <w:rsid w:val="00FB6D84"/>
    <w:rsid w:val="00FC6C65"/>
    <w:rsid w:val="00FC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D6E13"/>
  <w15:chartTrackingRefBased/>
  <w15:docId w15:val="{71429CBB-26A7-4D9D-8D42-83D30C7F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4A568D"/>
    <w:pPr>
      <w:keepNext/>
      <w:spacing w:before="120"/>
      <w:ind w:left="567"/>
      <w:outlineLvl w:val="2"/>
    </w:pPr>
    <w:rPr>
      <w:rFonts w:ascii="Antiqua" w:hAnsi="Antiqua"/>
      <w:b/>
      <w:i/>
      <w:sz w:val="26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styleId="a7">
    <w:name w:val="Body Text"/>
    <w:basedOn w:val="a"/>
    <w:link w:val="a8"/>
    <w:rsid w:val="00AC47E5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AC47E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7B38C6"/>
    <w:pPr>
      <w:ind w:left="720"/>
      <w:contextualSpacing/>
    </w:pPr>
  </w:style>
  <w:style w:type="table" w:styleId="aa">
    <w:name w:val="Table Grid"/>
    <w:basedOn w:val="a1"/>
    <w:uiPriority w:val="59"/>
    <w:rsid w:val="00597612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4A568D"/>
    <w:rPr>
      <w:rFonts w:ascii="Antiqua" w:eastAsia="Times New Roman" w:hAnsi="Antiqua" w:cs="Times New Roman"/>
      <w:b/>
      <w:i/>
      <w:sz w:val="26"/>
      <w:szCs w:val="20"/>
      <w:lang w:val="uk-UA" w:eastAsia="ru-RU"/>
    </w:rPr>
  </w:style>
  <w:style w:type="paragraph" w:customStyle="1" w:styleId="ab">
    <w:name w:val="Нормальний текст"/>
    <w:basedOn w:val="a"/>
    <w:rsid w:val="004A568D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c">
    <w:name w:val="Назва документа"/>
    <w:basedOn w:val="a"/>
    <w:next w:val="ab"/>
    <w:rsid w:val="004A568D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d">
    <w:name w:val="Інше_"/>
    <w:basedOn w:val="a0"/>
    <w:link w:val="ae"/>
    <w:rsid w:val="006916A1"/>
    <w:rPr>
      <w:rFonts w:ascii="Times New Roman" w:eastAsia="Times New Roman" w:hAnsi="Times New Roman" w:cs="Times New Roman"/>
    </w:rPr>
  </w:style>
  <w:style w:type="paragraph" w:customStyle="1" w:styleId="ae">
    <w:name w:val="Інше"/>
    <w:basedOn w:val="a"/>
    <w:link w:val="ad"/>
    <w:rsid w:val="006916A1"/>
    <w:pPr>
      <w:widowControl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3FBFE-FFE6-4351-B660-1E376626F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690</Words>
  <Characters>3934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16</cp:revision>
  <cp:lastPrinted>2025-06-27T08:57:00Z</cp:lastPrinted>
  <dcterms:created xsi:type="dcterms:W3CDTF">2024-08-07T06:08:00Z</dcterms:created>
  <dcterms:modified xsi:type="dcterms:W3CDTF">2025-06-27T08:58:00Z</dcterms:modified>
</cp:coreProperties>
</file>