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D8BF7" w14:textId="77777777" w:rsidR="00FE44DB" w:rsidRPr="00847BD8" w:rsidRDefault="00FE44DB" w:rsidP="00742FC7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847BD8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262B12C1" wp14:editId="5D7B3CD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E44DB" w:rsidRPr="00847BD8" w14:paraId="43604F31" w14:textId="77777777" w:rsidTr="00EB6ECA">
        <w:trPr>
          <w:trHeight w:val="773"/>
        </w:trPr>
        <w:tc>
          <w:tcPr>
            <w:tcW w:w="9721" w:type="dxa"/>
            <w:shd w:val="clear" w:color="auto" w:fill="auto"/>
          </w:tcPr>
          <w:p w14:paraId="487F75F8" w14:textId="77777777" w:rsidR="00FE44DB" w:rsidRPr="00847BD8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47BD8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5CDD92DE" w14:textId="77777777" w:rsidR="00FE44DB" w:rsidRPr="00847BD8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47BD8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3B583E71" w14:textId="77777777" w:rsidR="00FE44DB" w:rsidRPr="00847BD8" w:rsidRDefault="00FE44DB" w:rsidP="00742FC7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47BD8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0CAD1FB" w14:textId="77777777" w:rsidR="00FE44DB" w:rsidRPr="00742FC7" w:rsidRDefault="00FE44DB" w:rsidP="00742FC7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42FC7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A164A" wp14:editId="5895FD5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1B7B9C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FE67973" w14:textId="77777777" w:rsidR="00FE44DB" w:rsidRDefault="00FE44DB" w:rsidP="00742FC7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742FC7"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00DD4CF8" w14:textId="77777777" w:rsidR="00847BD8" w:rsidRPr="00742FC7" w:rsidRDefault="00847BD8" w:rsidP="00742FC7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</w:p>
    <w:p w14:paraId="2AB5D051" w14:textId="733FAEC2" w:rsidR="00FE44DB" w:rsidRPr="00847BD8" w:rsidRDefault="00847BD8" w:rsidP="00847BD8">
      <w:pPr>
        <w:jc w:val="center"/>
        <w:rPr>
          <w:rFonts w:ascii="Times New Roman" w:hAnsi="Times New Roman"/>
          <w:sz w:val="28"/>
          <w:szCs w:val="28"/>
        </w:rPr>
      </w:pPr>
      <w:r w:rsidRPr="00742FC7">
        <w:rPr>
          <w:rFonts w:ascii="Times New Roman" w:hAnsi="Times New Roman"/>
          <w:b/>
          <w:bCs/>
          <w:sz w:val="28"/>
          <w:szCs w:val="28"/>
        </w:rPr>
        <w:t xml:space="preserve">Про надання малолітній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E2A0F">
        <w:rPr>
          <w:rFonts w:ascii="Times New Roman" w:hAnsi="Times New Roman"/>
          <w:b/>
          <w:bCs/>
          <w:sz w:val="28"/>
          <w:szCs w:val="28"/>
        </w:rPr>
        <w:t>__ __</w:t>
      </w:r>
      <w:r>
        <w:rPr>
          <w:rFonts w:ascii="Times New Roman" w:hAnsi="Times New Roman"/>
          <w:b/>
          <w:bCs/>
          <w:sz w:val="28"/>
          <w:szCs w:val="28"/>
        </w:rPr>
        <w:t xml:space="preserve"> року народження,</w:t>
      </w:r>
      <w:r w:rsidRPr="00742FC7">
        <w:rPr>
          <w:rFonts w:ascii="Times New Roman" w:hAnsi="Times New Roman"/>
          <w:b/>
          <w:bCs/>
          <w:sz w:val="28"/>
          <w:szCs w:val="28"/>
        </w:rPr>
        <w:t xml:space="preserve"> статусу дитини-сироти</w:t>
      </w:r>
    </w:p>
    <w:p w14:paraId="1C0579B6" w14:textId="183E1752" w:rsidR="00FE44DB" w:rsidRPr="00742FC7" w:rsidRDefault="003E4F47" w:rsidP="00742FC7">
      <w:pPr>
        <w:jc w:val="center"/>
        <w:rPr>
          <w:rFonts w:ascii="Times New Roman" w:hAnsi="Times New Roman"/>
          <w:sz w:val="28"/>
          <w:szCs w:val="28"/>
        </w:rPr>
      </w:pPr>
      <w:r w:rsidRPr="00847BD8">
        <w:rPr>
          <w:rFonts w:ascii="Times New Roman" w:hAnsi="Times New Roman"/>
          <w:bCs/>
          <w:sz w:val="28"/>
          <w:szCs w:val="28"/>
        </w:rPr>
        <w:t xml:space="preserve">25 листопада </w:t>
      </w:r>
      <w:r w:rsidR="00FE44DB" w:rsidRPr="00742FC7">
        <w:rPr>
          <w:rFonts w:ascii="Times New Roman" w:hAnsi="Times New Roman"/>
          <w:sz w:val="28"/>
          <w:szCs w:val="28"/>
        </w:rPr>
        <w:t>2024 року</w:t>
      </w:r>
      <w:r w:rsidR="005E7C7F" w:rsidRPr="00847BD8">
        <w:rPr>
          <w:rFonts w:ascii="Times New Roman" w:hAnsi="Times New Roman"/>
          <w:sz w:val="28"/>
          <w:szCs w:val="28"/>
        </w:rPr>
        <w:tab/>
      </w:r>
      <w:r w:rsidR="005E7C7F" w:rsidRPr="00847BD8">
        <w:rPr>
          <w:rFonts w:ascii="Times New Roman" w:hAnsi="Times New Roman"/>
          <w:sz w:val="28"/>
          <w:szCs w:val="28"/>
        </w:rPr>
        <w:tab/>
      </w:r>
      <w:r w:rsidR="00742FC7" w:rsidRPr="00847BD8">
        <w:rPr>
          <w:rFonts w:ascii="Times New Roman" w:hAnsi="Times New Roman"/>
          <w:sz w:val="28"/>
          <w:szCs w:val="28"/>
        </w:rPr>
        <w:t xml:space="preserve">          </w:t>
      </w:r>
      <w:r w:rsidR="00FE44DB" w:rsidRPr="00742FC7">
        <w:rPr>
          <w:rFonts w:ascii="Times New Roman" w:hAnsi="Times New Roman"/>
          <w:sz w:val="28"/>
          <w:szCs w:val="28"/>
        </w:rPr>
        <w:t>№</w:t>
      </w:r>
      <w:r w:rsidR="00847BD8" w:rsidRPr="00847BD8">
        <w:rPr>
          <w:rFonts w:ascii="Times New Roman" w:hAnsi="Times New Roman"/>
          <w:sz w:val="28"/>
          <w:szCs w:val="28"/>
        </w:rPr>
        <w:t>12</w:t>
      </w:r>
      <w:r w:rsidR="006B4D05">
        <w:rPr>
          <w:rFonts w:ascii="Times New Roman" w:hAnsi="Times New Roman"/>
          <w:sz w:val="28"/>
          <w:szCs w:val="28"/>
        </w:rPr>
        <w:t>52</w:t>
      </w:r>
      <w:r w:rsidR="00FE44DB" w:rsidRPr="00742FC7">
        <w:rPr>
          <w:rFonts w:ascii="Times New Roman" w:hAnsi="Times New Roman"/>
          <w:sz w:val="28"/>
          <w:szCs w:val="28"/>
        </w:rPr>
        <w:t xml:space="preserve">                            </w:t>
      </w:r>
      <w:r w:rsidR="00742FC7" w:rsidRPr="00847BD8">
        <w:rPr>
          <w:rFonts w:ascii="Times New Roman" w:hAnsi="Times New Roman"/>
          <w:sz w:val="28"/>
          <w:szCs w:val="28"/>
        </w:rPr>
        <w:tab/>
        <w:t xml:space="preserve">         </w:t>
      </w:r>
      <w:r w:rsidR="00FE44DB" w:rsidRPr="00742FC7">
        <w:rPr>
          <w:rFonts w:ascii="Times New Roman" w:hAnsi="Times New Roman"/>
          <w:sz w:val="28"/>
          <w:szCs w:val="28"/>
        </w:rPr>
        <w:t xml:space="preserve"> с</w:t>
      </w:r>
      <w:r w:rsidR="00742FC7" w:rsidRPr="00847BD8">
        <w:rPr>
          <w:rFonts w:ascii="Times New Roman" w:hAnsi="Times New Roman"/>
          <w:sz w:val="28"/>
          <w:szCs w:val="28"/>
        </w:rPr>
        <w:t xml:space="preserve">-ще </w:t>
      </w:r>
      <w:r w:rsidR="00FE44DB" w:rsidRPr="00742FC7">
        <w:rPr>
          <w:rFonts w:ascii="Times New Roman" w:hAnsi="Times New Roman"/>
          <w:sz w:val="28"/>
          <w:szCs w:val="28"/>
        </w:rPr>
        <w:t>Димер</w:t>
      </w:r>
    </w:p>
    <w:p w14:paraId="3B6DB5CD" w14:textId="1AB7B393" w:rsidR="00FE44DB" w:rsidRPr="00F821C1" w:rsidRDefault="00FE44DB" w:rsidP="009D224D">
      <w:pPr>
        <w:shd w:val="clear" w:color="auto" w:fill="FFFFFF"/>
        <w:spacing w:after="0" w:line="24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подання Служби у справах дітей та сім’ї </w:t>
      </w:r>
      <w:proofErr w:type="spellStart"/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пр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о надання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статусу</w:t>
      </w:r>
      <w:r w:rsidR="009D224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дитини-сироти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малолітній</w:t>
      </w:r>
      <w:r w:rsidR="00CF18E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3E2A0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B322A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керуючись статтею 34 Закону України «Про місцеве самоврядування в Україні», статт</w:t>
      </w:r>
      <w:r w:rsidR="00E95A3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ею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4 Закону України «Про органи і служби у справах дітей та спеціальні установи для дітей», статт</w:t>
      </w:r>
      <w:r w:rsidR="00E95A3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ею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 Закону України «Про охорону дитинства», статт</w:t>
      </w:r>
      <w:r w:rsidR="00E95A3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ями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1, 11 Закону України «Про забезпечення організаційно-правових умов соціального захисту дітей-сиріт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та дітей, позбавлених батьківського піклування», п.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п. 3, 22, 23 Порядку провадження органами опіки та піклування діяльності, пов’язаної із захистом прав дитини, який затверджений постановою Кабінету Міністрів України від 24 вересня 2008 року № 866 «Питання діяльності органів опіки та піклування, пов’язаної із захистом прав дитини», з  метою захисту прав та інтересів малолітньої дитини,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враховуючи рекомендації комісії з питань захисту прав дитини 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виконавч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ого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комітет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</w:t>
      </w:r>
      <w:r w:rsidR="009D224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31 жовтн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я 2024 року № </w:t>
      </w:r>
      <w:r w:rsidR="009D224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8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виконавчий комітет </w:t>
      </w:r>
      <w:proofErr w:type="spellStart"/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</w:t>
      </w:r>
      <w:r w:rsidR="002D443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ради</w:t>
      </w:r>
    </w:p>
    <w:bookmarkEnd w:id="0"/>
    <w:p w14:paraId="7AE45901" w14:textId="77777777" w:rsidR="00FE44DB" w:rsidRPr="00E75EEF" w:rsidRDefault="00FE44DB" w:rsidP="00FE44D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5376BE8" w14:textId="77777777" w:rsidR="00FE44DB" w:rsidRDefault="00FE44DB" w:rsidP="00FE44DB">
      <w:p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C06632">
        <w:rPr>
          <w:rFonts w:ascii="Times New Roman" w:hAnsi="Times New Roman"/>
          <w:b/>
          <w:sz w:val="28"/>
          <w:szCs w:val="28"/>
        </w:rPr>
        <w:t>:</w:t>
      </w:r>
    </w:p>
    <w:p w14:paraId="2806CDC7" w14:textId="77777777" w:rsidR="00847BD8" w:rsidRPr="00E75EEF" w:rsidRDefault="00847BD8" w:rsidP="00FE44D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5A337686" w14:textId="6E1225A4" w:rsidR="00FE44DB" w:rsidRDefault="00A83EFD" w:rsidP="008C380F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2D4438">
        <w:rPr>
          <w:rFonts w:ascii="Times New Roman" w:hAnsi="Times New Roman"/>
          <w:sz w:val="28"/>
          <w:szCs w:val="28"/>
        </w:rPr>
        <w:t>Надати малолітній</w:t>
      </w:r>
      <w:r w:rsidR="009D224D">
        <w:rPr>
          <w:rFonts w:ascii="Times New Roman" w:hAnsi="Times New Roman"/>
          <w:sz w:val="28"/>
          <w:szCs w:val="28"/>
        </w:rPr>
        <w:t xml:space="preserve"> </w:t>
      </w:r>
      <w:r w:rsidR="003E2A0F">
        <w:rPr>
          <w:rFonts w:ascii="Times New Roman" w:hAnsi="Times New Roman"/>
          <w:sz w:val="28"/>
          <w:szCs w:val="28"/>
        </w:rPr>
        <w:t>__ __</w:t>
      </w:r>
      <w:r w:rsidR="009D224D">
        <w:rPr>
          <w:rFonts w:ascii="Times New Roman" w:hAnsi="Times New Roman"/>
          <w:sz w:val="28"/>
          <w:szCs w:val="28"/>
        </w:rPr>
        <w:t xml:space="preserve"> року народження,</w:t>
      </w:r>
      <w:r w:rsidR="00F821C1">
        <w:rPr>
          <w:rFonts w:ascii="Times New Roman" w:hAnsi="Times New Roman"/>
          <w:sz w:val="28"/>
          <w:szCs w:val="28"/>
        </w:rPr>
        <w:t xml:space="preserve"> статус</w:t>
      </w:r>
      <w:r w:rsidR="002D4438">
        <w:rPr>
          <w:rFonts w:ascii="Times New Roman" w:hAnsi="Times New Roman"/>
          <w:sz w:val="28"/>
          <w:szCs w:val="28"/>
        </w:rPr>
        <w:t xml:space="preserve"> </w:t>
      </w:r>
      <w:r w:rsidR="00F821C1">
        <w:rPr>
          <w:rFonts w:ascii="Times New Roman" w:hAnsi="Times New Roman"/>
          <w:sz w:val="28"/>
          <w:szCs w:val="28"/>
        </w:rPr>
        <w:t>дитини-сироти.</w:t>
      </w:r>
    </w:p>
    <w:p w14:paraId="4275C294" w14:textId="50D19039" w:rsidR="00A7130A" w:rsidRPr="008C380F" w:rsidRDefault="00A83EFD" w:rsidP="008C380F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A7130A">
        <w:rPr>
          <w:rFonts w:ascii="Times New Roman" w:hAnsi="Times New Roman"/>
          <w:sz w:val="28"/>
          <w:szCs w:val="28"/>
        </w:rPr>
        <w:t xml:space="preserve">Закріпити на праві користування за малолітньою дитиною-сиротою </w:t>
      </w:r>
      <w:r w:rsidR="003E2A0F">
        <w:rPr>
          <w:rFonts w:ascii="Times New Roman" w:hAnsi="Times New Roman"/>
          <w:sz w:val="28"/>
          <w:szCs w:val="28"/>
        </w:rPr>
        <w:t>__ __</w:t>
      </w:r>
      <w:r w:rsidR="00A7130A">
        <w:rPr>
          <w:rFonts w:ascii="Times New Roman" w:hAnsi="Times New Roman"/>
          <w:sz w:val="28"/>
          <w:szCs w:val="28"/>
        </w:rPr>
        <w:t xml:space="preserve"> року народження, майно за </w:t>
      </w:r>
      <w:proofErr w:type="spellStart"/>
      <w:r w:rsidR="00A7130A">
        <w:rPr>
          <w:rFonts w:ascii="Times New Roman" w:hAnsi="Times New Roman"/>
          <w:sz w:val="28"/>
          <w:szCs w:val="28"/>
        </w:rPr>
        <w:t>адресою</w:t>
      </w:r>
      <w:proofErr w:type="spellEnd"/>
      <w:r w:rsidR="00A7130A">
        <w:rPr>
          <w:rFonts w:ascii="Times New Roman" w:hAnsi="Times New Roman"/>
          <w:sz w:val="28"/>
          <w:szCs w:val="28"/>
        </w:rPr>
        <w:t xml:space="preserve">: Київська область, Вишгородський район, с. </w:t>
      </w:r>
      <w:r w:rsidR="003E2A0F">
        <w:rPr>
          <w:rFonts w:ascii="Times New Roman" w:hAnsi="Times New Roman"/>
          <w:sz w:val="28"/>
          <w:szCs w:val="28"/>
        </w:rPr>
        <w:t>__</w:t>
      </w:r>
      <w:r w:rsidR="00A7130A">
        <w:rPr>
          <w:rFonts w:ascii="Times New Roman" w:hAnsi="Times New Roman"/>
          <w:sz w:val="28"/>
          <w:szCs w:val="28"/>
        </w:rPr>
        <w:t xml:space="preserve">, вул. </w:t>
      </w:r>
      <w:r w:rsidR="003E2A0F">
        <w:rPr>
          <w:rFonts w:ascii="Times New Roman" w:hAnsi="Times New Roman"/>
          <w:sz w:val="28"/>
          <w:szCs w:val="28"/>
        </w:rPr>
        <w:t>__</w:t>
      </w:r>
      <w:r w:rsidR="00A7130A">
        <w:rPr>
          <w:rFonts w:ascii="Times New Roman" w:hAnsi="Times New Roman"/>
          <w:sz w:val="28"/>
          <w:szCs w:val="28"/>
        </w:rPr>
        <w:t xml:space="preserve">, буд. </w:t>
      </w:r>
      <w:r w:rsidR="003E2A0F">
        <w:rPr>
          <w:rFonts w:ascii="Times New Roman" w:hAnsi="Times New Roman"/>
          <w:sz w:val="28"/>
          <w:szCs w:val="28"/>
        </w:rPr>
        <w:t>__</w:t>
      </w:r>
      <w:r w:rsidR="00A7130A">
        <w:rPr>
          <w:rFonts w:ascii="Times New Roman" w:hAnsi="Times New Roman"/>
          <w:sz w:val="28"/>
          <w:szCs w:val="28"/>
        </w:rPr>
        <w:t xml:space="preserve">. </w:t>
      </w:r>
    </w:p>
    <w:p w14:paraId="0356EB51" w14:textId="60AABBC3" w:rsidR="00F821C1" w:rsidRPr="00F821C1" w:rsidRDefault="00F821C1" w:rsidP="00FE44D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A83EF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ab/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Відділу економічного розвитку та інвестицій, питань внутрішньої інформаційної політики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</w:t>
      </w:r>
      <w:proofErr w:type="spellStart"/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з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в’язків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 громадськістю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852482" w:rsidRPr="00852482">
        <w:rPr>
          <w:rFonts w:ascii="Times New Roman" w:hAnsi="Times New Roman"/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852482" w:rsidRPr="00852482">
        <w:rPr>
          <w:rFonts w:ascii="Times New Roman" w:hAnsi="Times New Roman"/>
          <w:bCs/>
          <w:sz w:val="28"/>
          <w:szCs w:val="28"/>
        </w:rPr>
        <w:t>цифровізації</w:t>
      </w:r>
      <w:proofErr w:type="spellEnd"/>
      <w:r w:rsidR="00852482" w:rsidRPr="00852482">
        <w:rPr>
          <w:rFonts w:ascii="Times New Roman" w:hAnsi="Times New Roman"/>
          <w:bCs/>
          <w:sz w:val="28"/>
          <w:szCs w:val="28"/>
        </w:rPr>
        <w:t xml:space="preserve"> (Давиденко І.С.)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забезпечити опублікування даного рішення на офіційному сайті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Димерської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88E46D6" w14:textId="77777777" w:rsidR="00FE44DB" w:rsidRPr="005B32E7" w:rsidRDefault="005B32E7" w:rsidP="005B32E7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Контроль за виконанням цього рішення покласти на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сім'ї</w:t>
      </w:r>
      <w:proofErr w:type="spellEnd"/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</w:t>
      </w:r>
      <w:proofErr w:type="spellStart"/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Димерської</w:t>
      </w:r>
      <w:proofErr w:type="spellEnd"/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селищної рад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и </w:t>
      </w:r>
      <w:proofErr w:type="spellStart"/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Миколайчук</w:t>
      </w:r>
      <w:proofErr w:type="spellEnd"/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Ю.І.</w:t>
      </w:r>
    </w:p>
    <w:p w14:paraId="4540535D" w14:textId="77777777" w:rsidR="008A09D0" w:rsidRDefault="008A09D0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073EC3E" w14:textId="77777777" w:rsidR="00852482" w:rsidRPr="00852482" w:rsidRDefault="00852482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FCAE589" w14:textId="0ADF202E" w:rsidR="00FE44DB" w:rsidRDefault="00FE44DB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2CE2332B" w14:textId="7CD1C3C5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65063E4" w14:textId="2514D71B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B8CDFE8" w14:textId="56768A7E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CABDAFE" w14:textId="07FD063D" w:rsidR="00D5036D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0E4FBF9" w14:textId="77777777" w:rsidR="00D5036D" w:rsidRPr="00E75EEF" w:rsidRDefault="00D5036D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D5036D" w:rsidRPr="00E75EEF" w:rsidSect="00A83EFD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2CDAF1A0"/>
    <w:lvl w:ilvl="0" w:tplc="08A6081A">
      <w:start w:val="1"/>
      <w:numFmt w:val="decimal"/>
      <w:lvlText w:val="%1."/>
      <w:lvlJc w:val="left"/>
      <w:pPr>
        <w:ind w:left="5518" w:hanging="975"/>
      </w:pPr>
      <w:rPr>
        <w:rFonts w:hint="default"/>
        <w:lang w:val="uk-UA"/>
      </w:rPr>
    </w:lvl>
    <w:lvl w:ilvl="1" w:tplc="04190019">
      <w:start w:val="1"/>
      <w:numFmt w:val="lowerLetter"/>
      <w:lvlText w:val="%2."/>
      <w:lvlJc w:val="left"/>
      <w:pPr>
        <w:ind w:left="5623" w:hanging="360"/>
      </w:pPr>
    </w:lvl>
    <w:lvl w:ilvl="2" w:tplc="0419001B" w:tentative="1">
      <w:start w:val="1"/>
      <w:numFmt w:val="lowerRoman"/>
      <w:lvlText w:val="%3."/>
      <w:lvlJc w:val="right"/>
      <w:pPr>
        <w:ind w:left="6343" w:hanging="180"/>
      </w:pPr>
    </w:lvl>
    <w:lvl w:ilvl="3" w:tplc="0419000F" w:tentative="1">
      <w:start w:val="1"/>
      <w:numFmt w:val="decimal"/>
      <w:lvlText w:val="%4."/>
      <w:lvlJc w:val="left"/>
      <w:pPr>
        <w:ind w:left="7063" w:hanging="360"/>
      </w:pPr>
    </w:lvl>
    <w:lvl w:ilvl="4" w:tplc="04190019" w:tentative="1">
      <w:start w:val="1"/>
      <w:numFmt w:val="lowerLetter"/>
      <w:lvlText w:val="%5."/>
      <w:lvlJc w:val="left"/>
      <w:pPr>
        <w:ind w:left="7783" w:hanging="360"/>
      </w:pPr>
    </w:lvl>
    <w:lvl w:ilvl="5" w:tplc="0419001B" w:tentative="1">
      <w:start w:val="1"/>
      <w:numFmt w:val="lowerRoman"/>
      <w:lvlText w:val="%6."/>
      <w:lvlJc w:val="right"/>
      <w:pPr>
        <w:ind w:left="8503" w:hanging="180"/>
      </w:pPr>
    </w:lvl>
    <w:lvl w:ilvl="6" w:tplc="0419000F" w:tentative="1">
      <w:start w:val="1"/>
      <w:numFmt w:val="decimal"/>
      <w:lvlText w:val="%7."/>
      <w:lvlJc w:val="left"/>
      <w:pPr>
        <w:ind w:left="9223" w:hanging="360"/>
      </w:pPr>
    </w:lvl>
    <w:lvl w:ilvl="7" w:tplc="04190019" w:tentative="1">
      <w:start w:val="1"/>
      <w:numFmt w:val="lowerLetter"/>
      <w:lvlText w:val="%8."/>
      <w:lvlJc w:val="left"/>
      <w:pPr>
        <w:ind w:left="9943" w:hanging="360"/>
      </w:pPr>
    </w:lvl>
    <w:lvl w:ilvl="8" w:tplc="0419001B" w:tentative="1">
      <w:start w:val="1"/>
      <w:numFmt w:val="lowerRoman"/>
      <w:lvlText w:val="%9."/>
      <w:lvlJc w:val="right"/>
      <w:pPr>
        <w:ind w:left="106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DB"/>
    <w:rsid w:val="000D71AD"/>
    <w:rsid w:val="001763D7"/>
    <w:rsid w:val="002B04E2"/>
    <w:rsid w:val="002D4438"/>
    <w:rsid w:val="00346732"/>
    <w:rsid w:val="003719DF"/>
    <w:rsid w:val="0037578B"/>
    <w:rsid w:val="003E2A0F"/>
    <w:rsid w:val="003E4F47"/>
    <w:rsid w:val="004B5269"/>
    <w:rsid w:val="005B32E7"/>
    <w:rsid w:val="005E7C7F"/>
    <w:rsid w:val="006B4D05"/>
    <w:rsid w:val="007175E2"/>
    <w:rsid w:val="00742FC7"/>
    <w:rsid w:val="007E5987"/>
    <w:rsid w:val="00811121"/>
    <w:rsid w:val="00847BD8"/>
    <w:rsid w:val="00852482"/>
    <w:rsid w:val="0086402C"/>
    <w:rsid w:val="008A09D0"/>
    <w:rsid w:val="008C380F"/>
    <w:rsid w:val="009A61C0"/>
    <w:rsid w:val="009D224D"/>
    <w:rsid w:val="00A7130A"/>
    <w:rsid w:val="00A83EFD"/>
    <w:rsid w:val="00B0541D"/>
    <w:rsid w:val="00B20D90"/>
    <w:rsid w:val="00B322AA"/>
    <w:rsid w:val="00BB2E94"/>
    <w:rsid w:val="00BC2A58"/>
    <w:rsid w:val="00CF18E9"/>
    <w:rsid w:val="00D5036D"/>
    <w:rsid w:val="00D76F93"/>
    <w:rsid w:val="00E95A3F"/>
    <w:rsid w:val="00F10765"/>
    <w:rsid w:val="00F821C1"/>
    <w:rsid w:val="00FA7884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39CE"/>
  <w15:chartTrackingRefBased/>
  <w15:docId w15:val="{4839A0ED-3677-4C8F-80E1-07D0A69F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4DB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59585-334A-4A92-B83C-3B469924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1405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6</cp:revision>
  <cp:lastPrinted>2024-11-25T09:02:00Z</cp:lastPrinted>
  <dcterms:created xsi:type="dcterms:W3CDTF">2024-11-22T10:03:00Z</dcterms:created>
  <dcterms:modified xsi:type="dcterms:W3CDTF">2024-12-09T07:50:00Z</dcterms:modified>
</cp:coreProperties>
</file>